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DF28" w14:textId="3012B0F7" w:rsidR="000E6399" w:rsidRDefault="009710F6" w:rsidP="00C14D7E">
      <w:pPr>
        <w:spacing w:after="0"/>
        <w:jc w:val="center"/>
        <w:rPr>
          <w:rFonts w:ascii="Times New Roman" w:hAnsi="Times New Roman" w:cs="Times New Roman"/>
          <w:sz w:val="28"/>
          <w:szCs w:val="28"/>
        </w:rPr>
      </w:pPr>
      <w:bookmarkStart w:id="0" w:name="_Hlk41591211"/>
      <w:r>
        <w:rPr>
          <w:noProof/>
        </w:rPr>
        <w:drawing>
          <wp:inline distT="0" distB="0" distL="0" distR="0" wp14:anchorId="72200A16" wp14:editId="2D6815F3">
            <wp:extent cx="4000500" cy="511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5111750"/>
                    </a:xfrm>
                    <a:prstGeom prst="rect">
                      <a:avLst/>
                    </a:prstGeom>
                    <a:noFill/>
                    <a:ln>
                      <a:noFill/>
                    </a:ln>
                  </pic:spPr>
                </pic:pic>
              </a:graphicData>
            </a:graphic>
          </wp:inline>
        </w:drawing>
      </w: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0CE48FF8"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Fourteent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188E6417" w:rsidR="00F66B0F" w:rsidRPr="005448AE" w:rsidRDefault="000A15B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3155D2">
        <w:rPr>
          <w:rFonts w:ascii="Times New Roman" w:hAnsi="Times New Roman" w:cs="Times New Roman"/>
          <w:b/>
          <w:bCs/>
          <w:sz w:val="44"/>
          <w:szCs w:val="44"/>
        </w:rPr>
        <w:t>11</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01A307E0" w14:textId="77777777" w:rsidR="00B106BF" w:rsidRDefault="00B106BF" w:rsidP="00210291">
      <w:pPr>
        <w:spacing w:after="0"/>
        <w:rPr>
          <w:rFonts w:ascii="Times New Roman" w:hAnsi="Times New Roman" w:cs="Times New Roman"/>
          <w:b/>
          <w:bCs/>
          <w:sz w:val="28"/>
          <w:szCs w:val="28"/>
        </w:rPr>
      </w:pPr>
    </w:p>
    <w:p w14:paraId="689521C8" w14:textId="5AFD13A9"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3155D2">
        <w:rPr>
          <w:rFonts w:ascii="Times New Roman" w:hAnsi="Times New Roman" w:cs="Times New Roman"/>
          <w:b/>
          <w:bCs/>
          <w:sz w:val="28"/>
          <w:szCs w:val="28"/>
        </w:rPr>
        <w:t>Fourteenth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2054DE70" w14:textId="7F5ED2C4" w:rsidR="007646D7" w:rsidRDefault="00BD58CF"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w:t>
      </w:r>
      <w:r w:rsidR="007646D7" w:rsidRPr="007646D7">
        <w:rPr>
          <w:rFonts w:ascii="Times New Roman" w:hAnsi="Times New Roman" w:cs="Times New Roman"/>
          <w:i/>
          <w:iCs/>
          <w:sz w:val="24"/>
          <w:szCs w:val="24"/>
          <w:shd w:val="clear" w:color="auto" w:fill="FFFFFF"/>
        </w:rPr>
        <w:t xml:space="preserve"> grumbling of the religious leaders in today’s gospel is actually our holy hope: </w:t>
      </w:r>
    </w:p>
    <w:p w14:paraId="054E6DAE" w14:textId="77777777" w:rsidR="007646D7" w:rsidRDefault="007646D7" w:rsidP="00B13537">
      <w:pPr>
        <w:spacing w:after="0" w:line="240" w:lineRule="auto"/>
        <w:jc w:val="center"/>
        <w:rPr>
          <w:rFonts w:ascii="Times New Roman" w:hAnsi="Times New Roman" w:cs="Times New Roman"/>
          <w:i/>
          <w:iCs/>
          <w:sz w:val="24"/>
          <w:szCs w:val="24"/>
          <w:shd w:val="clear" w:color="auto" w:fill="FFFFFF"/>
        </w:rPr>
      </w:pPr>
      <w:r w:rsidRPr="007646D7">
        <w:rPr>
          <w:rFonts w:ascii="Times New Roman" w:hAnsi="Times New Roman" w:cs="Times New Roman"/>
          <w:i/>
          <w:iCs/>
          <w:sz w:val="24"/>
          <w:szCs w:val="24"/>
          <w:shd w:val="clear" w:color="auto" w:fill="FFFFFF"/>
        </w:rPr>
        <w:t xml:space="preserve">This Jesus welcomes sinners and eats with them. </w:t>
      </w:r>
    </w:p>
    <w:p w14:paraId="1C1586FA" w14:textId="77777777" w:rsidR="007646D7" w:rsidRDefault="007646D7" w:rsidP="00B13537">
      <w:pPr>
        <w:spacing w:after="0" w:line="240" w:lineRule="auto"/>
        <w:jc w:val="center"/>
        <w:rPr>
          <w:rFonts w:ascii="Times New Roman" w:hAnsi="Times New Roman" w:cs="Times New Roman"/>
          <w:i/>
          <w:iCs/>
          <w:sz w:val="24"/>
          <w:szCs w:val="24"/>
          <w:shd w:val="clear" w:color="auto" w:fill="FFFFFF"/>
        </w:rPr>
      </w:pPr>
      <w:r w:rsidRPr="007646D7">
        <w:rPr>
          <w:rFonts w:ascii="Times New Roman" w:hAnsi="Times New Roman" w:cs="Times New Roman"/>
          <w:i/>
          <w:iCs/>
          <w:sz w:val="24"/>
          <w:szCs w:val="24"/>
          <w:shd w:val="clear" w:color="auto" w:fill="FFFFFF"/>
        </w:rPr>
        <w:t xml:space="preserve">That our God seeks and saves the lost is not only a holy hope, it is our only hope. </w:t>
      </w:r>
    </w:p>
    <w:p w14:paraId="5AC61D3E" w14:textId="77777777" w:rsidR="007646D7" w:rsidRDefault="007646D7" w:rsidP="00B13537">
      <w:pPr>
        <w:spacing w:after="0" w:line="240" w:lineRule="auto"/>
        <w:jc w:val="center"/>
        <w:rPr>
          <w:rFonts w:ascii="Times New Roman" w:hAnsi="Times New Roman" w:cs="Times New Roman"/>
          <w:i/>
          <w:iCs/>
          <w:sz w:val="24"/>
          <w:szCs w:val="24"/>
          <w:shd w:val="clear" w:color="auto" w:fill="FFFFFF"/>
        </w:rPr>
      </w:pPr>
      <w:r w:rsidRPr="007646D7">
        <w:rPr>
          <w:rFonts w:ascii="Times New Roman" w:hAnsi="Times New Roman" w:cs="Times New Roman"/>
          <w:i/>
          <w:iCs/>
          <w:sz w:val="24"/>
          <w:szCs w:val="24"/>
          <w:shd w:val="clear" w:color="auto" w:fill="FFFFFF"/>
        </w:rPr>
        <w:t xml:space="preserve">As the writer of 1 Timothy reminds us, “The saying is sure and worthy of full acceptance, </w:t>
      </w:r>
    </w:p>
    <w:p w14:paraId="6B4AB9B0" w14:textId="77777777" w:rsidR="007646D7" w:rsidRDefault="007646D7" w:rsidP="00B13537">
      <w:pPr>
        <w:spacing w:after="0" w:line="240" w:lineRule="auto"/>
        <w:jc w:val="center"/>
        <w:rPr>
          <w:rFonts w:ascii="Times New Roman" w:hAnsi="Times New Roman" w:cs="Times New Roman"/>
          <w:i/>
          <w:iCs/>
          <w:sz w:val="24"/>
          <w:szCs w:val="24"/>
          <w:shd w:val="clear" w:color="auto" w:fill="FFFFFF"/>
        </w:rPr>
      </w:pPr>
      <w:r w:rsidRPr="007646D7">
        <w:rPr>
          <w:rFonts w:ascii="Times New Roman" w:hAnsi="Times New Roman" w:cs="Times New Roman"/>
          <w:i/>
          <w:iCs/>
          <w:sz w:val="24"/>
          <w:szCs w:val="24"/>
          <w:shd w:val="clear" w:color="auto" w:fill="FFFFFF"/>
        </w:rPr>
        <w:t xml:space="preserve">that Christ Jesus came into the world to save sinners.” </w:t>
      </w:r>
    </w:p>
    <w:p w14:paraId="4DDAC9EC" w14:textId="7D5CC6FC" w:rsidR="00341AD0" w:rsidRPr="007646D7" w:rsidRDefault="007646D7" w:rsidP="00B13537">
      <w:pPr>
        <w:spacing w:after="0" w:line="240" w:lineRule="auto"/>
        <w:jc w:val="center"/>
        <w:rPr>
          <w:rFonts w:ascii="Times New Roman" w:hAnsi="Times New Roman" w:cs="Times New Roman"/>
          <w:i/>
          <w:iCs/>
          <w:sz w:val="24"/>
          <w:szCs w:val="24"/>
          <w:shd w:val="clear" w:color="auto" w:fill="FFFFFF"/>
        </w:rPr>
      </w:pPr>
      <w:r w:rsidRPr="007646D7">
        <w:rPr>
          <w:rFonts w:ascii="Times New Roman" w:hAnsi="Times New Roman" w:cs="Times New Roman"/>
          <w:i/>
          <w:iCs/>
          <w:sz w:val="24"/>
          <w:szCs w:val="24"/>
          <w:shd w:val="clear" w:color="auto" w:fill="FFFFFF"/>
        </w:rPr>
        <w:t>Thanks be to God.</w:t>
      </w:r>
    </w:p>
    <w:p w14:paraId="5A42E066" w14:textId="77777777" w:rsidR="00A05833" w:rsidRPr="00A05833" w:rsidRDefault="00A05833" w:rsidP="00FC01EB">
      <w:pPr>
        <w:spacing w:after="0" w:line="240" w:lineRule="auto"/>
        <w:rPr>
          <w:rFonts w:ascii="Times New Roman" w:hAnsi="Times New Roman" w:cs="Times New Roman"/>
          <w:sz w:val="24"/>
          <w:szCs w:val="24"/>
          <w:shd w:val="clear" w:color="auto" w:fill="FFFFFF"/>
        </w:rPr>
      </w:pPr>
    </w:p>
    <w:p w14:paraId="50DA9218" w14:textId="00DF12DC" w:rsidR="009710F6" w:rsidRDefault="00FC01EB"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Allegheny County’s </w:t>
      </w:r>
      <w:r w:rsidR="009710F6">
        <w:rPr>
          <w:rFonts w:ascii="Times New Roman" w:eastAsia="Times New Roman" w:hAnsi="Times New Roman" w:cs="Times New Roman"/>
          <w:color w:val="000000"/>
          <w:sz w:val="24"/>
          <w:szCs w:val="24"/>
        </w:rPr>
        <w:t xml:space="preserve">Covid-19 community level </w:t>
      </w:r>
      <w:r>
        <w:rPr>
          <w:rFonts w:ascii="Times New Roman" w:eastAsia="Times New Roman" w:hAnsi="Times New Roman" w:cs="Times New Roman"/>
          <w:color w:val="000000"/>
          <w:sz w:val="24"/>
          <w:szCs w:val="24"/>
        </w:rPr>
        <w:t>has gone to the “low</w:t>
      </w:r>
      <w:r w:rsidR="009710F6">
        <w:rPr>
          <w:rFonts w:ascii="Times New Roman" w:eastAsia="Times New Roman" w:hAnsi="Times New Roman" w:cs="Times New Roman"/>
          <w:color w:val="000000"/>
          <w:sz w:val="24"/>
          <w:szCs w:val="24"/>
        </w:rPr>
        <w:t>” category, so f</w:t>
      </w:r>
      <w:r w:rsidR="009710F6" w:rsidRPr="007805A0">
        <w:rPr>
          <w:rFonts w:ascii="Times New Roman" w:eastAsia="Times New Roman" w:hAnsi="Times New Roman" w:cs="Times New Roman"/>
          <w:color w:val="000000"/>
          <w:sz w:val="24"/>
          <w:szCs w:val="24"/>
        </w:rPr>
        <w:t xml:space="preserve">ace masks </w:t>
      </w:r>
      <w:r>
        <w:rPr>
          <w:rFonts w:ascii="Times New Roman" w:eastAsia="Times New Roman" w:hAnsi="Times New Roman" w:cs="Times New Roman"/>
          <w:color w:val="000000"/>
          <w:sz w:val="24"/>
          <w:szCs w:val="24"/>
        </w:rPr>
        <w:t>are optional in the building.</w:t>
      </w:r>
      <w:r w:rsidR="009710F6">
        <w:rPr>
          <w:rFonts w:ascii="Times New Roman" w:eastAsia="Times New Roman" w:hAnsi="Times New Roman" w:cs="Times New Roman"/>
          <w:color w:val="000000"/>
          <w:sz w:val="24"/>
          <w:szCs w:val="24"/>
        </w:rPr>
        <w:t xml:space="preserve"> </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08E32046"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0C59C033" w14:textId="77777777" w:rsidR="00FC01EB" w:rsidRPr="00FC01EB" w:rsidRDefault="00FC01EB" w:rsidP="00237225">
      <w:pPr>
        <w:tabs>
          <w:tab w:val="right" w:pos="9216"/>
        </w:tabs>
        <w:spacing w:after="0" w:line="240" w:lineRule="auto"/>
        <w:jc w:val="center"/>
        <w:rPr>
          <w:rFonts w:ascii="Times New Roman" w:hAnsi="Times New Roman" w:cs="Times New Roman"/>
          <w:sz w:val="24"/>
          <w:szCs w:val="24"/>
          <w:shd w:val="clear" w:color="auto" w:fill="FFFFFF"/>
        </w:rPr>
      </w:pP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2F0FD990" w14:textId="77777777" w:rsidR="00FC01EB" w:rsidRDefault="00FC01EB" w:rsidP="00BE39B3">
      <w:pPr>
        <w:spacing w:after="0" w:line="240" w:lineRule="auto"/>
        <w:rPr>
          <w:rFonts w:ascii="Times New Roman" w:hAnsi="Times New Roman" w:cs="Times New Roman"/>
          <w:b/>
          <w:bCs/>
          <w:sz w:val="28"/>
          <w:szCs w:val="28"/>
          <w:shd w:val="clear" w:color="auto" w:fill="FFFFFF"/>
        </w:rPr>
      </w:pPr>
    </w:p>
    <w:p w14:paraId="1DDA4002" w14:textId="77777777" w:rsidR="00FC01EB" w:rsidRDefault="00FC01EB" w:rsidP="00BE39B3">
      <w:pPr>
        <w:spacing w:after="0" w:line="240" w:lineRule="auto"/>
        <w:rPr>
          <w:rFonts w:ascii="Times New Roman" w:hAnsi="Times New Roman" w:cs="Times New Roman"/>
          <w:b/>
          <w:bCs/>
          <w:sz w:val="28"/>
          <w:szCs w:val="28"/>
          <w:shd w:val="clear" w:color="auto" w:fill="FFFFFF"/>
        </w:rPr>
      </w:pPr>
    </w:p>
    <w:p w14:paraId="3374827F" w14:textId="77777777" w:rsidR="00FC01EB" w:rsidRDefault="00FC01EB" w:rsidP="00BE39B3">
      <w:pPr>
        <w:spacing w:after="0" w:line="240" w:lineRule="auto"/>
        <w:rPr>
          <w:rFonts w:ascii="Times New Roman" w:hAnsi="Times New Roman" w:cs="Times New Roman"/>
          <w:b/>
          <w:bCs/>
          <w:sz w:val="28"/>
          <w:szCs w:val="28"/>
          <w:shd w:val="clear" w:color="auto" w:fill="FFFFFF"/>
        </w:rPr>
      </w:pPr>
    </w:p>
    <w:p w14:paraId="1839C7A9" w14:textId="77777777" w:rsidR="00FC01EB" w:rsidRDefault="00FC01EB" w:rsidP="00BE39B3">
      <w:pPr>
        <w:spacing w:after="0" w:line="240" w:lineRule="auto"/>
        <w:rPr>
          <w:rFonts w:ascii="Times New Roman" w:hAnsi="Times New Roman" w:cs="Times New Roman"/>
          <w:b/>
          <w:bCs/>
          <w:sz w:val="28"/>
          <w:szCs w:val="28"/>
          <w:shd w:val="clear" w:color="auto" w:fill="FFFFFF"/>
        </w:rPr>
      </w:pPr>
    </w:p>
    <w:p w14:paraId="458EEE23" w14:textId="77777777" w:rsidR="00FC01EB" w:rsidRDefault="00FC01EB" w:rsidP="00BE39B3">
      <w:pPr>
        <w:spacing w:after="0" w:line="240" w:lineRule="auto"/>
        <w:rPr>
          <w:rFonts w:ascii="Times New Roman" w:hAnsi="Times New Roman" w:cs="Times New Roman"/>
          <w:b/>
          <w:bCs/>
          <w:sz w:val="28"/>
          <w:szCs w:val="28"/>
          <w:shd w:val="clear" w:color="auto" w:fill="FFFFFF"/>
        </w:rPr>
      </w:pPr>
    </w:p>
    <w:p w14:paraId="1B8AFF20" w14:textId="7BAD61D4"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773379C5" w14:textId="77777777" w:rsidR="006D344F" w:rsidRDefault="006D344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5DD8B16"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9D6C87">
        <w:rPr>
          <w:rFonts w:ascii="Times New Roman" w:hAnsi="Times New Roman" w:cs="Times New Roman"/>
          <w:b/>
          <w:bCs/>
          <w:sz w:val="28"/>
          <w:szCs w:val="28"/>
          <w:shd w:val="clear" w:color="auto" w:fill="FFFFFF"/>
        </w:rPr>
        <w:t>There’s a Wideness in God’s Mercy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9D6C87">
        <w:rPr>
          <w:rFonts w:ascii="Times New Roman" w:hAnsi="Times New Roman" w:cs="Times New Roman"/>
          <w:b/>
          <w:bCs/>
          <w:sz w:val="28"/>
          <w:szCs w:val="28"/>
          <w:shd w:val="clear" w:color="auto" w:fill="FFFFFF"/>
        </w:rPr>
        <w:t>588</w:t>
      </w:r>
    </w:p>
    <w:p w14:paraId="2617628B" w14:textId="3F6C7719" w:rsidR="009D6C87" w:rsidRDefault="009D6C87" w:rsidP="009D6C87">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1-3</w:t>
      </w:r>
    </w:p>
    <w:p w14:paraId="3F21D62B" w14:textId="3CD6AE8C" w:rsidR="00750F0B" w:rsidRDefault="00750F0B" w:rsidP="009D6C87">
      <w:pPr>
        <w:tabs>
          <w:tab w:val="right" w:pos="9216"/>
        </w:tabs>
        <w:spacing w:after="0" w:line="240" w:lineRule="auto"/>
        <w:jc w:val="center"/>
        <w:rPr>
          <w:rFonts w:ascii="Times New Roman" w:hAnsi="Times New Roman" w:cs="Times New Roman"/>
          <w:sz w:val="24"/>
          <w:szCs w:val="24"/>
          <w:shd w:val="clear" w:color="auto" w:fill="FFFFFF"/>
        </w:rPr>
      </w:pPr>
    </w:p>
    <w:p w14:paraId="12F31664" w14:textId="02F5AC3E" w:rsidR="00750F0B" w:rsidRPr="00750F0B" w:rsidRDefault="00750F0B" w:rsidP="009D6C87">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F3605CA" wp14:editId="70FBB257">
            <wp:extent cx="5937250" cy="5486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486400"/>
                    </a:xfrm>
                    <a:prstGeom prst="rect">
                      <a:avLst/>
                    </a:prstGeom>
                    <a:noFill/>
                    <a:ln>
                      <a:noFill/>
                    </a:ln>
                  </pic:spPr>
                </pic:pic>
              </a:graphicData>
            </a:graphic>
          </wp:inline>
        </w:drawing>
      </w:r>
    </w:p>
    <w:p w14:paraId="6823ECE6" w14:textId="3853E3FB" w:rsidR="00CD49AF" w:rsidRDefault="00750F0B" w:rsidP="00750F0B">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Text: Frederick W. Faber, 1814-1863, alt.</w:t>
      </w:r>
    </w:p>
    <w:p w14:paraId="055DF033" w14:textId="48024D2A" w:rsidR="00750F0B" w:rsidRPr="00750F0B" w:rsidRDefault="00750F0B" w:rsidP="00750F0B">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Music: LORD, REVIVE US, North American, 19</w:t>
      </w:r>
      <w:r w:rsidRPr="00750F0B">
        <w:rPr>
          <w:rFonts w:ascii="Times New Roman" w:hAnsi="Times New Roman" w:cs="Times New Roman"/>
          <w:sz w:val="16"/>
          <w:szCs w:val="16"/>
          <w:shd w:val="clear" w:color="auto" w:fill="FFFFFF"/>
          <w:vertAlign w:val="superscript"/>
        </w:rPr>
        <w:t>th</w:t>
      </w:r>
      <w:r>
        <w:rPr>
          <w:rFonts w:ascii="Times New Roman" w:hAnsi="Times New Roman" w:cs="Times New Roman"/>
          <w:sz w:val="16"/>
          <w:szCs w:val="16"/>
          <w:shd w:val="clear" w:color="auto" w:fill="FFFFFF"/>
        </w:rPr>
        <w:t xml:space="preserve"> cent.</w:t>
      </w:r>
    </w:p>
    <w:p w14:paraId="2BD2C6C3" w14:textId="4F873015"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6F2AAEB1" w14:textId="1B572571" w:rsidR="00B1352B" w:rsidRDefault="00B1352B" w:rsidP="009211D3">
      <w:pPr>
        <w:tabs>
          <w:tab w:val="right" w:pos="9216"/>
        </w:tabs>
        <w:spacing w:after="0" w:line="240" w:lineRule="auto"/>
        <w:rPr>
          <w:rFonts w:ascii="Times New Roman" w:hAnsi="Times New Roman" w:cs="Times New Roman"/>
          <w:sz w:val="24"/>
          <w:szCs w:val="24"/>
          <w:shd w:val="clear" w:color="auto" w:fill="FFFFFF"/>
        </w:rPr>
      </w:pPr>
    </w:p>
    <w:p w14:paraId="79442A14" w14:textId="470F2CCA" w:rsidR="00750F0B" w:rsidRDefault="00750F0B" w:rsidP="009211D3">
      <w:pPr>
        <w:tabs>
          <w:tab w:val="right" w:pos="9216"/>
        </w:tabs>
        <w:spacing w:after="0" w:line="240" w:lineRule="auto"/>
        <w:rPr>
          <w:rFonts w:ascii="Times New Roman" w:hAnsi="Times New Roman" w:cs="Times New Roman"/>
          <w:sz w:val="24"/>
          <w:szCs w:val="24"/>
          <w:shd w:val="clear" w:color="auto" w:fill="FFFFFF"/>
        </w:rPr>
      </w:pPr>
    </w:p>
    <w:p w14:paraId="2C360E09" w14:textId="77777777" w:rsidR="00750F0B" w:rsidRPr="00A84723" w:rsidRDefault="00750F0B"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34038F2" w14:textId="77777777" w:rsidR="00D20BFC" w:rsidRPr="00A84723" w:rsidRDefault="00D20BFC" w:rsidP="005D6159">
      <w:pPr>
        <w:spacing w:after="0" w:line="240" w:lineRule="auto"/>
        <w:rPr>
          <w:rFonts w:ascii="Times New Roman" w:eastAsia="Times New Roman" w:hAnsi="Times New Roman" w:cs="Times New Roman"/>
          <w:sz w:val="28"/>
          <w:szCs w:val="28"/>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0A716572" w14:textId="77777777" w:rsidR="007646D7"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O God, overflowing with mercy and compassion,</w:t>
      </w:r>
    </w:p>
    <w:p w14:paraId="24AC0420" w14:textId="4B10AE0C" w:rsidR="007646D7"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 xml:space="preserve">you lead back to yourself all those who go astray. </w:t>
      </w:r>
    </w:p>
    <w:p w14:paraId="2FD83D39" w14:textId="77777777" w:rsidR="00574486"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 xml:space="preserve">Preserve your people in your loving care, </w:t>
      </w:r>
    </w:p>
    <w:p w14:paraId="51E99FDB" w14:textId="59F1E482" w:rsidR="007646D7"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 xml:space="preserve">that we may reject whatever is contrary to you </w:t>
      </w:r>
    </w:p>
    <w:p w14:paraId="558A9CCF" w14:textId="77777777" w:rsidR="00574486"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 xml:space="preserve">and may follow all things that sustain our life in your Son, </w:t>
      </w:r>
    </w:p>
    <w:p w14:paraId="28030C0D" w14:textId="15B18010" w:rsidR="007646D7" w:rsidRPr="007646D7" w:rsidRDefault="007646D7" w:rsidP="002B5485">
      <w:pPr>
        <w:tabs>
          <w:tab w:val="right" w:pos="9216"/>
        </w:tabs>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rPr>
        <w:t>Jesus Christ, our Savior and Lord.</w:t>
      </w:r>
    </w:p>
    <w:p w14:paraId="25D7EA84" w14:textId="0A7AE72B"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85A251A"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D37884">
        <w:rPr>
          <w:rFonts w:ascii="Times New Roman" w:hAnsi="Times New Roman" w:cs="Times New Roman"/>
          <w:b/>
          <w:bCs/>
          <w:sz w:val="28"/>
          <w:szCs w:val="28"/>
          <w:shd w:val="clear" w:color="auto" w:fill="FFFFFF"/>
        </w:rPr>
        <w:t xml:space="preserve"> – </w:t>
      </w:r>
      <w:r w:rsidR="007646D7">
        <w:rPr>
          <w:rFonts w:ascii="Times New Roman" w:hAnsi="Times New Roman" w:cs="Times New Roman"/>
          <w:b/>
          <w:bCs/>
          <w:sz w:val="28"/>
          <w:szCs w:val="28"/>
          <w:shd w:val="clear" w:color="auto" w:fill="FFFFFF"/>
        </w:rPr>
        <w:t>Exodus 32: 7-14</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7D2D3B88" w14:textId="7867A7A8" w:rsidR="007646D7" w:rsidRPr="007646D7" w:rsidRDefault="007646D7" w:rsidP="007646D7">
      <w:pPr>
        <w:spacing w:after="0" w:line="240" w:lineRule="auto"/>
        <w:rPr>
          <w:rFonts w:ascii="Times New Roman" w:hAnsi="Times New Roman" w:cs="Times New Roman"/>
          <w:sz w:val="24"/>
          <w:szCs w:val="24"/>
          <w:shd w:val="clear" w:color="auto" w:fill="FFFFFF"/>
        </w:rPr>
      </w:pPr>
      <w:r w:rsidRPr="007646D7">
        <w:rPr>
          <w:rFonts w:ascii="Times New Roman" w:hAnsi="Times New Roman" w:cs="Times New Roman"/>
          <w:sz w:val="24"/>
          <w:szCs w:val="24"/>
          <w:shd w:val="clear" w:color="auto" w:fill="FFFFFF"/>
          <w:vertAlign w:val="superscript"/>
        </w:rPr>
        <w:t>7</w:t>
      </w:r>
      <w:r w:rsidRPr="007646D7">
        <w:rPr>
          <w:rFonts w:ascii="Times New Roman" w:hAnsi="Times New Roman" w:cs="Times New Roman"/>
          <w:sz w:val="24"/>
          <w:szCs w:val="24"/>
          <w:shd w:val="clear" w:color="auto" w:fill="FFFFFF"/>
        </w:rPr>
        <w:t>The </w:t>
      </w:r>
      <w:r w:rsidRPr="007646D7">
        <w:rPr>
          <w:rFonts w:ascii="Times New Roman" w:hAnsi="Times New Roman" w:cs="Times New Roman"/>
          <w:smallCaps/>
          <w:sz w:val="24"/>
          <w:szCs w:val="24"/>
          <w:shd w:val="clear" w:color="auto" w:fill="FFFFFF"/>
        </w:rPr>
        <w:t>Lord</w:t>
      </w:r>
      <w:r w:rsidRPr="007646D7">
        <w:rPr>
          <w:rFonts w:ascii="Times New Roman" w:hAnsi="Times New Roman" w:cs="Times New Roman"/>
          <w:sz w:val="24"/>
          <w:szCs w:val="24"/>
          <w:shd w:val="clear" w:color="auto" w:fill="FFFFFF"/>
        </w:rPr>
        <w:t> said to Moses, “Go down at once! Your people, whom you brought up out of the land of Egypt, have acted perversely; </w:t>
      </w:r>
      <w:r w:rsidRPr="007646D7">
        <w:rPr>
          <w:rFonts w:ascii="Times New Roman" w:hAnsi="Times New Roman" w:cs="Times New Roman"/>
          <w:sz w:val="24"/>
          <w:szCs w:val="24"/>
          <w:shd w:val="clear" w:color="auto" w:fill="FFFFFF"/>
          <w:vertAlign w:val="superscript"/>
        </w:rPr>
        <w:t>8</w:t>
      </w:r>
      <w:r w:rsidRPr="007646D7">
        <w:rPr>
          <w:rFonts w:ascii="Times New Roman" w:hAnsi="Times New Roman" w:cs="Times New Roman"/>
          <w:sz w:val="24"/>
          <w:szCs w:val="24"/>
          <w:shd w:val="clear" w:color="auto" w:fill="FFFFFF"/>
        </w:rPr>
        <w:t>they have been quick to turn aside from the way that I commanded them; they have cast for themselves an image of a calf, and have worshiped it and sacrificed to it, and said, ‘These are your gods, O Israel, who brought you up out of the land of Egypt!’ ” </w:t>
      </w:r>
      <w:r w:rsidRPr="007646D7">
        <w:rPr>
          <w:rFonts w:ascii="Times New Roman" w:hAnsi="Times New Roman" w:cs="Times New Roman"/>
          <w:sz w:val="24"/>
          <w:szCs w:val="24"/>
          <w:shd w:val="clear" w:color="auto" w:fill="FFFFFF"/>
          <w:vertAlign w:val="superscript"/>
        </w:rPr>
        <w:t>9</w:t>
      </w:r>
      <w:r w:rsidRPr="007646D7">
        <w:rPr>
          <w:rFonts w:ascii="Times New Roman" w:hAnsi="Times New Roman" w:cs="Times New Roman"/>
          <w:sz w:val="24"/>
          <w:szCs w:val="24"/>
          <w:shd w:val="clear" w:color="auto" w:fill="FFFFFF"/>
        </w:rPr>
        <w:t>The </w:t>
      </w:r>
      <w:r w:rsidRPr="007646D7">
        <w:rPr>
          <w:rFonts w:ascii="Times New Roman" w:hAnsi="Times New Roman" w:cs="Times New Roman"/>
          <w:smallCaps/>
          <w:sz w:val="24"/>
          <w:szCs w:val="24"/>
          <w:shd w:val="clear" w:color="auto" w:fill="FFFFFF"/>
        </w:rPr>
        <w:t>Lord</w:t>
      </w:r>
      <w:r w:rsidRPr="007646D7">
        <w:rPr>
          <w:rFonts w:ascii="Times New Roman" w:hAnsi="Times New Roman" w:cs="Times New Roman"/>
          <w:sz w:val="24"/>
          <w:szCs w:val="24"/>
          <w:shd w:val="clear" w:color="auto" w:fill="FFFFFF"/>
        </w:rPr>
        <w:t> said to Moses, “I have seen this people, how stiff-necked they are. </w:t>
      </w:r>
      <w:r w:rsidRPr="007646D7">
        <w:rPr>
          <w:rFonts w:ascii="Times New Roman" w:hAnsi="Times New Roman" w:cs="Times New Roman"/>
          <w:sz w:val="24"/>
          <w:szCs w:val="24"/>
          <w:shd w:val="clear" w:color="auto" w:fill="FFFFFF"/>
          <w:vertAlign w:val="superscript"/>
        </w:rPr>
        <w:t>10</w:t>
      </w:r>
      <w:r w:rsidRPr="007646D7">
        <w:rPr>
          <w:rFonts w:ascii="Times New Roman" w:hAnsi="Times New Roman" w:cs="Times New Roman"/>
          <w:sz w:val="24"/>
          <w:szCs w:val="24"/>
          <w:shd w:val="clear" w:color="auto" w:fill="FFFFFF"/>
        </w:rPr>
        <w:t>Now let me alone, so that my wrath may burn hot against them and I may consume them; and of you I will make a great nation.”</w:t>
      </w:r>
      <w:r w:rsidRPr="007646D7">
        <w:rPr>
          <w:rFonts w:ascii="Times New Roman" w:hAnsi="Times New Roman" w:cs="Times New Roman"/>
          <w:sz w:val="24"/>
          <w:szCs w:val="24"/>
        </w:rPr>
        <w:br/>
      </w:r>
      <w:r w:rsidRPr="007646D7">
        <w:rPr>
          <w:rFonts w:ascii="Times New Roman" w:hAnsi="Times New Roman" w:cs="Times New Roman"/>
          <w:sz w:val="24"/>
          <w:szCs w:val="24"/>
          <w:shd w:val="clear" w:color="auto" w:fill="FFFFFF"/>
        </w:rPr>
        <w:t> </w:t>
      </w:r>
      <w:r w:rsidRPr="007646D7">
        <w:rPr>
          <w:rFonts w:ascii="Times New Roman" w:hAnsi="Times New Roman" w:cs="Times New Roman"/>
          <w:sz w:val="24"/>
          <w:szCs w:val="24"/>
          <w:shd w:val="clear" w:color="auto" w:fill="FFFFFF"/>
          <w:vertAlign w:val="superscript"/>
        </w:rPr>
        <w:t>11</w:t>
      </w:r>
      <w:r w:rsidRPr="007646D7">
        <w:rPr>
          <w:rFonts w:ascii="Times New Roman" w:hAnsi="Times New Roman" w:cs="Times New Roman"/>
          <w:sz w:val="24"/>
          <w:szCs w:val="24"/>
          <w:shd w:val="clear" w:color="auto" w:fill="FFFFFF"/>
        </w:rPr>
        <w:t>But Moses implored the </w:t>
      </w:r>
      <w:r w:rsidRPr="007646D7">
        <w:rPr>
          <w:rFonts w:ascii="Times New Roman" w:hAnsi="Times New Roman" w:cs="Times New Roman"/>
          <w:smallCaps/>
          <w:sz w:val="24"/>
          <w:szCs w:val="24"/>
          <w:shd w:val="clear" w:color="auto" w:fill="FFFFFF"/>
        </w:rPr>
        <w:t>Lord</w:t>
      </w:r>
      <w:r w:rsidRPr="007646D7">
        <w:rPr>
          <w:rFonts w:ascii="Times New Roman" w:hAnsi="Times New Roman" w:cs="Times New Roman"/>
          <w:sz w:val="24"/>
          <w:szCs w:val="24"/>
          <w:shd w:val="clear" w:color="auto" w:fill="FFFFFF"/>
        </w:rPr>
        <w:t> his God, and said, “O </w:t>
      </w:r>
      <w:r w:rsidRPr="007646D7">
        <w:rPr>
          <w:rFonts w:ascii="Times New Roman" w:hAnsi="Times New Roman" w:cs="Times New Roman"/>
          <w:smallCaps/>
          <w:sz w:val="24"/>
          <w:szCs w:val="24"/>
          <w:shd w:val="clear" w:color="auto" w:fill="FFFFFF"/>
        </w:rPr>
        <w:t>Lord</w:t>
      </w:r>
      <w:r w:rsidRPr="007646D7">
        <w:rPr>
          <w:rFonts w:ascii="Times New Roman" w:hAnsi="Times New Roman" w:cs="Times New Roman"/>
          <w:sz w:val="24"/>
          <w:szCs w:val="24"/>
          <w:shd w:val="clear" w:color="auto" w:fill="FFFFFF"/>
        </w:rPr>
        <w:t>, why does your wrath burn hot against your people, whom you brought out of the land of Egypt</w:t>
      </w:r>
      <w:r>
        <w:rPr>
          <w:rFonts w:ascii="Times New Roman" w:hAnsi="Times New Roman" w:cs="Times New Roman"/>
          <w:sz w:val="24"/>
          <w:szCs w:val="24"/>
          <w:shd w:val="clear" w:color="auto" w:fill="FFFFFF"/>
        </w:rPr>
        <w:t xml:space="preserve"> </w:t>
      </w:r>
      <w:r w:rsidRPr="007646D7">
        <w:rPr>
          <w:rFonts w:ascii="Times New Roman" w:hAnsi="Times New Roman" w:cs="Times New Roman"/>
          <w:sz w:val="24"/>
          <w:szCs w:val="24"/>
          <w:shd w:val="clear" w:color="auto" w:fill="FFFFFF"/>
        </w:rPr>
        <w:t>with great power and with a mighty hand? </w:t>
      </w:r>
      <w:r w:rsidRPr="007646D7">
        <w:rPr>
          <w:rFonts w:ascii="Times New Roman" w:hAnsi="Times New Roman" w:cs="Times New Roman"/>
          <w:sz w:val="24"/>
          <w:szCs w:val="24"/>
          <w:shd w:val="clear" w:color="auto" w:fill="FFFFFF"/>
          <w:vertAlign w:val="superscript"/>
        </w:rPr>
        <w:t>12</w:t>
      </w:r>
      <w:r w:rsidRPr="007646D7">
        <w:rPr>
          <w:rFonts w:ascii="Times New Roman" w:hAnsi="Times New Roman" w:cs="Times New Roman"/>
          <w:sz w:val="24"/>
          <w:szCs w:val="24"/>
          <w:shd w:val="clear" w:color="auto" w:fill="FFFFFF"/>
        </w:rPr>
        <w:t>Why should the Egyptians say, ‘It was with evil intent that he brought them out to kill them in the mountains, and to consume them from the face of the earth’? Turn from your fierce wrath; change your mind and do not bring disaster on your people. </w:t>
      </w:r>
      <w:r w:rsidRPr="007646D7">
        <w:rPr>
          <w:rFonts w:ascii="Times New Roman" w:hAnsi="Times New Roman" w:cs="Times New Roman"/>
          <w:sz w:val="24"/>
          <w:szCs w:val="24"/>
          <w:shd w:val="clear" w:color="auto" w:fill="FFFFFF"/>
          <w:vertAlign w:val="superscript"/>
        </w:rPr>
        <w:t>13</w:t>
      </w:r>
      <w:r w:rsidRPr="007646D7">
        <w:rPr>
          <w:rFonts w:ascii="Times New Roman" w:hAnsi="Times New Roman" w:cs="Times New Roman"/>
          <w:sz w:val="24"/>
          <w:szCs w:val="24"/>
          <w:shd w:val="clear" w:color="auto" w:fill="FFFFFF"/>
        </w:rPr>
        <w:t>Remember Abraham, Isaac, and Israel, your servants, how you swore to them by your own self, saying to them, ‘I will multiply your descendants like the stars of heaven, an</w:t>
      </w:r>
      <w:r>
        <w:rPr>
          <w:rFonts w:ascii="Times New Roman" w:hAnsi="Times New Roman" w:cs="Times New Roman"/>
          <w:sz w:val="24"/>
          <w:szCs w:val="24"/>
          <w:shd w:val="clear" w:color="auto" w:fill="FFFFFF"/>
        </w:rPr>
        <w:t>d</w:t>
      </w:r>
      <w:r w:rsidRPr="007646D7">
        <w:rPr>
          <w:rFonts w:ascii="Times New Roman" w:hAnsi="Times New Roman" w:cs="Times New Roman"/>
          <w:sz w:val="24"/>
          <w:szCs w:val="24"/>
          <w:shd w:val="clear" w:color="auto" w:fill="FFFFFF"/>
        </w:rPr>
        <w:t xml:space="preserve"> all this land that I have promised I will give to your descendants, an</w:t>
      </w:r>
      <w:r>
        <w:rPr>
          <w:rFonts w:ascii="Times New Roman" w:hAnsi="Times New Roman" w:cs="Times New Roman"/>
          <w:sz w:val="24"/>
          <w:szCs w:val="24"/>
          <w:shd w:val="clear" w:color="auto" w:fill="FFFFFF"/>
        </w:rPr>
        <w:t>d</w:t>
      </w:r>
      <w:r w:rsidRPr="007646D7">
        <w:rPr>
          <w:rFonts w:ascii="Times New Roman" w:hAnsi="Times New Roman" w:cs="Times New Roman"/>
          <w:sz w:val="24"/>
          <w:szCs w:val="24"/>
          <w:shd w:val="clear" w:color="auto" w:fill="FFFFFF"/>
        </w:rPr>
        <w:t xml:space="preserve"> they shall inherit it forever.’” </w:t>
      </w:r>
      <w:r w:rsidRPr="007646D7">
        <w:rPr>
          <w:rFonts w:ascii="Times New Roman" w:hAnsi="Times New Roman" w:cs="Times New Roman"/>
          <w:sz w:val="24"/>
          <w:szCs w:val="24"/>
          <w:shd w:val="clear" w:color="auto" w:fill="FFFFFF"/>
          <w:vertAlign w:val="superscript"/>
        </w:rPr>
        <w:t>14</w:t>
      </w:r>
      <w:r w:rsidRPr="007646D7">
        <w:rPr>
          <w:rFonts w:ascii="Times New Roman" w:hAnsi="Times New Roman" w:cs="Times New Roman"/>
          <w:sz w:val="24"/>
          <w:szCs w:val="24"/>
          <w:shd w:val="clear" w:color="auto" w:fill="FFFFFF"/>
        </w:rPr>
        <w:t xml:space="preserve">And the </w:t>
      </w:r>
      <w:r w:rsidRPr="007646D7">
        <w:rPr>
          <w:rFonts w:ascii="Times New Roman" w:hAnsi="Times New Roman" w:cs="Times New Roman"/>
          <w:smallCaps/>
          <w:sz w:val="24"/>
          <w:szCs w:val="24"/>
          <w:shd w:val="clear" w:color="auto" w:fill="FFFFFF"/>
        </w:rPr>
        <w:t xml:space="preserve">Lord </w:t>
      </w:r>
      <w:r w:rsidRPr="007646D7">
        <w:rPr>
          <w:rFonts w:ascii="Times New Roman" w:hAnsi="Times New Roman" w:cs="Times New Roman"/>
          <w:sz w:val="24"/>
          <w:szCs w:val="24"/>
          <w:shd w:val="clear" w:color="auto" w:fill="FFFFFF"/>
        </w:rPr>
        <w:t xml:space="preserve">changed the Lord’s mind about the disaster that </w:t>
      </w:r>
      <w:r>
        <w:rPr>
          <w:rFonts w:ascii="Times New Roman" w:hAnsi="Times New Roman" w:cs="Times New Roman"/>
          <w:sz w:val="24"/>
          <w:szCs w:val="24"/>
          <w:shd w:val="clear" w:color="auto" w:fill="FFFFFF"/>
        </w:rPr>
        <w:t>the Lord</w:t>
      </w:r>
      <w:r w:rsidRPr="007646D7">
        <w:rPr>
          <w:rFonts w:ascii="Times New Roman" w:hAnsi="Times New Roman" w:cs="Times New Roman"/>
          <w:sz w:val="24"/>
          <w:szCs w:val="24"/>
          <w:shd w:val="clear" w:color="auto" w:fill="FFFFFF"/>
        </w:rPr>
        <w:t xml:space="preserve"> planned to bring on God’s people.</w:t>
      </w:r>
    </w:p>
    <w:p w14:paraId="5E42EC09" w14:textId="77777777" w:rsidR="007646D7" w:rsidRDefault="007646D7" w:rsidP="00EB6580">
      <w:pPr>
        <w:spacing w:after="0" w:line="240" w:lineRule="auto"/>
        <w:rPr>
          <w:rFonts w:ascii="Verdana" w:hAnsi="Verdana"/>
          <w:color w:val="3F3F3F"/>
          <w:sz w:val="20"/>
          <w:szCs w:val="20"/>
          <w:shd w:val="clear" w:color="auto" w:fill="FFFFFF"/>
        </w:rPr>
      </w:pPr>
    </w:p>
    <w:p w14:paraId="03DA5522" w14:textId="1AAE6C58"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60B758A" w14:textId="41AE977A" w:rsidR="00210291" w:rsidRDefault="00210291" w:rsidP="00B631AA">
      <w:pPr>
        <w:tabs>
          <w:tab w:val="right" w:pos="9216"/>
        </w:tabs>
        <w:spacing w:after="0" w:line="240" w:lineRule="auto"/>
        <w:rPr>
          <w:rFonts w:ascii="Times New Roman" w:hAnsi="Times New Roman" w:cs="Times New Roman"/>
          <w:b/>
          <w:bCs/>
          <w:sz w:val="28"/>
          <w:szCs w:val="28"/>
          <w:shd w:val="clear" w:color="auto" w:fill="FFFFFF"/>
        </w:rPr>
      </w:pPr>
    </w:p>
    <w:p w14:paraId="61F5FAD6" w14:textId="34A4C394" w:rsidR="00574486" w:rsidRDefault="00574486" w:rsidP="00B631AA">
      <w:pPr>
        <w:tabs>
          <w:tab w:val="right" w:pos="9216"/>
        </w:tabs>
        <w:spacing w:after="0" w:line="240" w:lineRule="auto"/>
        <w:rPr>
          <w:rFonts w:ascii="Times New Roman" w:hAnsi="Times New Roman" w:cs="Times New Roman"/>
          <w:b/>
          <w:bCs/>
          <w:sz w:val="28"/>
          <w:szCs w:val="28"/>
          <w:shd w:val="clear" w:color="auto" w:fill="FFFFFF"/>
        </w:rPr>
      </w:pPr>
    </w:p>
    <w:p w14:paraId="2FEFC475" w14:textId="1C507F1E" w:rsidR="00574486" w:rsidRDefault="00574486" w:rsidP="00B631AA">
      <w:pPr>
        <w:tabs>
          <w:tab w:val="right" w:pos="9216"/>
        </w:tabs>
        <w:spacing w:after="0" w:line="240" w:lineRule="auto"/>
        <w:rPr>
          <w:rFonts w:ascii="Times New Roman" w:hAnsi="Times New Roman" w:cs="Times New Roman"/>
          <w:b/>
          <w:bCs/>
          <w:sz w:val="28"/>
          <w:szCs w:val="28"/>
          <w:shd w:val="clear" w:color="auto" w:fill="FFFFFF"/>
        </w:rPr>
      </w:pPr>
    </w:p>
    <w:p w14:paraId="572967BB" w14:textId="6A7D55DC" w:rsidR="00574486" w:rsidRDefault="00574486" w:rsidP="00B631AA">
      <w:pPr>
        <w:tabs>
          <w:tab w:val="right" w:pos="9216"/>
        </w:tabs>
        <w:spacing w:after="0" w:line="240" w:lineRule="auto"/>
        <w:rPr>
          <w:rFonts w:ascii="Times New Roman" w:hAnsi="Times New Roman" w:cs="Times New Roman"/>
          <w:b/>
          <w:bCs/>
          <w:sz w:val="28"/>
          <w:szCs w:val="28"/>
          <w:shd w:val="clear" w:color="auto" w:fill="FFFFFF"/>
        </w:rPr>
      </w:pPr>
    </w:p>
    <w:p w14:paraId="6553CC76" w14:textId="77777777" w:rsidR="00574486" w:rsidRDefault="00574486"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06354E5A" w:rsidR="00B631AA" w:rsidRPr="005E3467"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Halle, Halle, Hallelujah</w:t>
      </w:r>
      <w:r w:rsidR="005E3467">
        <w:rPr>
          <w:rFonts w:ascii="Times New Roman" w:hAnsi="Times New Roman" w:cs="Times New Roman"/>
          <w:b/>
          <w:bCs/>
          <w:sz w:val="28"/>
          <w:szCs w:val="28"/>
          <w:shd w:val="clear" w:color="auto" w:fill="FFFFFF"/>
        </w:rPr>
        <w:tab/>
      </w:r>
      <w:r w:rsidR="005E3467">
        <w:rPr>
          <w:rFonts w:ascii="Times New Roman" w:hAnsi="Times New Roman" w:cs="Times New Roman"/>
          <w:b/>
          <w:bCs/>
          <w:i/>
          <w:iCs/>
          <w:sz w:val="28"/>
          <w:szCs w:val="28"/>
          <w:shd w:val="clear" w:color="auto" w:fill="FFFFFF"/>
        </w:rPr>
        <w:t xml:space="preserve">ELW </w:t>
      </w:r>
      <w:r w:rsidR="005E3467">
        <w:rPr>
          <w:rFonts w:ascii="Times New Roman" w:hAnsi="Times New Roman" w:cs="Times New Roman"/>
          <w:b/>
          <w:bCs/>
          <w:sz w:val="28"/>
          <w:szCs w:val="28"/>
          <w:shd w:val="clear" w:color="auto" w:fill="FFFFFF"/>
        </w:rPr>
        <w:t>172</w:t>
      </w:r>
    </w:p>
    <w:p w14:paraId="5AA12830" w14:textId="0A5D4879" w:rsidR="0042429B"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37B20082" w14:textId="515BAE98" w:rsidR="00A84723" w:rsidRDefault="00A84723" w:rsidP="00A8472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75BD375" wp14:editId="3A89BE70">
            <wp:extent cx="59436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171A0A6F" w14:textId="77777777" w:rsidR="003322EB" w:rsidRPr="00A84723" w:rsidRDefault="003322EB" w:rsidP="005130C8">
      <w:pPr>
        <w:tabs>
          <w:tab w:val="right" w:pos="9216"/>
        </w:tabs>
        <w:spacing w:after="0" w:line="240" w:lineRule="auto"/>
        <w:rPr>
          <w:rFonts w:ascii="Times New Roman" w:hAnsi="Times New Roman" w:cs="Times New Roman"/>
          <w:sz w:val="28"/>
          <w:szCs w:val="28"/>
        </w:rPr>
      </w:pPr>
    </w:p>
    <w:p w14:paraId="2485E075" w14:textId="44C5DC8C"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w:t>
      </w:r>
      <w:r w:rsidR="00FD3DD3">
        <w:rPr>
          <w:rFonts w:ascii="Times New Roman" w:hAnsi="Times New Roman" w:cs="Times New Roman"/>
          <w:b/>
          <w:bCs/>
          <w:sz w:val="28"/>
          <w:szCs w:val="28"/>
        </w:rPr>
        <w:t>5: 1-10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BA4A103" w14:textId="74AC82D1" w:rsidR="00784A14" w:rsidRPr="001A0497" w:rsidRDefault="00784A14" w:rsidP="005130C8">
      <w:pPr>
        <w:tabs>
          <w:tab w:val="right" w:pos="9216"/>
        </w:tabs>
        <w:spacing w:after="0" w:line="240" w:lineRule="auto"/>
        <w:rPr>
          <w:rFonts w:ascii="Times New Roman" w:hAnsi="Times New Roman" w:cs="Times New Roman"/>
          <w:sz w:val="24"/>
          <w:szCs w:val="24"/>
          <w:shd w:val="clear" w:color="auto" w:fill="FFFFFF"/>
        </w:rPr>
      </w:pPr>
    </w:p>
    <w:p w14:paraId="33D7F222" w14:textId="5EF7D68B" w:rsidR="001A0497" w:rsidRPr="00FD3DD3" w:rsidRDefault="00FD3DD3" w:rsidP="005130C8">
      <w:pPr>
        <w:tabs>
          <w:tab w:val="right" w:pos="9216"/>
        </w:tabs>
        <w:spacing w:after="0" w:line="240" w:lineRule="auto"/>
        <w:rPr>
          <w:rFonts w:ascii="Times New Roman" w:hAnsi="Times New Roman" w:cs="Times New Roman"/>
          <w:sz w:val="24"/>
          <w:szCs w:val="24"/>
          <w:shd w:val="clear" w:color="auto" w:fill="FFFFFF"/>
          <w:vertAlign w:val="superscript"/>
        </w:rPr>
      </w:pPr>
      <w:r w:rsidRPr="00FD3DD3">
        <w:rPr>
          <w:rFonts w:ascii="Times New Roman" w:hAnsi="Times New Roman" w:cs="Times New Roman"/>
          <w:sz w:val="24"/>
          <w:szCs w:val="24"/>
          <w:shd w:val="clear" w:color="auto" w:fill="FFFFFF"/>
          <w:vertAlign w:val="superscript"/>
        </w:rPr>
        <w:t>1</w:t>
      </w:r>
      <w:r w:rsidRPr="00FD3DD3">
        <w:rPr>
          <w:rFonts w:ascii="Times New Roman" w:hAnsi="Times New Roman" w:cs="Times New Roman"/>
          <w:sz w:val="24"/>
          <w:szCs w:val="24"/>
          <w:shd w:val="clear" w:color="auto" w:fill="FFFFFF"/>
        </w:rPr>
        <w:t>Now all the tax collectors and sinners were coming near to listen to [Jesus.] </w:t>
      </w:r>
      <w:r w:rsidRPr="00FD3DD3">
        <w:rPr>
          <w:rFonts w:ascii="Times New Roman" w:hAnsi="Times New Roman" w:cs="Times New Roman"/>
          <w:sz w:val="24"/>
          <w:szCs w:val="24"/>
          <w:shd w:val="clear" w:color="auto" w:fill="FFFFFF"/>
          <w:vertAlign w:val="superscript"/>
        </w:rPr>
        <w:t>2</w:t>
      </w:r>
      <w:r w:rsidRPr="00FD3DD3">
        <w:rPr>
          <w:rFonts w:ascii="Times New Roman" w:hAnsi="Times New Roman" w:cs="Times New Roman"/>
          <w:sz w:val="24"/>
          <w:szCs w:val="24"/>
          <w:shd w:val="clear" w:color="auto" w:fill="FFFFFF"/>
        </w:rPr>
        <w:t>And the Pharisees and the scribes were grumbling and saying, “This fellow welcomes sinners and eats with them.”</w:t>
      </w:r>
      <w:r w:rsidRPr="00FD3DD3">
        <w:rPr>
          <w:rFonts w:ascii="Times New Roman" w:hAnsi="Times New Roman" w:cs="Times New Roman"/>
          <w:sz w:val="24"/>
          <w:szCs w:val="24"/>
        </w:rPr>
        <w:br/>
      </w:r>
      <w:r w:rsidRPr="00FD3DD3">
        <w:rPr>
          <w:rFonts w:ascii="Times New Roman" w:hAnsi="Times New Roman" w:cs="Times New Roman"/>
          <w:sz w:val="24"/>
          <w:szCs w:val="24"/>
          <w:shd w:val="clear" w:color="auto" w:fill="FFFFFF"/>
        </w:rPr>
        <w:t> </w:t>
      </w:r>
      <w:r w:rsidRPr="00FD3DD3">
        <w:rPr>
          <w:rFonts w:ascii="Times New Roman" w:hAnsi="Times New Roman" w:cs="Times New Roman"/>
          <w:sz w:val="24"/>
          <w:szCs w:val="24"/>
          <w:shd w:val="clear" w:color="auto" w:fill="FFFFFF"/>
          <w:vertAlign w:val="superscript"/>
        </w:rPr>
        <w:t>3</w:t>
      </w:r>
      <w:r w:rsidRPr="00FD3DD3">
        <w:rPr>
          <w:rFonts w:ascii="Times New Roman" w:hAnsi="Times New Roman" w:cs="Times New Roman"/>
          <w:sz w:val="24"/>
          <w:szCs w:val="24"/>
          <w:shd w:val="clear" w:color="auto" w:fill="FFFFFF"/>
        </w:rPr>
        <w:t>So he told them this parable: </w:t>
      </w:r>
      <w:r w:rsidRPr="00FD3DD3">
        <w:rPr>
          <w:rFonts w:ascii="Times New Roman" w:hAnsi="Times New Roman" w:cs="Times New Roman"/>
          <w:sz w:val="24"/>
          <w:szCs w:val="24"/>
          <w:shd w:val="clear" w:color="auto" w:fill="FFFFFF"/>
          <w:vertAlign w:val="superscript"/>
        </w:rPr>
        <w:t>4</w:t>
      </w:r>
      <w:r w:rsidRPr="00FD3DD3">
        <w:rPr>
          <w:rFonts w:ascii="Times New Roman" w:hAnsi="Times New Roman" w:cs="Times New Roman"/>
          <w:sz w:val="24"/>
          <w:szCs w:val="24"/>
          <w:shd w:val="clear" w:color="auto" w:fill="FFFFFF"/>
        </w:rPr>
        <w:t>“Which one of you, having a hundred sheep and losing one of them, does not leave the ninety-nine in the wilderness and go after the one that is lost until he finds it? </w:t>
      </w:r>
      <w:r w:rsidRPr="00FD3DD3">
        <w:rPr>
          <w:rFonts w:ascii="Times New Roman" w:hAnsi="Times New Roman" w:cs="Times New Roman"/>
          <w:sz w:val="24"/>
          <w:szCs w:val="24"/>
          <w:shd w:val="clear" w:color="auto" w:fill="FFFFFF"/>
          <w:vertAlign w:val="superscript"/>
        </w:rPr>
        <w:t>5</w:t>
      </w:r>
      <w:r w:rsidRPr="00FD3DD3">
        <w:rPr>
          <w:rFonts w:ascii="Times New Roman" w:hAnsi="Times New Roman" w:cs="Times New Roman"/>
          <w:sz w:val="24"/>
          <w:szCs w:val="24"/>
          <w:shd w:val="clear" w:color="auto" w:fill="FFFFFF"/>
        </w:rPr>
        <w:t>When he has found it, he lays it on his shoulders and rejoices. </w:t>
      </w:r>
      <w:r w:rsidRPr="00FD3DD3">
        <w:rPr>
          <w:rFonts w:ascii="Times New Roman" w:hAnsi="Times New Roman" w:cs="Times New Roman"/>
          <w:sz w:val="24"/>
          <w:szCs w:val="24"/>
          <w:shd w:val="clear" w:color="auto" w:fill="FFFFFF"/>
          <w:vertAlign w:val="superscript"/>
        </w:rPr>
        <w:t>6</w:t>
      </w:r>
      <w:r w:rsidRPr="00FD3DD3">
        <w:rPr>
          <w:rFonts w:ascii="Times New Roman" w:hAnsi="Times New Roman" w:cs="Times New Roman"/>
          <w:sz w:val="24"/>
          <w:szCs w:val="24"/>
          <w:shd w:val="clear" w:color="auto" w:fill="FFFFFF"/>
        </w:rPr>
        <w:t>And when he comes home, he calls together his friends and neighbors, saying to them, ‘Rejoice with me, for I have found my sheep that was lost.’ </w:t>
      </w:r>
      <w:r w:rsidRPr="00FD3DD3">
        <w:rPr>
          <w:rFonts w:ascii="Times New Roman" w:hAnsi="Times New Roman" w:cs="Times New Roman"/>
          <w:sz w:val="24"/>
          <w:szCs w:val="24"/>
          <w:shd w:val="clear" w:color="auto" w:fill="FFFFFF"/>
          <w:vertAlign w:val="superscript"/>
        </w:rPr>
        <w:t>7</w:t>
      </w:r>
      <w:r w:rsidRPr="00FD3DD3">
        <w:rPr>
          <w:rFonts w:ascii="Times New Roman" w:hAnsi="Times New Roman" w:cs="Times New Roman"/>
          <w:sz w:val="24"/>
          <w:szCs w:val="24"/>
          <w:shd w:val="clear" w:color="auto" w:fill="FFFFFF"/>
        </w:rPr>
        <w:t>Just so, I tell you, there will be more joy in heaven over one sinner who repents than over ninety-nine righteous persons who need no repentance.</w:t>
      </w:r>
      <w:r w:rsidRPr="00FD3DD3">
        <w:rPr>
          <w:rFonts w:ascii="Times New Roman" w:hAnsi="Times New Roman" w:cs="Times New Roman"/>
          <w:sz w:val="24"/>
          <w:szCs w:val="24"/>
        </w:rPr>
        <w:br/>
      </w:r>
      <w:r w:rsidRPr="00FD3DD3">
        <w:rPr>
          <w:rFonts w:ascii="Times New Roman" w:hAnsi="Times New Roman" w:cs="Times New Roman"/>
          <w:sz w:val="24"/>
          <w:szCs w:val="24"/>
          <w:shd w:val="clear" w:color="auto" w:fill="FFFFFF"/>
        </w:rPr>
        <w:t> </w:t>
      </w:r>
      <w:r w:rsidRPr="00FD3DD3">
        <w:rPr>
          <w:rFonts w:ascii="Times New Roman" w:hAnsi="Times New Roman" w:cs="Times New Roman"/>
          <w:sz w:val="24"/>
          <w:szCs w:val="24"/>
          <w:shd w:val="clear" w:color="auto" w:fill="FFFFFF"/>
          <w:vertAlign w:val="superscript"/>
        </w:rPr>
        <w:t>8</w:t>
      </w:r>
      <w:r w:rsidRPr="00FD3DD3">
        <w:rPr>
          <w:rFonts w:ascii="Times New Roman" w:hAnsi="Times New Roman" w:cs="Times New Roman"/>
          <w:sz w:val="24"/>
          <w:szCs w:val="24"/>
          <w:shd w:val="clear" w:color="auto" w:fill="FFFFFF"/>
        </w:rPr>
        <w:t>“Or what woman having ten silver coins, if she loses one of them, does not light a lamp, sweep the house, and search carefully until she finds it? </w:t>
      </w:r>
      <w:r w:rsidRPr="00FD3DD3">
        <w:rPr>
          <w:rFonts w:ascii="Times New Roman" w:hAnsi="Times New Roman" w:cs="Times New Roman"/>
          <w:sz w:val="24"/>
          <w:szCs w:val="24"/>
          <w:shd w:val="clear" w:color="auto" w:fill="FFFFFF"/>
          <w:vertAlign w:val="superscript"/>
        </w:rPr>
        <w:t>9</w:t>
      </w:r>
      <w:r w:rsidRPr="00FD3DD3">
        <w:rPr>
          <w:rFonts w:ascii="Times New Roman" w:hAnsi="Times New Roman" w:cs="Times New Roman"/>
          <w:sz w:val="24"/>
          <w:szCs w:val="24"/>
          <w:shd w:val="clear" w:color="auto" w:fill="FFFFFF"/>
        </w:rPr>
        <w:t>When she has found it, she calls together her friends and neighbors, saying, ‘Rejoice with me, for I have found the coin that I had lost.’ </w:t>
      </w:r>
      <w:r w:rsidRPr="00FD3DD3">
        <w:rPr>
          <w:rFonts w:ascii="Times New Roman" w:hAnsi="Times New Roman" w:cs="Times New Roman"/>
          <w:sz w:val="24"/>
          <w:szCs w:val="24"/>
          <w:shd w:val="clear" w:color="auto" w:fill="FFFFFF"/>
          <w:vertAlign w:val="superscript"/>
        </w:rPr>
        <w:t>10</w:t>
      </w:r>
      <w:r w:rsidRPr="00FD3DD3">
        <w:rPr>
          <w:rFonts w:ascii="Times New Roman" w:hAnsi="Times New Roman" w:cs="Times New Roman"/>
          <w:sz w:val="24"/>
          <w:szCs w:val="24"/>
          <w:shd w:val="clear" w:color="auto" w:fill="FFFFFF"/>
        </w:rPr>
        <w:t>Just so, I tell you, there is joy in the presence of the angels of God over one sinner who repents.”</w:t>
      </w:r>
    </w:p>
    <w:p w14:paraId="349AEE96" w14:textId="77777777" w:rsidR="00FD3DD3" w:rsidRPr="001A0497" w:rsidRDefault="00FD3DD3"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574486" w:rsidRDefault="00C7075A" w:rsidP="00941207">
      <w:pPr>
        <w:tabs>
          <w:tab w:val="right" w:pos="9216"/>
        </w:tabs>
        <w:spacing w:after="0" w:line="240" w:lineRule="auto"/>
        <w:rPr>
          <w:rFonts w:ascii="Times New Roman" w:hAnsi="Times New Roman" w:cs="Times New Roman"/>
          <w:sz w:val="20"/>
          <w:szCs w:val="20"/>
        </w:rPr>
      </w:pPr>
    </w:p>
    <w:p w14:paraId="367CA1A2" w14:textId="77777777" w:rsidR="00750F0B"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t>
      </w:r>
      <w:r w:rsidR="00750F0B">
        <w:rPr>
          <w:rFonts w:ascii="Times New Roman" w:hAnsi="Times New Roman" w:cs="Times New Roman"/>
          <w:b/>
          <w:bCs/>
          <w:sz w:val="28"/>
          <w:szCs w:val="28"/>
        </w:rPr>
        <w:t>Look Who Gathers at Christ’s Table</w:t>
      </w:r>
      <w:r w:rsidR="00750F0B">
        <w:rPr>
          <w:rFonts w:ascii="Times New Roman" w:hAnsi="Times New Roman" w:cs="Times New Roman"/>
          <w:b/>
          <w:bCs/>
          <w:sz w:val="28"/>
          <w:szCs w:val="28"/>
        </w:rPr>
        <w:tab/>
      </w:r>
      <w:r w:rsidR="00750F0B">
        <w:rPr>
          <w:rFonts w:ascii="Times New Roman" w:hAnsi="Times New Roman" w:cs="Times New Roman"/>
          <w:b/>
          <w:bCs/>
          <w:i/>
          <w:iCs/>
          <w:sz w:val="28"/>
          <w:szCs w:val="28"/>
        </w:rPr>
        <w:t xml:space="preserve">ACS </w:t>
      </w:r>
      <w:r w:rsidR="00750F0B">
        <w:rPr>
          <w:rFonts w:ascii="Times New Roman" w:hAnsi="Times New Roman" w:cs="Times New Roman"/>
          <w:b/>
          <w:bCs/>
          <w:sz w:val="28"/>
          <w:szCs w:val="28"/>
        </w:rPr>
        <w:t>977</w:t>
      </w:r>
    </w:p>
    <w:p w14:paraId="64A55AC3" w14:textId="77777777" w:rsidR="00750F0B" w:rsidRPr="00574486" w:rsidRDefault="00750F0B" w:rsidP="00EF02D1">
      <w:pPr>
        <w:tabs>
          <w:tab w:val="right" w:pos="9216"/>
        </w:tabs>
        <w:spacing w:after="0" w:line="240" w:lineRule="auto"/>
        <w:rPr>
          <w:rFonts w:ascii="Times New Roman" w:hAnsi="Times New Roman" w:cs="Times New Roman"/>
          <w:sz w:val="14"/>
          <w:szCs w:val="14"/>
        </w:rPr>
      </w:pPr>
    </w:p>
    <w:p w14:paraId="302F6EAF" w14:textId="6C5C2352" w:rsidR="0045445E" w:rsidRPr="00574486" w:rsidRDefault="00750F0B" w:rsidP="00574486">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41151A7" wp14:editId="46277095">
            <wp:extent cx="5892800" cy="730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2800" cy="7302500"/>
                    </a:xfrm>
                    <a:prstGeom prst="rect">
                      <a:avLst/>
                    </a:prstGeom>
                    <a:noFill/>
                    <a:ln>
                      <a:noFill/>
                    </a:ln>
                  </pic:spPr>
                </pic:pic>
              </a:graphicData>
            </a:graphic>
          </wp:inline>
        </w:drawing>
      </w:r>
    </w:p>
    <w:p w14:paraId="1433339D" w14:textId="029DC7FE" w:rsidR="00574486" w:rsidRDefault="00574486"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A84723">
        <w:rPr>
          <w:rFonts w:ascii="Times New Roman" w:hAnsi="Times New Roman" w:cs="Times New Roman"/>
          <w:sz w:val="16"/>
          <w:szCs w:val="16"/>
        </w:rPr>
        <w:t xml:space="preserve">All rights reserved. Reprinted </w:t>
      </w:r>
      <w:r w:rsidR="0045445E">
        <w:rPr>
          <w:rFonts w:ascii="Times New Roman" w:hAnsi="Times New Roman" w:cs="Times New Roman"/>
          <w:sz w:val="16"/>
          <w:szCs w:val="16"/>
        </w:rPr>
        <w:t xml:space="preserve">with permission </w:t>
      </w:r>
      <w:r w:rsidR="00A84723">
        <w:rPr>
          <w:rFonts w:ascii="Times New Roman" w:hAnsi="Times New Roman" w:cs="Times New Roman"/>
          <w:sz w:val="16"/>
          <w:szCs w:val="16"/>
        </w:rPr>
        <w:t>under OneLicense.net # A-722139.</w:t>
      </w:r>
    </w:p>
    <w:p w14:paraId="538FA10E" w14:textId="77777777" w:rsidR="00574486" w:rsidRPr="00574486" w:rsidRDefault="00574486" w:rsidP="00EF02D1">
      <w:pPr>
        <w:tabs>
          <w:tab w:val="right" w:pos="9216"/>
        </w:tabs>
        <w:spacing w:after="0" w:line="240" w:lineRule="auto"/>
        <w:rPr>
          <w:rFonts w:ascii="Times New Roman" w:hAnsi="Times New Roman" w:cs="Times New Roman"/>
          <w:b/>
          <w:bCs/>
          <w:sz w:val="14"/>
          <w:szCs w:val="14"/>
        </w:rPr>
      </w:pPr>
    </w:p>
    <w:p w14:paraId="1B186887" w14:textId="0F5B0BA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5AE1B646"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B1AD2">
        <w:rPr>
          <w:rFonts w:ascii="Times New Roman" w:hAnsi="Times New Roman" w:cs="Times New Roman"/>
          <w:sz w:val="24"/>
          <w:szCs w:val="24"/>
        </w:rPr>
        <w:t>Trusting in God’s extraordinary love, let us come before the Holy One in prayer.</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2A1503B" w14:textId="1A3949D9" w:rsidR="008B2A4D" w:rsidRPr="00574486"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B1AD2">
        <w:rPr>
          <w:rFonts w:ascii="Times New Roman" w:hAnsi="Times New Roman" w:cs="Times New Roman"/>
          <w:sz w:val="24"/>
          <w:szCs w:val="24"/>
        </w:rPr>
        <w:t xml:space="preserve">Merciful </w:t>
      </w:r>
      <w:r w:rsidR="00B849F2">
        <w:rPr>
          <w:rFonts w:ascii="Times New Roman" w:hAnsi="Times New Roman" w:cs="Times New Roman"/>
          <w:sz w:val="24"/>
          <w:szCs w:val="24"/>
        </w:rPr>
        <w:t>God</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r w:rsidR="008B2A4D">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B6ED182" w14:textId="7851719F" w:rsidR="00B849F2" w:rsidRDefault="008E30D2" w:rsidP="009B1AD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B1AD2">
        <w:rPr>
          <w:rFonts w:ascii="Times New Roman" w:hAnsi="Times New Roman" w:cs="Times New Roman"/>
          <w:sz w:val="24"/>
          <w:szCs w:val="24"/>
        </w:rPr>
        <w:t>Receive the prayers of your people, merciful God, and keep us forever in your steadfast love;</w:t>
      </w:r>
    </w:p>
    <w:p w14:paraId="6780CAEF" w14:textId="55551C11" w:rsidR="009B1AD2" w:rsidRDefault="009B1AD2" w:rsidP="009B1AD2">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68121219"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All to Jesus I Surrender</w:t>
      </w:r>
      <w:r>
        <w:rPr>
          <w:rFonts w:ascii="Times New Roman" w:hAnsi="Times New Roman" w:cs="Times New Roman"/>
          <w:b/>
          <w:bCs/>
          <w:sz w:val="28"/>
          <w:szCs w:val="28"/>
          <w:shd w:val="clear" w:color="auto" w:fill="FFFFFF"/>
        </w:rPr>
        <w:tab/>
      </w:r>
      <w:r w:rsidR="009B1AD2">
        <w:rPr>
          <w:rFonts w:ascii="Times New Roman" w:hAnsi="Times New Roman" w:cs="Times New Roman"/>
          <w:b/>
          <w:bCs/>
          <w:i/>
          <w:iCs/>
          <w:sz w:val="28"/>
          <w:szCs w:val="28"/>
          <w:shd w:val="clear" w:color="auto" w:fill="FFFFFF"/>
        </w:rPr>
        <w:t>TFF</w:t>
      </w:r>
      <w:r>
        <w:rPr>
          <w:rFonts w:ascii="Times New Roman" w:hAnsi="Times New Roman" w:cs="Times New Roman"/>
          <w:b/>
          <w:bCs/>
          <w:i/>
          <w:iCs/>
          <w:sz w:val="28"/>
          <w:szCs w:val="28"/>
          <w:shd w:val="clear" w:color="auto" w:fill="FFFFFF"/>
        </w:rPr>
        <w:t xml:space="preserve"> </w:t>
      </w:r>
      <w:r w:rsidR="009B1AD2">
        <w:rPr>
          <w:rFonts w:ascii="Times New Roman" w:hAnsi="Times New Roman" w:cs="Times New Roman"/>
          <w:b/>
          <w:bCs/>
          <w:sz w:val="28"/>
          <w:szCs w:val="28"/>
          <w:shd w:val="clear" w:color="auto" w:fill="FFFFFF"/>
        </w:rPr>
        <w:t>235</w:t>
      </w:r>
    </w:p>
    <w:p w14:paraId="6DB77008" w14:textId="19E27C83"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 xml:space="preserve">v. </w:t>
      </w:r>
      <w:r w:rsidR="009B1AD2">
        <w:rPr>
          <w:rFonts w:ascii="Times New Roman" w:hAnsi="Times New Roman" w:cs="Times New Roman"/>
          <w:b/>
          <w:bCs/>
          <w:sz w:val="28"/>
          <w:szCs w:val="28"/>
          <w:shd w:val="clear" w:color="auto" w:fill="FFFFFF"/>
        </w:rPr>
        <w:t>1, 3</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277FC72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1</w:t>
      </w:r>
      <w:r w:rsidRPr="00542863">
        <w:rPr>
          <w:rFonts w:ascii="Times New Roman" w:eastAsia="MS Mincho" w:hAnsi="Times New Roman" w:cs="Times New Roman"/>
          <w:b/>
          <w:bCs/>
          <w:sz w:val="24"/>
          <w:szCs w:val="24"/>
        </w:rPr>
        <w:tab/>
        <w:t>All to Jesus I surrender,</w:t>
      </w:r>
    </w:p>
    <w:p w14:paraId="6C07A051"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him I freely give;</w:t>
      </w:r>
    </w:p>
    <w:p w14:paraId="7B9E475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will ever love and trust him,</w:t>
      </w:r>
    </w:p>
    <w:p w14:paraId="022502C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in his presence daily live.</w:t>
      </w:r>
    </w:p>
    <w:p w14:paraId="60E811C3" w14:textId="77777777" w:rsidR="00542863" w:rsidRPr="00574486" w:rsidRDefault="00542863" w:rsidP="00542863">
      <w:pPr>
        <w:spacing w:after="0" w:line="240" w:lineRule="auto"/>
        <w:rPr>
          <w:rFonts w:ascii="Times New Roman" w:eastAsia="MS Mincho" w:hAnsi="Times New Roman" w:cs="Times New Roman"/>
          <w:sz w:val="14"/>
          <w:szCs w:val="14"/>
        </w:rPr>
      </w:pPr>
    </w:p>
    <w:p w14:paraId="41FE49A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i/>
          <w:iCs/>
          <w:sz w:val="24"/>
          <w:szCs w:val="24"/>
        </w:rPr>
        <w:t>Refrain</w:t>
      </w:r>
    </w:p>
    <w:p w14:paraId="535C2DA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12517E40"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5B65116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thee, my blessed Savior,</w:t>
      </w:r>
    </w:p>
    <w:p w14:paraId="4F596014" w14:textId="00C34239"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w:t>
      </w:r>
    </w:p>
    <w:p w14:paraId="5DD02586" w14:textId="153C74F4" w:rsidR="00542863" w:rsidRPr="00574486" w:rsidRDefault="00542863" w:rsidP="00542863">
      <w:pPr>
        <w:spacing w:after="0" w:line="240" w:lineRule="auto"/>
        <w:rPr>
          <w:rFonts w:ascii="Times New Roman" w:eastAsia="MS Mincho" w:hAnsi="Times New Roman" w:cs="Times New Roman"/>
          <w:sz w:val="14"/>
          <w:szCs w:val="14"/>
        </w:rPr>
      </w:pPr>
    </w:p>
    <w:p w14:paraId="265DD63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3</w:t>
      </w:r>
      <w:r w:rsidRPr="00542863">
        <w:rPr>
          <w:rFonts w:ascii="Times New Roman" w:eastAsia="MS Mincho" w:hAnsi="Times New Roman" w:cs="Times New Roman"/>
          <w:b/>
          <w:bCs/>
          <w:sz w:val="24"/>
          <w:szCs w:val="24"/>
        </w:rPr>
        <w:tab/>
        <w:t>All to Jesus I surrender,</w:t>
      </w:r>
    </w:p>
    <w:p w14:paraId="78F0E47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Lord, I give myself to thee;</w:t>
      </w:r>
    </w:p>
    <w:p w14:paraId="4C7957D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fill me with thy love and power,</w:t>
      </w:r>
    </w:p>
    <w:p w14:paraId="662B85FB"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 xml:space="preserve">let thy blessings fall on me.  </w:t>
      </w:r>
      <w:r w:rsidRPr="00542863">
        <w:rPr>
          <w:rFonts w:ascii="Times New Roman" w:eastAsia="MS Mincho" w:hAnsi="Times New Roman" w:cs="Times New Roman"/>
          <w:b/>
          <w:bCs/>
          <w:i/>
          <w:iCs/>
          <w:sz w:val="24"/>
          <w:szCs w:val="24"/>
        </w:rPr>
        <w:t>Refrain</w:t>
      </w:r>
    </w:p>
    <w:p w14:paraId="0B0A8BE1" w14:textId="693CE544" w:rsidR="00C31C61" w:rsidRDefault="00C31C61" w:rsidP="00941207">
      <w:pPr>
        <w:spacing w:after="0"/>
        <w:rPr>
          <w:rFonts w:ascii="Times New Roman" w:hAnsi="Times New Roman" w:cs="Times New Roman"/>
          <w:sz w:val="24"/>
          <w:szCs w:val="24"/>
          <w:shd w:val="clear" w:color="auto" w:fill="FFFFFF"/>
        </w:rPr>
      </w:pPr>
    </w:p>
    <w:p w14:paraId="60345D68" w14:textId="3B556D19" w:rsidR="00542863" w:rsidRDefault="00542863" w:rsidP="0094120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Text: Judson W. Van De Venter, 1855-1939. Music: </w:t>
      </w:r>
    </w:p>
    <w:p w14:paraId="0041F037" w14:textId="77777777" w:rsidR="00542863" w:rsidRPr="00542863" w:rsidRDefault="00542863" w:rsidP="00941207">
      <w:pPr>
        <w:spacing w:after="0"/>
        <w:rPr>
          <w:rFonts w:ascii="Times New Roman" w:hAnsi="Times New Roman" w:cs="Times New Roman"/>
          <w:b/>
          <w:bCs/>
          <w:sz w:val="28"/>
          <w:szCs w:val="28"/>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0019F895"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2B74A19" w14:textId="4A1AC3F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3E46C4"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4899E0A7" w14:textId="77777777" w:rsidR="001654A5" w:rsidRPr="003E46C4"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24C4620" w14:textId="77777777" w:rsidR="001654A5"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532B2333"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38F232BF"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3E918D5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70E85F81"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1DA4BF57"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44D409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BBD90AF" w14:textId="77777777" w:rsidR="00941207" w:rsidRDefault="00941207" w:rsidP="005D0F97">
      <w:pPr>
        <w:spacing w:after="0"/>
        <w:rPr>
          <w:rFonts w:ascii="Times New Roman" w:hAnsi="Times New Roman" w:cs="Times New Roman"/>
          <w:b/>
          <w:bCs/>
          <w:sz w:val="28"/>
          <w:szCs w:val="28"/>
          <w:shd w:val="clear" w:color="auto" w:fill="FFFFFF"/>
        </w:rPr>
      </w:pPr>
    </w:p>
    <w:p w14:paraId="0C1995D4" w14:textId="77777777" w:rsidR="00574486" w:rsidRDefault="00574486" w:rsidP="005D0F97">
      <w:pPr>
        <w:spacing w:after="0"/>
        <w:rPr>
          <w:rFonts w:ascii="Times New Roman" w:hAnsi="Times New Roman" w:cs="Times New Roman"/>
          <w:b/>
          <w:bCs/>
          <w:sz w:val="28"/>
          <w:szCs w:val="28"/>
          <w:shd w:val="clear" w:color="auto" w:fill="FFFFFF"/>
        </w:rPr>
      </w:pPr>
    </w:p>
    <w:p w14:paraId="5E258422" w14:textId="22D2CD45"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03BB8640" w14:textId="6C80239E"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r w:rsidR="00A52CC0">
        <w:rPr>
          <w:rFonts w:ascii="Times New Roman" w:hAnsi="Times New Roman" w:cs="Times New Roman"/>
          <w:sz w:val="24"/>
          <w:szCs w:val="24"/>
          <w:shd w:val="clear" w:color="auto" w:fill="FFFFFF"/>
        </w:rPr>
        <w:t>e.</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1"/>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Default="00941207" w:rsidP="00AB5750">
      <w:pPr>
        <w:tabs>
          <w:tab w:val="right" w:pos="9216"/>
        </w:tabs>
        <w:spacing w:after="0" w:line="240" w:lineRule="auto"/>
        <w:rPr>
          <w:rFonts w:ascii="Times New Roman" w:hAnsi="Times New Roman" w:cs="Times New Roman"/>
          <w:b/>
          <w:bCs/>
          <w:i/>
          <w:iCs/>
          <w:sz w:val="28"/>
          <w:szCs w:val="28"/>
        </w:rPr>
      </w:pPr>
    </w:p>
    <w:p w14:paraId="22CC615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5542E63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28695DD"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34058C19"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r>
        <w:rPr>
          <w:rFonts w:ascii="Times New Roman" w:eastAsia="Times New Roman" w:hAnsi="Times New Roman" w:cs="Times New Roman"/>
          <w:b/>
          <w:bCs/>
          <w:noProof/>
          <w:sz w:val="24"/>
          <w:szCs w:val="24"/>
        </w:rPr>
        <w:drawing>
          <wp:inline distT="0" distB="0" distL="0" distR="0" wp14:anchorId="45434125" wp14:editId="40270DE5">
            <wp:extent cx="5937250" cy="3930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930650"/>
                    </a:xfrm>
                    <a:prstGeom prst="rect">
                      <a:avLst/>
                    </a:prstGeom>
                    <a:noFill/>
                    <a:ln>
                      <a:noFill/>
                    </a:ln>
                  </pic:spPr>
                </pic:pic>
              </a:graphicData>
            </a:graphic>
          </wp:inline>
        </w:drawing>
      </w:r>
    </w:p>
    <w:p w14:paraId="4A4221A2" w14:textId="61FBFB03" w:rsidR="00233D38" w:rsidRPr="00233D38" w:rsidRDefault="00233D38" w:rsidP="00233D38">
      <w:pPr>
        <w:tabs>
          <w:tab w:val="right" w:pos="9216"/>
        </w:tabs>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Reprinted with permission under OneLicense.net # A-722139.</w:t>
      </w:r>
    </w:p>
    <w:p w14:paraId="388D6DE8"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78E1E42" w14:textId="07CA5BE4" w:rsidR="000D2058" w:rsidRPr="00941207" w:rsidRDefault="000D2058" w:rsidP="00D47657">
      <w:pPr>
        <w:spacing w:after="0" w:line="257" w:lineRule="auto"/>
        <w:rPr>
          <w:rFonts w:ascii="Times New Roman" w:hAnsi="Times New Roman" w:cs="Times New Roman"/>
          <w:sz w:val="28"/>
          <w:szCs w:val="28"/>
        </w:rPr>
      </w:pPr>
    </w:p>
    <w:p w14:paraId="27346B73" w14:textId="77777777" w:rsidR="00233D38" w:rsidRDefault="00233D38" w:rsidP="00D47657">
      <w:pPr>
        <w:spacing w:after="0" w:line="257" w:lineRule="auto"/>
        <w:rPr>
          <w:rFonts w:ascii="Times New Roman" w:hAnsi="Times New Roman" w:cs="Times New Roman"/>
          <w:b/>
          <w:bCs/>
          <w:sz w:val="28"/>
          <w:szCs w:val="28"/>
        </w:rPr>
      </w:pPr>
    </w:p>
    <w:p w14:paraId="7933F04C" w14:textId="1AD98E4A"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5F0EA1ED" w14:textId="699C77EB"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35EB7">
        <w:rPr>
          <w:rFonts w:ascii="Times New Roman" w:hAnsi="Times New Roman" w:cs="Times New Roman"/>
          <w:sz w:val="28"/>
          <w:szCs w:val="28"/>
        </w:rPr>
        <w:t xml:space="preserve"> </w:t>
      </w:r>
      <w:r w:rsidR="00233D38">
        <w:rPr>
          <w:rFonts w:ascii="Times New Roman" w:hAnsi="Times New Roman" w:cs="Times New Roman"/>
          <w:b/>
          <w:bCs/>
          <w:sz w:val="28"/>
          <w:szCs w:val="28"/>
        </w:rPr>
        <w:t>Though a Sinner I May Be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233D38">
        <w:rPr>
          <w:rFonts w:ascii="Times New Roman" w:hAnsi="Times New Roman" w:cs="Times New Roman"/>
          <w:b/>
          <w:bCs/>
          <w:sz w:val="28"/>
          <w:szCs w:val="28"/>
        </w:rPr>
        <w:t>609</w:t>
      </w:r>
    </w:p>
    <w:p w14:paraId="32B15E45" w14:textId="2376CB5A" w:rsidR="00233D38" w:rsidRDefault="00233D38" w:rsidP="009400B1">
      <w:pPr>
        <w:tabs>
          <w:tab w:val="right" w:pos="9216"/>
        </w:tabs>
        <w:spacing w:after="0" w:line="257" w:lineRule="auto"/>
        <w:rPr>
          <w:rFonts w:ascii="Times New Roman" w:hAnsi="Times New Roman" w:cs="Times New Roman"/>
          <w:sz w:val="24"/>
          <w:szCs w:val="24"/>
        </w:rPr>
      </w:pPr>
    </w:p>
    <w:p w14:paraId="26DEE710"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2</w:t>
      </w:r>
      <w:r w:rsidRPr="00CB775F">
        <w:rPr>
          <w:rFonts w:ascii="Times New Roman" w:hAnsi="Times New Roman" w:cs="Times New Roman"/>
          <w:b/>
          <w:bCs/>
          <w:sz w:val="24"/>
          <w:szCs w:val="24"/>
        </w:rPr>
        <w:tab/>
        <w:t>Oh, the height of Jesus' love!</w:t>
      </w:r>
    </w:p>
    <w:p w14:paraId="505320C3"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Higher than the heav'ns above,</w:t>
      </w:r>
    </w:p>
    <w:p w14:paraId="201CAB6A"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deeper than the depths of sea,</w:t>
      </w:r>
    </w:p>
    <w:p w14:paraId="06E8BB6E"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lasting as eternity.</w:t>
      </w:r>
    </w:p>
    <w:p w14:paraId="296B2E19"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Love that found me—wondrous thought—</w:t>
      </w:r>
    </w:p>
    <w:p w14:paraId="0FD44555"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found me when I sought him not.</w:t>
      </w:r>
    </w:p>
    <w:p w14:paraId="5D7495F5" w14:textId="77777777" w:rsidR="00A83D59" w:rsidRPr="00CB775F" w:rsidRDefault="00A83D59" w:rsidP="00CB775F">
      <w:pPr>
        <w:spacing w:after="0" w:line="240" w:lineRule="auto"/>
        <w:ind w:left="360" w:hanging="360"/>
        <w:rPr>
          <w:rFonts w:ascii="Times New Roman" w:hAnsi="Times New Roman" w:cs="Times New Roman"/>
          <w:b/>
          <w:bCs/>
          <w:sz w:val="24"/>
          <w:szCs w:val="24"/>
        </w:rPr>
      </w:pPr>
    </w:p>
    <w:p w14:paraId="5CA9CE2A"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3</w:t>
      </w:r>
      <w:r w:rsidRPr="00CB775F">
        <w:rPr>
          <w:rFonts w:ascii="Times New Roman" w:hAnsi="Times New Roman" w:cs="Times New Roman"/>
          <w:b/>
          <w:bCs/>
          <w:sz w:val="24"/>
          <w:szCs w:val="24"/>
        </w:rPr>
        <w:tab/>
        <w:t>Only Jesus can impart</w:t>
      </w:r>
    </w:p>
    <w:p w14:paraId="79570C41"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balm to heal the wounded heart,</w:t>
      </w:r>
    </w:p>
    <w:p w14:paraId="1B7E0224"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peace that flows from sin forgiv'n,</w:t>
      </w:r>
    </w:p>
    <w:p w14:paraId="4C24E18A"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joy that lifts the soul to heav'n,</w:t>
      </w:r>
    </w:p>
    <w:p w14:paraId="3DED4965"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faith and hope to walk with God</w:t>
      </w:r>
    </w:p>
    <w:p w14:paraId="53256E7F" w14:textId="77777777" w:rsidR="00A83D59" w:rsidRPr="00CB775F" w:rsidRDefault="00A83D59"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in the way that Enoch trod.</w:t>
      </w:r>
    </w:p>
    <w:p w14:paraId="1F64128A" w14:textId="5FE5E87C" w:rsidR="00233D38" w:rsidRPr="00CB775F" w:rsidRDefault="00233D38" w:rsidP="00CB775F">
      <w:pPr>
        <w:tabs>
          <w:tab w:val="right" w:pos="9216"/>
        </w:tabs>
        <w:spacing w:after="0" w:line="240" w:lineRule="auto"/>
        <w:rPr>
          <w:rFonts w:ascii="Times New Roman" w:hAnsi="Times New Roman" w:cs="Times New Roman"/>
          <w:b/>
          <w:bCs/>
          <w:sz w:val="24"/>
          <w:szCs w:val="24"/>
        </w:rPr>
      </w:pPr>
    </w:p>
    <w:p w14:paraId="44B6AA9D"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5</w:t>
      </w:r>
      <w:r w:rsidRPr="00CB775F">
        <w:rPr>
          <w:rFonts w:ascii="Times New Roman" w:hAnsi="Times New Roman" w:cs="Times New Roman"/>
          <w:b/>
          <w:bCs/>
          <w:sz w:val="24"/>
          <w:szCs w:val="24"/>
        </w:rPr>
        <w:tab/>
        <w:t>O my Savior, help afford</w:t>
      </w:r>
    </w:p>
    <w:p w14:paraId="2EBC2892"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by your Spirit and your word!</w:t>
      </w:r>
    </w:p>
    <w:p w14:paraId="036D3339"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When my wayward heart would stray,</w:t>
      </w:r>
    </w:p>
    <w:p w14:paraId="0F52BE71"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keep me in the narrow way;</w:t>
      </w:r>
    </w:p>
    <w:p w14:paraId="7460B962"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grace in time of need supply</w:t>
      </w:r>
    </w:p>
    <w:p w14:paraId="3DB4D79E" w14:textId="77777777" w:rsidR="00CB775F" w:rsidRPr="00CB775F" w:rsidRDefault="00CB775F" w:rsidP="00CB775F">
      <w:pPr>
        <w:spacing w:after="0" w:line="240" w:lineRule="auto"/>
        <w:ind w:left="360" w:hanging="360"/>
        <w:rPr>
          <w:rFonts w:ascii="Times New Roman" w:hAnsi="Times New Roman" w:cs="Times New Roman"/>
          <w:b/>
          <w:bCs/>
          <w:sz w:val="24"/>
          <w:szCs w:val="24"/>
        </w:rPr>
      </w:pPr>
      <w:r w:rsidRPr="00CB775F">
        <w:rPr>
          <w:rFonts w:ascii="Times New Roman" w:hAnsi="Times New Roman" w:cs="Times New Roman"/>
          <w:b/>
          <w:bCs/>
          <w:sz w:val="24"/>
          <w:szCs w:val="24"/>
        </w:rPr>
        <w:tab/>
        <w:t>while I live and when I die.</w:t>
      </w:r>
    </w:p>
    <w:p w14:paraId="2B910576" w14:textId="143ABA81" w:rsidR="001654A5" w:rsidRDefault="001654A5" w:rsidP="00CB775F">
      <w:pPr>
        <w:tabs>
          <w:tab w:val="right" w:pos="9216"/>
        </w:tabs>
        <w:spacing w:after="0" w:line="257" w:lineRule="auto"/>
        <w:rPr>
          <w:rFonts w:ascii="Times New Roman" w:hAnsi="Times New Roman" w:cs="Times New Roman"/>
          <w:sz w:val="24"/>
          <w:szCs w:val="24"/>
        </w:rPr>
      </w:pPr>
    </w:p>
    <w:p w14:paraId="445878A0" w14:textId="1118617A" w:rsidR="00CB775F" w:rsidRDefault="00CB775F" w:rsidP="00CB775F">
      <w:pPr>
        <w:tabs>
          <w:tab w:val="right" w:pos="9216"/>
        </w:tabs>
        <w:spacing w:after="0" w:line="257" w:lineRule="auto"/>
        <w:rPr>
          <w:rFonts w:ascii="Times New Roman" w:hAnsi="Times New Roman" w:cs="Times New Roman"/>
          <w:sz w:val="16"/>
          <w:szCs w:val="16"/>
        </w:rPr>
      </w:pPr>
      <w:r>
        <w:rPr>
          <w:rFonts w:ascii="Times New Roman" w:hAnsi="Times New Roman" w:cs="Times New Roman"/>
          <w:sz w:val="16"/>
          <w:szCs w:val="16"/>
        </w:rPr>
        <w:t>Text: William McComb, 1793-1870.</w:t>
      </w:r>
    </w:p>
    <w:p w14:paraId="6F604681" w14:textId="0EFAA2ED" w:rsidR="00CB775F" w:rsidRDefault="00CB775F" w:rsidP="00CB775F">
      <w:pPr>
        <w:tabs>
          <w:tab w:val="right" w:pos="9216"/>
        </w:tabs>
        <w:spacing w:after="0" w:line="257" w:lineRule="auto"/>
        <w:rPr>
          <w:rFonts w:ascii="Times New Roman" w:hAnsi="Times New Roman" w:cs="Times New Roman"/>
          <w:sz w:val="16"/>
          <w:szCs w:val="16"/>
        </w:rPr>
      </w:pPr>
      <w:r>
        <w:rPr>
          <w:rFonts w:ascii="Times New Roman" w:hAnsi="Times New Roman" w:cs="Times New Roman"/>
          <w:sz w:val="16"/>
          <w:szCs w:val="16"/>
        </w:rPr>
        <w:t>Music: GETHSEMANE, Richard Redhead, 1820-1901</w:t>
      </w:r>
    </w:p>
    <w:p w14:paraId="4B9D27E6" w14:textId="7EB36C8E" w:rsidR="00DA774D" w:rsidRPr="009400B1" w:rsidRDefault="001654A5" w:rsidP="00CB775F">
      <w:pPr>
        <w:tabs>
          <w:tab w:val="right" w:pos="9216"/>
        </w:tabs>
        <w:spacing w:after="0" w:line="257" w:lineRule="auto"/>
        <w:rPr>
          <w:rFonts w:ascii="Times New Roman" w:hAnsi="Times New Roman" w:cs="Times New Roman"/>
          <w:sz w:val="24"/>
          <w:szCs w:val="24"/>
        </w:rPr>
      </w:pPr>
      <w:r>
        <w:rPr>
          <w:rFonts w:ascii="Times New Roman" w:hAnsi="Times New Roman" w:cs="Times New Roman"/>
          <w:sz w:val="16"/>
          <w:szCs w:val="16"/>
        </w:rPr>
        <w:t>All rights reserved. Reprinted under OneLicense.net # A-722139.</w:t>
      </w:r>
      <w:r w:rsidR="004C24CE">
        <w:rPr>
          <w:rFonts w:ascii="Times New Roman" w:hAnsi="Times New Roman" w:cs="Times New Roman"/>
          <w:sz w:val="24"/>
          <w:szCs w:val="24"/>
        </w:rPr>
        <w:tab/>
      </w:r>
    </w:p>
    <w:p w14:paraId="4FB57977" w14:textId="45FBB239" w:rsidR="008863D0" w:rsidRDefault="008863D0" w:rsidP="00D47657">
      <w:pPr>
        <w:spacing w:after="0" w:line="257" w:lineRule="auto"/>
        <w:rPr>
          <w:rFonts w:ascii="Times New Roman" w:hAnsi="Times New Roman" w:cs="Times New Roman"/>
          <w:b/>
          <w:bCs/>
          <w:sz w:val="28"/>
          <w:szCs w:val="28"/>
        </w:rPr>
      </w:pPr>
    </w:p>
    <w:p w14:paraId="29047689" w14:textId="77777777" w:rsidR="009A306A" w:rsidRDefault="009A306A" w:rsidP="00D47657">
      <w:pPr>
        <w:spacing w:after="0" w:line="257" w:lineRule="auto"/>
        <w:rPr>
          <w:rFonts w:ascii="Times New Roman" w:hAnsi="Times New Roman" w:cs="Times New Roman"/>
          <w:b/>
          <w:bCs/>
          <w:sz w:val="28"/>
          <w:szCs w:val="28"/>
        </w:rPr>
      </w:pPr>
    </w:p>
    <w:p w14:paraId="10EFD426" w14:textId="404926EE" w:rsidR="008863D0" w:rsidRDefault="008863D0" w:rsidP="00D47657">
      <w:pPr>
        <w:spacing w:after="0" w:line="257" w:lineRule="auto"/>
        <w:rPr>
          <w:rFonts w:ascii="Times New Roman" w:hAnsi="Times New Roman" w:cs="Times New Roman"/>
          <w:b/>
          <w:bCs/>
          <w:sz w:val="28"/>
          <w:szCs w:val="28"/>
        </w:rPr>
      </w:pPr>
    </w:p>
    <w:p w14:paraId="0ED13F0B" w14:textId="2B441C3E" w:rsidR="00CB775F" w:rsidRDefault="009A306A" w:rsidP="009A306A">
      <w:pPr>
        <w:spacing w:after="0" w:line="257" w:lineRule="auto"/>
        <w:jc w:val="center"/>
        <w:rPr>
          <w:rFonts w:ascii="Times New Roman" w:hAnsi="Times New Roman" w:cs="Times New Roman"/>
          <w:b/>
          <w:bCs/>
          <w:sz w:val="28"/>
          <w:szCs w:val="28"/>
        </w:rPr>
      </w:pPr>
      <w:r>
        <w:rPr>
          <w:noProof/>
        </w:rPr>
        <w:drawing>
          <wp:inline distT="0" distB="0" distL="0" distR="0" wp14:anchorId="1032BBE4" wp14:editId="6B3FF5BB">
            <wp:extent cx="1708150" cy="2743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482A62A3" w14:textId="76969F6F"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6EFC5262" w:rsidR="00D4765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9A306A">
        <w:rPr>
          <w:rFonts w:ascii="Times New Roman" w:eastAsia="MS Mincho" w:hAnsi="Times New Roman" w:cs="Times New Roman"/>
          <w:b/>
          <w:bCs/>
          <w:sz w:val="28"/>
          <w:szCs w:val="28"/>
        </w:rPr>
        <w:t xml:space="preserve"> </w:t>
      </w:r>
      <w:r w:rsidR="00CB775F">
        <w:rPr>
          <w:rFonts w:ascii="Times New Roman" w:eastAsia="MS Mincho" w:hAnsi="Times New Roman" w:cs="Times New Roman"/>
          <w:b/>
          <w:bCs/>
          <w:sz w:val="28"/>
          <w:szCs w:val="28"/>
        </w:rPr>
        <w:t>Softly and Tenderly Jesus Is Calling</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CB775F">
        <w:rPr>
          <w:rFonts w:ascii="Times New Roman" w:eastAsia="MS Mincho" w:hAnsi="Times New Roman" w:cs="Times New Roman"/>
          <w:b/>
          <w:bCs/>
          <w:sz w:val="28"/>
          <w:szCs w:val="28"/>
        </w:rPr>
        <w:t>608</w:t>
      </w:r>
    </w:p>
    <w:p w14:paraId="1E8591E6" w14:textId="5438067C" w:rsidR="00CB775F" w:rsidRDefault="00CB775F" w:rsidP="00D47657">
      <w:pPr>
        <w:tabs>
          <w:tab w:val="right" w:pos="9216"/>
        </w:tabs>
        <w:spacing w:after="0" w:line="240" w:lineRule="auto"/>
        <w:rPr>
          <w:rFonts w:ascii="Times New Roman" w:eastAsia="MS Mincho" w:hAnsi="Times New Roman" w:cs="Times New Roman"/>
          <w:sz w:val="24"/>
          <w:szCs w:val="24"/>
        </w:rPr>
      </w:pPr>
    </w:p>
    <w:p w14:paraId="045D9F96" w14:textId="57531E35" w:rsidR="00CB775F" w:rsidRPr="00CB775F" w:rsidRDefault="00CB775F" w:rsidP="00D47657">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BEC58BC" wp14:editId="7857B1F6">
            <wp:extent cx="5943600" cy="604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045200"/>
                    </a:xfrm>
                    <a:prstGeom prst="rect">
                      <a:avLst/>
                    </a:prstGeom>
                    <a:noFill/>
                    <a:ln>
                      <a:noFill/>
                    </a:ln>
                  </pic:spPr>
                </pic:pic>
              </a:graphicData>
            </a:graphic>
          </wp:inline>
        </w:drawing>
      </w:r>
    </w:p>
    <w:p w14:paraId="745AD230" w14:textId="77777777" w:rsidR="004C24CE" w:rsidRPr="003172E3" w:rsidRDefault="004C24CE"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6184252C" w14:textId="77777777" w:rsidR="003C1DD2"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Life-giving God,</w:t>
      </w:r>
      <w:r w:rsidR="003C1DD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through this meal you have bandaged our wounds</w:t>
      </w:r>
      <w:r w:rsidR="003C1DD2">
        <w:rPr>
          <w:rFonts w:ascii="Times New Roman" w:eastAsia="Times New Roman" w:hAnsi="Times New Roman" w:cs="Times New Roman"/>
          <w:sz w:val="24"/>
          <w:szCs w:val="24"/>
        </w:rPr>
        <w:t xml:space="preserve"> </w:t>
      </w:r>
    </w:p>
    <w:p w14:paraId="4FE5A907" w14:textId="128CC25E"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Now send us forth to live for others,</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both friend and stranger,</w:t>
      </w:r>
    </w:p>
    <w:p w14:paraId="60CCA972" w14:textId="77777777" w:rsidR="003C1DD2" w:rsidRDefault="00180EB5" w:rsidP="00331B1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This we pray in the name of Jesus.</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2E5F27F" w14:textId="6822F5D8" w:rsidR="0037261F"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r w:rsidR="0037261F">
        <w:rPr>
          <w:rFonts w:ascii="Times New Roman" w:eastAsia="Times New Roman" w:hAnsi="Times New Roman" w:cs="Times New Roman"/>
          <w:sz w:val="24"/>
          <w:szCs w:val="24"/>
        </w:rPr>
        <w:t xml:space="preserve"> </w:t>
      </w:r>
      <w:r w:rsidR="000570E9" w:rsidRPr="000570E9">
        <w:rPr>
          <w:rFonts w:ascii="Times New Roman" w:eastAsia="Times New Roman" w:hAnsi="Times New Roman" w:cs="Times New Roman"/>
          <w:sz w:val="24"/>
          <w:szCs w:val="24"/>
        </w:rPr>
        <w:t>bless you, comfort you,</w:t>
      </w:r>
      <w:r w:rsidR="0037261F">
        <w:rPr>
          <w:rFonts w:ascii="Times New Roman" w:eastAsia="Times New Roman" w:hAnsi="Times New Roman" w:cs="Times New Roman"/>
          <w:sz w:val="24"/>
          <w:szCs w:val="24"/>
        </w:rPr>
        <w:t xml:space="preserve"> </w:t>
      </w:r>
    </w:p>
    <w:p w14:paraId="11D7040C" w14:textId="0E6309D8"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37261F">
        <w:rPr>
          <w:rFonts w:ascii="Times New Roman" w:eastAsia="Times New Roman" w:hAnsi="Times New Roman" w:cs="Times New Roman"/>
          <w:sz w:val="24"/>
          <w:szCs w:val="24"/>
        </w:rPr>
        <w:t xml:space="preserve">, </w:t>
      </w: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42812FC" w14:textId="77777777" w:rsidR="00DB122C" w:rsidRPr="0037261F" w:rsidRDefault="00DB122C" w:rsidP="00D3233D">
      <w:pPr>
        <w:tabs>
          <w:tab w:val="right" w:pos="9216"/>
        </w:tabs>
        <w:spacing w:after="0" w:line="240" w:lineRule="auto"/>
        <w:rPr>
          <w:rFonts w:ascii="Times New Roman" w:eastAsia="Times New Roman" w:hAnsi="Times New Roman" w:cs="Times New Roman"/>
          <w:color w:val="222222"/>
          <w:sz w:val="28"/>
          <w:szCs w:val="28"/>
        </w:rPr>
      </w:pPr>
    </w:p>
    <w:p w14:paraId="3E279BC1" w14:textId="7ED30431" w:rsidR="005F68F5" w:rsidRDefault="004C24CE" w:rsidP="00EB4797">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Hymn         </w:t>
      </w:r>
      <w:r w:rsidR="00A52CC0">
        <w:rPr>
          <w:rFonts w:ascii="Times New Roman" w:eastAsia="Times New Roman" w:hAnsi="Times New Roman" w:cs="Times New Roman"/>
          <w:b/>
          <w:bCs/>
          <w:color w:val="222222"/>
          <w:sz w:val="28"/>
          <w:szCs w:val="28"/>
        </w:rPr>
        <w:t xml:space="preserve">  Come, Thou Fount of Every Blessing</w:t>
      </w:r>
      <w:r w:rsidR="00A52CC0">
        <w:rPr>
          <w:rFonts w:ascii="Times New Roman" w:eastAsia="Times New Roman" w:hAnsi="Times New Roman" w:cs="Times New Roman"/>
          <w:b/>
          <w:bCs/>
          <w:color w:val="222222"/>
          <w:sz w:val="28"/>
          <w:szCs w:val="28"/>
        </w:rPr>
        <w:tab/>
      </w:r>
      <w:r w:rsidR="00A52CC0">
        <w:rPr>
          <w:rFonts w:ascii="Times New Roman" w:eastAsia="Times New Roman" w:hAnsi="Times New Roman" w:cs="Times New Roman"/>
          <w:i/>
          <w:iCs/>
          <w:color w:val="222222"/>
          <w:sz w:val="24"/>
          <w:szCs w:val="24"/>
        </w:rPr>
        <w:t>Following Page</w:t>
      </w:r>
    </w:p>
    <w:p w14:paraId="271184B6" w14:textId="77777777" w:rsidR="00A52CC0" w:rsidRPr="0037261F" w:rsidRDefault="00A52CC0" w:rsidP="00A52CC0">
      <w:pPr>
        <w:spacing w:after="0" w:line="240" w:lineRule="auto"/>
        <w:rPr>
          <w:rFonts w:ascii="Times New Roman" w:eastAsia="MS Mincho" w:hAnsi="Times New Roman" w:cs="Times New Roman"/>
          <w:sz w:val="28"/>
          <w:szCs w:val="28"/>
        </w:rPr>
      </w:pPr>
    </w:p>
    <w:p w14:paraId="661CF396" w14:textId="77777777" w:rsidR="00A52CC0" w:rsidRDefault="00A52CC0" w:rsidP="00A52CC0">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FB9A78A" w14:textId="77777777" w:rsidR="00A52CC0" w:rsidRPr="00E05C62" w:rsidRDefault="00A52CC0" w:rsidP="00A52CC0">
      <w:pPr>
        <w:spacing w:after="0" w:line="240" w:lineRule="auto"/>
        <w:rPr>
          <w:rFonts w:ascii="Times New Roman" w:eastAsia="MS Mincho" w:hAnsi="Times New Roman" w:cs="Times New Roman"/>
          <w:sz w:val="24"/>
          <w:szCs w:val="24"/>
        </w:rPr>
      </w:pPr>
    </w:p>
    <w:p w14:paraId="105D6879" w14:textId="77777777" w:rsidR="00A52CC0" w:rsidRDefault="00A52CC0" w:rsidP="00A52CC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Serve the Lord. </w:t>
      </w:r>
    </w:p>
    <w:p w14:paraId="6A7DAFDD" w14:textId="77777777" w:rsidR="00A52CC0" w:rsidRDefault="00A52CC0" w:rsidP="00A52CC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547B8215" w14:textId="213A466F"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53ACCBE4" w14:textId="2716D32E"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1B04E06" w14:textId="53AE0C80"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57227FE9" w14:textId="6191FFAF"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90AC7F2" w14:textId="6DA573EA"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7F5CD283" w14:textId="2704EB32"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02BF9D88" w14:textId="0C0B1F02"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21B156D7" w14:textId="2B5D28AD"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2FEE3061" w14:textId="5FC2CBEC"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4F15F44A" w14:textId="18498B0F"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58687F90" w14:textId="3BF28B3C"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62D4410E" w14:textId="03D0A223"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75E8C957" w14:textId="7E810A62"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7785481" w14:textId="1E4E98EE"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484DA18D" w14:textId="653B75D0"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523935D" w14:textId="30D938B8"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1861ADD5" w14:textId="765686B0"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15B30115" w14:textId="0F3D49E4"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D485957" w14:textId="14498DC7" w:rsidR="00A52CC0" w:rsidRDefault="00A52CC0" w:rsidP="00EB4797">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 Hymn          Come, Thou Fount of Every Blessing</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807</w:t>
      </w:r>
    </w:p>
    <w:p w14:paraId="64D0DAA4" w14:textId="77777777" w:rsidR="00A52CC0" w:rsidRP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35C90D76" w14:textId="77743897" w:rsidR="00A52CC0" w:rsidRP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731BA3A" wp14:editId="45D0D47A">
            <wp:extent cx="5943600" cy="547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473700"/>
                    </a:xfrm>
                    <a:prstGeom prst="rect">
                      <a:avLst/>
                    </a:prstGeom>
                    <a:noFill/>
                    <a:ln>
                      <a:noFill/>
                    </a:ln>
                  </pic:spPr>
                </pic:pic>
              </a:graphicData>
            </a:graphic>
          </wp:inline>
        </w:drawing>
      </w:r>
    </w:p>
    <w:p w14:paraId="3FC75490" w14:textId="77777777" w:rsidR="004C24CE" w:rsidRPr="00E85469"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520F35CA" w14:textId="05280BB0" w:rsidR="00C3164F" w:rsidRPr="00C3164F" w:rsidRDefault="00C3164F" w:rsidP="00C3164F">
      <w:pPr>
        <w:tabs>
          <w:tab w:val="right" w:pos="9216"/>
        </w:tabs>
        <w:spacing w:after="0" w:line="240" w:lineRule="auto"/>
        <w:jc w:val="center"/>
        <w:rPr>
          <w:rFonts w:ascii="Times New Roman" w:eastAsia="Times New Roman" w:hAnsi="Times New Roman" w:cs="Times New Roman"/>
          <w:color w:val="222222"/>
          <w:sz w:val="24"/>
          <w:szCs w:val="24"/>
        </w:rPr>
      </w:pPr>
    </w:p>
    <w:p w14:paraId="3D1CA437" w14:textId="77777777" w:rsidR="009B1AD2" w:rsidRDefault="009B1AD2" w:rsidP="0037261F">
      <w:pPr>
        <w:spacing w:after="0" w:line="276" w:lineRule="auto"/>
        <w:rPr>
          <w:rFonts w:ascii="Times New Roman" w:eastAsia="Times New Roman" w:hAnsi="Times New Roman" w:cs="Times New Roman"/>
          <w:i/>
          <w:iCs/>
          <w:sz w:val="24"/>
          <w:szCs w:val="24"/>
        </w:rPr>
      </w:pPr>
    </w:p>
    <w:p w14:paraId="5620434A" w14:textId="77777777" w:rsidR="00CB775F" w:rsidRDefault="00CB775F" w:rsidP="000A1DB9">
      <w:pPr>
        <w:spacing w:after="0" w:line="276" w:lineRule="auto"/>
        <w:jc w:val="center"/>
        <w:rPr>
          <w:rFonts w:ascii="Times New Roman" w:eastAsia="Times New Roman" w:hAnsi="Times New Roman" w:cs="Times New Roman"/>
          <w:i/>
          <w:iCs/>
          <w:sz w:val="24"/>
          <w:szCs w:val="24"/>
        </w:rPr>
      </w:pPr>
    </w:p>
    <w:p w14:paraId="6D889E69" w14:textId="77777777" w:rsidR="00CB775F" w:rsidRDefault="00CB775F" w:rsidP="000A1DB9">
      <w:pPr>
        <w:spacing w:after="0" w:line="276" w:lineRule="auto"/>
        <w:jc w:val="center"/>
        <w:rPr>
          <w:rFonts w:ascii="Times New Roman" w:eastAsia="Times New Roman" w:hAnsi="Times New Roman" w:cs="Times New Roman"/>
          <w:i/>
          <w:iCs/>
          <w:sz w:val="24"/>
          <w:szCs w:val="24"/>
        </w:rPr>
      </w:pPr>
    </w:p>
    <w:p w14:paraId="77CF7CE7" w14:textId="77777777" w:rsidR="00CB775F" w:rsidRDefault="00CB775F" w:rsidP="000A1DB9">
      <w:pPr>
        <w:spacing w:after="0" w:line="276" w:lineRule="auto"/>
        <w:jc w:val="center"/>
        <w:rPr>
          <w:rFonts w:ascii="Times New Roman" w:eastAsia="Times New Roman" w:hAnsi="Times New Roman" w:cs="Times New Roman"/>
          <w:i/>
          <w:iCs/>
          <w:sz w:val="24"/>
          <w:szCs w:val="24"/>
        </w:rPr>
      </w:pPr>
    </w:p>
    <w:p w14:paraId="508B617D" w14:textId="77777777" w:rsidR="00CB775F" w:rsidRDefault="00CB775F" w:rsidP="000A1DB9">
      <w:pPr>
        <w:spacing w:after="0" w:line="276" w:lineRule="auto"/>
        <w:jc w:val="center"/>
        <w:rPr>
          <w:rFonts w:ascii="Times New Roman" w:eastAsia="Times New Roman" w:hAnsi="Times New Roman" w:cs="Times New Roman"/>
          <w:i/>
          <w:iCs/>
          <w:sz w:val="24"/>
          <w:szCs w:val="24"/>
        </w:rPr>
      </w:pPr>
    </w:p>
    <w:p w14:paraId="038EE52C" w14:textId="77777777" w:rsidR="00CB775F" w:rsidRDefault="00CB775F" w:rsidP="000A1DB9">
      <w:pPr>
        <w:spacing w:after="0" w:line="276" w:lineRule="auto"/>
        <w:jc w:val="center"/>
        <w:rPr>
          <w:rFonts w:ascii="Times New Roman" w:eastAsia="Times New Roman" w:hAnsi="Times New Roman" w:cs="Times New Roman"/>
          <w:i/>
          <w:iCs/>
          <w:sz w:val="24"/>
          <w:szCs w:val="24"/>
        </w:rPr>
      </w:pPr>
    </w:p>
    <w:p w14:paraId="2B7050A9"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566E54A9"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219C0192"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6B96BBF2" w14:textId="77777777" w:rsidR="006C7478" w:rsidRDefault="006C7478" w:rsidP="000A1DB9">
      <w:pPr>
        <w:spacing w:after="0" w:line="276" w:lineRule="auto"/>
        <w:jc w:val="center"/>
        <w:rPr>
          <w:rFonts w:ascii="Times New Roman" w:eastAsia="Times New Roman" w:hAnsi="Times New Roman" w:cs="Times New Roman"/>
          <w:i/>
          <w:iCs/>
          <w:sz w:val="24"/>
          <w:szCs w:val="24"/>
        </w:rPr>
      </w:pPr>
    </w:p>
    <w:p w14:paraId="2BC5B57C" w14:textId="78F50A3D"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79D5D383" w:rsidR="009B1AD2" w:rsidRPr="009B1AD2" w:rsidRDefault="009B1AD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3E4DEE29" w14:textId="302302DF" w:rsidR="003533A8" w:rsidRDefault="003533A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Pr>
          <w:rFonts w:ascii="Times New Roman" w:eastAsia="Times New Roman" w:hAnsi="Times New Roman" w:cs="Times New Roman"/>
          <w:iCs/>
          <w:sz w:val="24"/>
          <w:szCs w:val="24"/>
        </w:rPr>
        <w:tab/>
        <w:t>Jimmi Kocher-Hillmer</w:t>
      </w:r>
    </w:p>
    <w:p w14:paraId="7C35187D" w14:textId="21D2CC17"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CB775F">
        <w:rPr>
          <w:rFonts w:ascii="Times New Roman" w:eastAsia="Times New Roman" w:hAnsi="Times New Roman" w:cs="Times New Roman"/>
          <w:sz w:val="24"/>
          <w:szCs w:val="24"/>
        </w:rPr>
        <w:t>Timothy Kocher-Hillmer</w:t>
      </w:r>
    </w:p>
    <w:p w14:paraId="127D266A" w14:textId="64B809F1"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CB775F">
        <w:rPr>
          <w:rFonts w:ascii="Times New Roman" w:eastAsia="Times New Roman" w:hAnsi="Times New Roman" w:cs="Times New Roman"/>
          <w:sz w:val="24"/>
          <w:szCs w:val="24"/>
        </w:rPr>
        <w:t>Michael Chapman</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7145551A"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0BDEC05B" w14:textId="7B862AE9" w:rsidR="001F45FA" w:rsidRDefault="001F45FA" w:rsidP="00C40E34">
      <w:pPr>
        <w:spacing w:after="0"/>
        <w:rPr>
          <w:rFonts w:ascii="Times New Roman" w:eastAsia="Times New Roman" w:hAnsi="Times New Roman" w:cs="Times New Roman"/>
          <w:sz w:val="16"/>
          <w:szCs w:val="16"/>
        </w:rPr>
      </w:pPr>
    </w:p>
    <w:p w14:paraId="65293443" w14:textId="78C6E5D9" w:rsidR="001F45FA" w:rsidRDefault="001F45FA" w:rsidP="00C40E34">
      <w:pPr>
        <w:spacing w:after="0"/>
        <w:rPr>
          <w:rFonts w:ascii="Times New Roman" w:eastAsia="Times New Roman" w:hAnsi="Times New Roman" w:cs="Times New Roman"/>
          <w:sz w:val="16"/>
          <w:szCs w:val="16"/>
        </w:rPr>
      </w:pPr>
    </w:p>
    <w:p w14:paraId="016CAB2D" w14:textId="40EF7BD8" w:rsidR="001F45FA" w:rsidRDefault="001F45FA" w:rsidP="00C40E34">
      <w:pPr>
        <w:spacing w:after="0"/>
        <w:rPr>
          <w:rFonts w:ascii="Times New Roman" w:eastAsia="Times New Roman" w:hAnsi="Times New Roman" w:cs="Times New Roman"/>
          <w:sz w:val="16"/>
          <w:szCs w:val="16"/>
        </w:rPr>
      </w:pPr>
    </w:p>
    <w:p w14:paraId="3E6EE489" w14:textId="3F42439F" w:rsidR="001F45FA" w:rsidRDefault="001F45FA" w:rsidP="00C40E34">
      <w:pPr>
        <w:spacing w:after="0"/>
        <w:rPr>
          <w:rFonts w:ascii="Times New Roman" w:eastAsia="Times New Roman" w:hAnsi="Times New Roman" w:cs="Times New Roman"/>
          <w:sz w:val="16"/>
          <w:szCs w:val="16"/>
        </w:rPr>
      </w:pPr>
    </w:p>
    <w:p w14:paraId="6C28FB28" w14:textId="7B3829E9" w:rsidR="001F45FA" w:rsidRDefault="001F45FA" w:rsidP="00C40E34">
      <w:pPr>
        <w:spacing w:after="0"/>
        <w:rPr>
          <w:rFonts w:ascii="Times New Roman" w:eastAsia="Times New Roman" w:hAnsi="Times New Roman" w:cs="Times New Roman"/>
          <w:sz w:val="16"/>
          <w:szCs w:val="16"/>
        </w:rPr>
      </w:pPr>
    </w:p>
    <w:p w14:paraId="34ACBD91" w14:textId="61F12922" w:rsidR="001F45FA" w:rsidRDefault="001F45FA" w:rsidP="00C40E34">
      <w:pPr>
        <w:spacing w:after="0"/>
        <w:rPr>
          <w:rFonts w:ascii="Times New Roman" w:eastAsia="Times New Roman" w:hAnsi="Times New Roman" w:cs="Times New Roman"/>
          <w:sz w:val="16"/>
          <w:szCs w:val="16"/>
        </w:rPr>
      </w:pPr>
    </w:p>
    <w:p w14:paraId="7BC3E5CC" w14:textId="2553CB42" w:rsidR="001F45FA" w:rsidRDefault="001F45FA" w:rsidP="00C40E34">
      <w:pPr>
        <w:spacing w:after="0"/>
        <w:rPr>
          <w:rFonts w:ascii="Times New Roman" w:eastAsia="Times New Roman" w:hAnsi="Times New Roman" w:cs="Times New Roman"/>
          <w:sz w:val="16"/>
          <w:szCs w:val="16"/>
        </w:rPr>
      </w:pPr>
    </w:p>
    <w:p w14:paraId="1AA9581A" w14:textId="6DA5AEF7" w:rsidR="001F45FA" w:rsidRDefault="001F45FA" w:rsidP="00C40E34">
      <w:pPr>
        <w:spacing w:after="0"/>
        <w:rPr>
          <w:rFonts w:ascii="Times New Roman" w:eastAsia="Times New Roman" w:hAnsi="Times New Roman" w:cs="Times New Roman"/>
          <w:sz w:val="16"/>
          <w:szCs w:val="16"/>
        </w:rPr>
      </w:pPr>
    </w:p>
    <w:p w14:paraId="08362B8D" w14:textId="21317067" w:rsidR="001F45FA" w:rsidRDefault="001F45FA" w:rsidP="00C40E34">
      <w:pPr>
        <w:spacing w:after="0"/>
        <w:rPr>
          <w:rFonts w:ascii="Times New Roman" w:eastAsia="Times New Roman" w:hAnsi="Times New Roman" w:cs="Times New Roman"/>
          <w:sz w:val="16"/>
          <w:szCs w:val="16"/>
        </w:rPr>
      </w:pPr>
    </w:p>
    <w:p w14:paraId="00B1F165" w14:textId="4586583A" w:rsidR="001F45FA" w:rsidRDefault="001F45FA" w:rsidP="00C40E34">
      <w:pPr>
        <w:spacing w:after="0"/>
        <w:rPr>
          <w:rFonts w:ascii="Times New Roman" w:eastAsia="Times New Roman" w:hAnsi="Times New Roman" w:cs="Times New Roman"/>
          <w:sz w:val="16"/>
          <w:szCs w:val="16"/>
        </w:rPr>
      </w:pPr>
    </w:p>
    <w:p w14:paraId="4DF38D2D" w14:textId="137BD011" w:rsidR="001F45FA" w:rsidRDefault="001F45FA" w:rsidP="00C40E34">
      <w:pPr>
        <w:spacing w:after="0"/>
        <w:rPr>
          <w:rFonts w:ascii="Times New Roman" w:eastAsia="Times New Roman" w:hAnsi="Times New Roman" w:cs="Times New Roman"/>
          <w:sz w:val="16"/>
          <w:szCs w:val="16"/>
        </w:rPr>
      </w:pPr>
    </w:p>
    <w:p w14:paraId="0FE9D20D" w14:textId="182C0734" w:rsidR="001F45FA" w:rsidRDefault="001F45FA" w:rsidP="00C40E34">
      <w:pPr>
        <w:spacing w:after="0"/>
        <w:rPr>
          <w:rFonts w:ascii="Times New Roman" w:eastAsia="Times New Roman" w:hAnsi="Times New Roman" w:cs="Times New Roman"/>
          <w:sz w:val="16"/>
          <w:szCs w:val="16"/>
        </w:rPr>
      </w:pPr>
    </w:p>
    <w:p w14:paraId="6C1D1E7E" w14:textId="3427C85A" w:rsidR="001F45FA" w:rsidRDefault="001F45FA" w:rsidP="00C40E34">
      <w:pPr>
        <w:spacing w:after="0"/>
        <w:rPr>
          <w:rFonts w:ascii="Times New Roman" w:eastAsia="Times New Roman" w:hAnsi="Times New Roman" w:cs="Times New Roman"/>
          <w:sz w:val="16"/>
          <w:szCs w:val="16"/>
        </w:rPr>
      </w:pPr>
    </w:p>
    <w:p w14:paraId="048C80C1" w14:textId="1D34152D" w:rsidR="001F45FA" w:rsidRDefault="001F45FA" w:rsidP="00C40E34">
      <w:pPr>
        <w:spacing w:after="0"/>
        <w:rPr>
          <w:rFonts w:ascii="Times New Roman" w:eastAsia="Times New Roman" w:hAnsi="Times New Roman" w:cs="Times New Roman"/>
          <w:sz w:val="16"/>
          <w:szCs w:val="16"/>
        </w:rPr>
      </w:pPr>
    </w:p>
    <w:p w14:paraId="721D2780" w14:textId="638156A1" w:rsidR="001F45FA" w:rsidRDefault="001F45FA" w:rsidP="00C40E34">
      <w:pPr>
        <w:spacing w:after="0"/>
        <w:rPr>
          <w:rFonts w:ascii="Times New Roman" w:eastAsia="Times New Roman" w:hAnsi="Times New Roman" w:cs="Times New Roman"/>
          <w:sz w:val="16"/>
          <w:szCs w:val="16"/>
        </w:rPr>
      </w:pPr>
    </w:p>
    <w:p w14:paraId="73E54583" w14:textId="3DA8A96D" w:rsidR="001F45FA" w:rsidRDefault="001F45FA" w:rsidP="00C40E34">
      <w:pPr>
        <w:spacing w:after="0"/>
        <w:rPr>
          <w:rFonts w:ascii="Times New Roman" w:eastAsia="Times New Roman" w:hAnsi="Times New Roman" w:cs="Times New Roman"/>
          <w:sz w:val="16"/>
          <w:szCs w:val="16"/>
        </w:rPr>
      </w:pPr>
    </w:p>
    <w:p w14:paraId="0A7897BD" w14:textId="4F61D8AB" w:rsidR="001F45FA" w:rsidRDefault="001F45FA" w:rsidP="00C40E34">
      <w:pPr>
        <w:spacing w:after="0"/>
        <w:rPr>
          <w:rFonts w:ascii="Times New Roman" w:eastAsia="Times New Roman" w:hAnsi="Times New Roman" w:cs="Times New Roman"/>
          <w:sz w:val="16"/>
          <w:szCs w:val="16"/>
        </w:rPr>
      </w:pPr>
    </w:p>
    <w:p w14:paraId="77C1FBFF" w14:textId="67ED6AB5" w:rsidR="001F45FA" w:rsidRDefault="001F45FA" w:rsidP="00C40E34">
      <w:pPr>
        <w:spacing w:after="0"/>
        <w:rPr>
          <w:rFonts w:ascii="Times New Roman" w:eastAsia="Times New Roman" w:hAnsi="Times New Roman" w:cs="Times New Roman"/>
          <w:sz w:val="16"/>
          <w:szCs w:val="16"/>
        </w:rPr>
      </w:pPr>
    </w:p>
    <w:p w14:paraId="1A239260" w14:textId="61B32093" w:rsidR="001F45FA" w:rsidRDefault="001F45FA" w:rsidP="00C40E34">
      <w:pPr>
        <w:spacing w:after="0"/>
        <w:rPr>
          <w:rFonts w:ascii="Times New Roman" w:eastAsia="Times New Roman" w:hAnsi="Times New Roman" w:cs="Times New Roman"/>
          <w:sz w:val="16"/>
          <w:szCs w:val="16"/>
        </w:rPr>
      </w:pPr>
    </w:p>
    <w:p w14:paraId="2FF58DFB" w14:textId="7A54A335" w:rsidR="001F45FA" w:rsidRDefault="001F45FA" w:rsidP="00C40E34">
      <w:pPr>
        <w:spacing w:after="0"/>
        <w:rPr>
          <w:rFonts w:ascii="Times New Roman" w:eastAsia="Times New Roman" w:hAnsi="Times New Roman" w:cs="Times New Roman"/>
          <w:sz w:val="16"/>
          <w:szCs w:val="16"/>
        </w:rPr>
      </w:pPr>
    </w:p>
    <w:p w14:paraId="1C061DF8" w14:textId="31B8745C" w:rsidR="001F45FA" w:rsidRDefault="001F45FA" w:rsidP="00C40E34">
      <w:pPr>
        <w:spacing w:after="0"/>
        <w:rPr>
          <w:rFonts w:ascii="Times New Roman" w:eastAsia="Times New Roman" w:hAnsi="Times New Roman" w:cs="Times New Roman"/>
          <w:sz w:val="16"/>
          <w:szCs w:val="16"/>
        </w:rPr>
      </w:pPr>
    </w:p>
    <w:p w14:paraId="0C54A8EB" w14:textId="26E0FB64" w:rsidR="001F45FA" w:rsidRDefault="001F45FA" w:rsidP="00C40E34">
      <w:pPr>
        <w:spacing w:after="0"/>
        <w:rPr>
          <w:rFonts w:ascii="Times New Roman" w:eastAsia="Times New Roman" w:hAnsi="Times New Roman" w:cs="Times New Roman"/>
          <w:sz w:val="16"/>
          <w:szCs w:val="16"/>
        </w:rPr>
      </w:pPr>
    </w:p>
    <w:p w14:paraId="2018F1C3" w14:textId="77FF95C9" w:rsidR="001F45FA" w:rsidRDefault="001F45FA" w:rsidP="00C40E34">
      <w:pPr>
        <w:spacing w:after="0"/>
        <w:rPr>
          <w:rFonts w:ascii="Times New Roman" w:eastAsia="Times New Roman" w:hAnsi="Times New Roman" w:cs="Times New Roman"/>
          <w:sz w:val="16"/>
          <w:szCs w:val="16"/>
        </w:rPr>
      </w:pPr>
    </w:p>
    <w:p w14:paraId="232238F5" w14:textId="72EFC912" w:rsidR="001F45FA" w:rsidRDefault="001F45FA" w:rsidP="00C40E34">
      <w:pPr>
        <w:spacing w:after="0"/>
        <w:rPr>
          <w:rFonts w:ascii="Times New Roman" w:eastAsia="Times New Roman" w:hAnsi="Times New Roman" w:cs="Times New Roman"/>
          <w:sz w:val="16"/>
          <w:szCs w:val="16"/>
        </w:rPr>
      </w:pPr>
    </w:p>
    <w:p w14:paraId="7401AEF9" w14:textId="7FA274F9" w:rsidR="001F45FA" w:rsidRDefault="001F45FA" w:rsidP="00C40E34">
      <w:pPr>
        <w:spacing w:after="0"/>
        <w:rPr>
          <w:rFonts w:ascii="Times New Roman" w:eastAsia="Times New Roman" w:hAnsi="Times New Roman" w:cs="Times New Roman"/>
          <w:sz w:val="16"/>
          <w:szCs w:val="16"/>
        </w:rPr>
      </w:pPr>
    </w:p>
    <w:p w14:paraId="166E71AA" w14:textId="260B4E51" w:rsidR="001F45FA" w:rsidRDefault="001F45FA" w:rsidP="00C40E34">
      <w:pPr>
        <w:spacing w:after="0"/>
        <w:rPr>
          <w:rFonts w:ascii="Times New Roman" w:eastAsia="Times New Roman" w:hAnsi="Times New Roman" w:cs="Times New Roman"/>
          <w:sz w:val="16"/>
          <w:szCs w:val="16"/>
        </w:rPr>
      </w:pPr>
    </w:p>
    <w:p w14:paraId="1AC83ED0" w14:textId="0F1E6CAF" w:rsidR="001F45FA" w:rsidRDefault="001F45FA" w:rsidP="00C40E34">
      <w:pPr>
        <w:spacing w:after="0"/>
        <w:rPr>
          <w:rFonts w:ascii="Times New Roman" w:eastAsia="Times New Roman" w:hAnsi="Times New Roman" w:cs="Times New Roman"/>
          <w:sz w:val="16"/>
          <w:szCs w:val="16"/>
        </w:rPr>
      </w:pPr>
    </w:p>
    <w:p w14:paraId="1D3C351E" w14:textId="29CE7493" w:rsidR="001F45FA" w:rsidRDefault="001F45FA" w:rsidP="00C40E34">
      <w:pPr>
        <w:spacing w:after="0"/>
        <w:rPr>
          <w:rFonts w:ascii="Times New Roman" w:eastAsia="Times New Roman" w:hAnsi="Times New Roman" w:cs="Times New Roman"/>
          <w:sz w:val="16"/>
          <w:szCs w:val="16"/>
        </w:rPr>
      </w:pPr>
    </w:p>
    <w:p w14:paraId="705AF97A" w14:textId="6D21A17F" w:rsidR="001F45FA" w:rsidRDefault="001F45FA" w:rsidP="00C40E34">
      <w:pPr>
        <w:spacing w:after="0"/>
        <w:rPr>
          <w:rFonts w:ascii="Times New Roman" w:eastAsia="Times New Roman" w:hAnsi="Times New Roman" w:cs="Times New Roman"/>
          <w:sz w:val="16"/>
          <w:szCs w:val="16"/>
        </w:rPr>
      </w:pPr>
    </w:p>
    <w:p w14:paraId="3E3D7FCB" w14:textId="585C75EC" w:rsidR="001F45FA" w:rsidRDefault="001F45FA" w:rsidP="00C40E34">
      <w:pPr>
        <w:spacing w:after="0"/>
        <w:rPr>
          <w:rFonts w:ascii="Times New Roman" w:eastAsia="Times New Roman" w:hAnsi="Times New Roman" w:cs="Times New Roman"/>
          <w:sz w:val="16"/>
          <w:szCs w:val="16"/>
        </w:rPr>
      </w:pPr>
    </w:p>
    <w:p w14:paraId="6E24BD24" w14:textId="12790930" w:rsidR="001F45FA" w:rsidRDefault="001F45FA" w:rsidP="00C40E34">
      <w:pPr>
        <w:spacing w:after="0"/>
        <w:rPr>
          <w:rFonts w:ascii="Times New Roman" w:eastAsia="Times New Roman" w:hAnsi="Times New Roman" w:cs="Times New Roman"/>
          <w:sz w:val="16"/>
          <w:szCs w:val="16"/>
        </w:rPr>
      </w:pPr>
    </w:p>
    <w:p w14:paraId="48623AB2" w14:textId="7B72AAB5" w:rsidR="001F45FA" w:rsidRDefault="001F45FA" w:rsidP="00C40E34">
      <w:pPr>
        <w:spacing w:after="0"/>
        <w:rPr>
          <w:rFonts w:ascii="Times New Roman" w:eastAsia="Times New Roman" w:hAnsi="Times New Roman" w:cs="Times New Roman"/>
          <w:sz w:val="16"/>
          <w:szCs w:val="16"/>
        </w:rPr>
      </w:pPr>
    </w:p>
    <w:p w14:paraId="790BDF1B" w14:textId="577B0AAA" w:rsidR="001F45FA" w:rsidRDefault="001F45FA" w:rsidP="00C40E34">
      <w:pPr>
        <w:spacing w:after="0"/>
        <w:rPr>
          <w:rFonts w:ascii="Times New Roman" w:eastAsia="Times New Roman" w:hAnsi="Times New Roman" w:cs="Times New Roman"/>
          <w:sz w:val="16"/>
          <w:szCs w:val="16"/>
        </w:rPr>
      </w:pPr>
    </w:p>
    <w:p w14:paraId="01100385" w14:textId="5E63ADED" w:rsidR="001F45FA" w:rsidRDefault="001F45FA" w:rsidP="00C40E34">
      <w:pPr>
        <w:spacing w:after="0"/>
        <w:rPr>
          <w:rFonts w:ascii="Times New Roman" w:eastAsia="Times New Roman" w:hAnsi="Times New Roman" w:cs="Times New Roman"/>
          <w:sz w:val="16"/>
          <w:szCs w:val="16"/>
        </w:rPr>
      </w:pPr>
    </w:p>
    <w:p w14:paraId="3114482C" w14:textId="3575EA15"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07A20990" w14:textId="133A3133"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September 11,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0EDD7542" w:rsidR="001F45FA" w:rsidRPr="00432330" w:rsidRDefault="001F45FA" w:rsidP="00432330">
      <w:pPr>
        <w:pStyle w:val="NormalWeb"/>
        <w:numPr>
          <w:ilvl w:val="0"/>
          <w:numId w:val="5"/>
        </w:numPr>
        <w:spacing w:after="0"/>
        <w:textAlignment w:val="baseline"/>
        <w:rPr>
          <w:color w:val="000000"/>
        </w:rPr>
      </w:pPr>
      <w:r w:rsidRPr="001F45FA">
        <w:rPr>
          <w:b/>
          <w:bCs/>
          <w:color w:val="000000"/>
        </w:rPr>
        <w:t>Worship in the Sanctuary and Online - Sunday, September 11</w:t>
      </w:r>
      <w:r w:rsidRPr="00432330">
        <w:rPr>
          <w:b/>
          <w:bCs/>
          <w:color w:val="000000"/>
          <w:vertAlign w:val="superscript"/>
        </w:rPr>
        <w:t>th</w:t>
      </w:r>
      <w:r w:rsidRPr="00432330">
        <w:rPr>
          <w:b/>
          <w:bCs/>
          <w:color w:val="000000"/>
        </w:rPr>
        <w:t xml:space="preserve">, + Fourteenth Sunday after Pentecost </w:t>
      </w:r>
      <w:r w:rsidRPr="00432330">
        <w:rPr>
          <w:color w:val="000000"/>
        </w:rPr>
        <w:t>- St. Andrew’s next service of Holy Communion will be this Sunday, September 4th, at 10:00 a.m. Allegheny County’s Covid-19 community level is</w:t>
      </w:r>
      <w:r w:rsidR="00F95895">
        <w:rPr>
          <w:color w:val="000000"/>
        </w:rPr>
        <w:t xml:space="preserve"> </w:t>
      </w:r>
      <w:r w:rsidRPr="00432330">
        <w:rPr>
          <w:color w:val="000000"/>
        </w:rPr>
        <w:t>in the “</w:t>
      </w:r>
      <w:r w:rsidR="00F95895">
        <w:rPr>
          <w:color w:val="000000"/>
        </w:rPr>
        <w:t>low”</w:t>
      </w:r>
      <w:r w:rsidRPr="00432330">
        <w:rPr>
          <w:color w:val="000000"/>
        </w:rPr>
        <w:t xml:space="preserve"> category, so masks are </w:t>
      </w:r>
      <w:r w:rsidR="00F95895">
        <w:rPr>
          <w:color w:val="000000"/>
        </w:rPr>
        <w:t>optional</w:t>
      </w:r>
      <w:r w:rsidRPr="00432330">
        <w:rPr>
          <w:color w:val="000000"/>
        </w:rPr>
        <w:t xml:space="preserve"> in the building</w:t>
      </w:r>
      <w:r w:rsidR="00F95895">
        <w:rPr>
          <w:color w:val="000000"/>
        </w:rPr>
        <w:t xml:space="preserve">. </w:t>
      </w:r>
      <w:r w:rsidRPr="00432330">
        <w:rPr>
          <w:color w:val="000000"/>
        </w:rPr>
        <w:t xml:space="preserve">Attendees are invited to make their own name tags at the back of the worship space. **Please do not attend an on-site event if you have felt sick in any way until you have 5 days without symptoms.** Worship will also be live-streamed to Facebook, YouTube, and Zoom. The login information for Zoom is listed in the Worship section below. </w:t>
      </w:r>
      <w:r w:rsidRPr="00432330">
        <w:rPr>
          <w:b/>
          <w:bCs/>
          <w:color w:val="000000"/>
        </w:rPr>
        <w:t>Social hour will be held outside (behind the church building) after worship each Sunday as weather permits.</w:t>
      </w:r>
    </w:p>
    <w:p w14:paraId="6E047D06" w14:textId="77777777" w:rsidR="00C601DA" w:rsidRDefault="00432330" w:rsidP="001F45FA">
      <w:pPr>
        <w:pStyle w:val="NormalWeb"/>
        <w:numPr>
          <w:ilvl w:val="0"/>
          <w:numId w:val="5"/>
        </w:numPr>
        <w:spacing w:after="0"/>
        <w:textAlignment w:val="baseline"/>
        <w:rPr>
          <w:color w:val="000000"/>
        </w:rPr>
      </w:pPr>
      <w:r>
        <w:rPr>
          <w:b/>
          <w:bCs/>
          <w:color w:val="000000"/>
        </w:rPr>
        <w:t>Worship Committee Meeting – Sunday, September 11</w:t>
      </w:r>
      <w:r w:rsidRPr="00432330">
        <w:rPr>
          <w:b/>
          <w:bCs/>
          <w:color w:val="000000"/>
          <w:vertAlign w:val="superscript"/>
        </w:rPr>
        <w:t>th</w:t>
      </w:r>
      <w:r>
        <w:rPr>
          <w:b/>
          <w:bCs/>
          <w:color w:val="000000"/>
        </w:rPr>
        <w:t xml:space="preserve">, after Worship </w:t>
      </w:r>
      <w:r>
        <w:rPr>
          <w:color w:val="000000"/>
        </w:rPr>
        <w:t xml:space="preserve">– The worship committee, which </w:t>
      </w:r>
      <w:r w:rsidR="00C601DA">
        <w:rPr>
          <w:color w:val="000000"/>
        </w:rPr>
        <w:t xml:space="preserve">helps </w:t>
      </w:r>
      <w:r>
        <w:rPr>
          <w:color w:val="000000"/>
        </w:rPr>
        <w:t>plan the congregation’s worship and music</w:t>
      </w:r>
      <w:r w:rsidR="00C601DA">
        <w:rPr>
          <w:color w:val="000000"/>
        </w:rPr>
        <w:t>, will be meeting after worship this Sunday after worship, at approximately 11:30 a.m. Anyone interested is welcome to attend!</w:t>
      </w:r>
    </w:p>
    <w:p w14:paraId="7377BB0F" w14:textId="08D77858" w:rsidR="00432330" w:rsidRPr="001F45FA" w:rsidRDefault="00C601DA" w:rsidP="001F45FA">
      <w:pPr>
        <w:pStyle w:val="NormalWeb"/>
        <w:numPr>
          <w:ilvl w:val="0"/>
          <w:numId w:val="5"/>
        </w:numPr>
        <w:spacing w:after="0"/>
        <w:textAlignment w:val="baseline"/>
        <w:rPr>
          <w:color w:val="000000"/>
        </w:rPr>
      </w:pPr>
      <w:r>
        <w:rPr>
          <w:b/>
          <w:bCs/>
          <w:color w:val="000000"/>
        </w:rPr>
        <w:t xml:space="preserve">Community Ministry Meeting </w:t>
      </w:r>
      <w:r>
        <w:rPr>
          <w:color w:val="000000"/>
        </w:rPr>
        <w:t xml:space="preserve">– </w:t>
      </w:r>
      <w:r>
        <w:rPr>
          <w:b/>
          <w:bCs/>
          <w:color w:val="000000"/>
        </w:rPr>
        <w:t>Monday, September 12</w:t>
      </w:r>
      <w:r w:rsidRPr="00C601DA">
        <w:rPr>
          <w:b/>
          <w:bCs/>
          <w:color w:val="000000"/>
          <w:vertAlign w:val="superscript"/>
        </w:rPr>
        <w:t>th</w:t>
      </w:r>
      <w:r>
        <w:rPr>
          <w:b/>
          <w:bCs/>
          <w:color w:val="000000"/>
        </w:rPr>
        <w:t xml:space="preserve">, 7:00 </w:t>
      </w:r>
      <w:r w:rsidR="0063732B">
        <w:rPr>
          <w:b/>
          <w:bCs/>
          <w:color w:val="000000"/>
        </w:rPr>
        <w:t xml:space="preserve">p.m. </w:t>
      </w:r>
      <w:r>
        <w:rPr>
          <w:b/>
          <w:bCs/>
          <w:color w:val="000000"/>
        </w:rPr>
        <w:t xml:space="preserve">via Zoom </w:t>
      </w:r>
      <w:r>
        <w:rPr>
          <w:color w:val="000000"/>
        </w:rPr>
        <w:t>– St. Andrew’s Community Ministry Team, which coordinates ministries with and for our local communities and beyond, will meet online on Monday, September 12</w:t>
      </w:r>
      <w:r w:rsidRPr="00C601DA">
        <w:rPr>
          <w:color w:val="000000"/>
          <w:vertAlign w:val="superscript"/>
        </w:rPr>
        <w:t>th</w:t>
      </w:r>
      <w:r>
        <w:rPr>
          <w:color w:val="000000"/>
        </w:rPr>
        <w:t>, at 7:00 p.m. via Zoom. If you are interested in participating and/or have new ideas for ministry, please speak with Pastor Ross Carmichael and he will send the link.</w:t>
      </w:r>
      <w:r w:rsidR="00432330">
        <w:rPr>
          <w:color w:val="000000"/>
        </w:rPr>
        <w:t xml:space="preserve"> </w:t>
      </w:r>
    </w:p>
    <w:p w14:paraId="0A97F5DD" w14:textId="77777777" w:rsidR="001F45FA" w:rsidRPr="001F45FA" w:rsidRDefault="001F45FA" w:rsidP="001F45FA">
      <w:pPr>
        <w:pStyle w:val="NormalWeb"/>
        <w:numPr>
          <w:ilvl w:val="0"/>
          <w:numId w:val="5"/>
        </w:numPr>
        <w:spacing w:after="0"/>
        <w:textAlignment w:val="baseline"/>
        <w:rPr>
          <w:b/>
          <w:bCs/>
          <w:color w:val="000000"/>
        </w:rPr>
      </w:pPr>
      <w:r w:rsidRPr="001F45FA">
        <w:rPr>
          <w:b/>
          <w:bCs/>
          <w:color w:val="000000"/>
        </w:rPr>
        <w:t>Shelter Dinner at East End Cooperative Ministry - Thursday, September 15th, 6:30 p.m.</w:t>
      </w:r>
      <w:r w:rsidRPr="001F45FA">
        <w:rPr>
          <w:color w:val="000000"/>
        </w:rPr>
        <w:t xml:space="preserve"> - Each month, people of St. Andrew provide a meal for guests of the shelter at East End Cooperative Ministry, with each contributor bringing one part of the meal. Others simply come in the evening to help serve the meal, with a 6:00 p.m. arrival time for the 6:30 p.m. meal. If you would like to take part, please sign up here: </w:t>
      </w:r>
      <w:hyperlink r:id="rId20" w:history="1">
        <w:r w:rsidRPr="001F45FA">
          <w:rPr>
            <w:rStyle w:val="Hyperlink"/>
            <w:color w:val="1155CC"/>
          </w:rPr>
          <w:t>https://www.signupgenius.com/go/5080544AAAC22A1F58-shelter1</w:t>
        </w:r>
      </w:hyperlink>
    </w:p>
    <w:p w14:paraId="02BFC594" w14:textId="77777777" w:rsidR="001F45FA" w:rsidRPr="001F45FA" w:rsidRDefault="001F45FA" w:rsidP="001F45FA">
      <w:pPr>
        <w:pStyle w:val="NormalWeb"/>
        <w:numPr>
          <w:ilvl w:val="0"/>
          <w:numId w:val="5"/>
        </w:numPr>
        <w:spacing w:after="0"/>
        <w:textAlignment w:val="baseline"/>
        <w:rPr>
          <w:b/>
          <w:bCs/>
          <w:color w:val="000000"/>
        </w:rPr>
      </w:pPr>
      <w:r w:rsidRPr="001F45FA">
        <w:rPr>
          <w:b/>
          <w:bCs/>
          <w:color w:val="000000"/>
        </w:rPr>
        <w:t xml:space="preserve">Help Supply “Thanksgiving Dinner” Bags </w:t>
      </w:r>
      <w:r w:rsidRPr="001F45FA">
        <w:rPr>
          <w:color w:val="000000"/>
        </w:rPr>
        <w:t>- St. Andrew will be compiling bags of non-perishable “Thanksgiving” foods to deliver to our neighbors at the November 1st produce distribution, and we invite people of the congregation to contribute. There will be a box or bin located in the Social Hall near the Little Pantry supplies for anyone who would like to donate items. We are collecting the following:</w:t>
      </w:r>
    </w:p>
    <w:p w14:paraId="120B6B47"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Boxed stuffing</w:t>
      </w:r>
    </w:p>
    <w:p w14:paraId="5B1F323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Instant potatoes</w:t>
      </w:r>
    </w:p>
    <w:p w14:paraId="56D6A4B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Canned green beans or corn</w:t>
      </w:r>
    </w:p>
    <w:p w14:paraId="037A3C41"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Cream of mushroom soup</w:t>
      </w:r>
    </w:p>
    <w:p w14:paraId="03664470"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French fried onions</w:t>
      </w:r>
    </w:p>
    <w:p w14:paraId="055C205B"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Pudding mix and/or jello mix</w:t>
      </w:r>
    </w:p>
    <w:p w14:paraId="3A520838"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Corn muffin mix</w:t>
      </w:r>
    </w:p>
    <w:p w14:paraId="2B4AEA07" w14:textId="11B1A52C" w:rsidR="00372FE8" w:rsidRPr="00372FE8" w:rsidRDefault="001F45FA" w:rsidP="00372FE8">
      <w:pPr>
        <w:pStyle w:val="ListParagraph"/>
        <w:numPr>
          <w:ilvl w:val="0"/>
          <w:numId w:val="5"/>
        </w:numPr>
        <w:spacing w:after="0"/>
        <w:rPr>
          <w:rFonts w:ascii="Times New Roman" w:eastAsia="Times New Roman" w:hAnsi="Times New Roman" w:cs="Times New Roman"/>
          <w:b/>
          <w:bCs/>
          <w:sz w:val="24"/>
          <w:szCs w:val="24"/>
        </w:rPr>
      </w:pPr>
      <w:r w:rsidRPr="00294AAC">
        <w:rPr>
          <w:rFonts w:ascii="Times New Roman" w:hAnsi="Times New Roman" w:cs="Times New Roman"/>
          <w:b/>
          <w:bCs/>
          <w:color w:val="000000"/>
          <w:sz w:val="24"/>
          <w:szCs w:val="24"/>
        </w:rPr>
        <w:t>Little Pantry and Little Library Assistance</w:t>
      </w:r>
      <w:r w:rsidRPr="00294AAC">
        <w:rPr>
          <w:rFonts w:ascii="Times New Roman" w:hAnsi="Times New Roman" w:cs="Times New Roman"/>
          <w:color w:val="000000"/>
          <w:sz w:val="24"/>
          <w:szCs w:val="24"/>
        </w:rPr>
        <w:t xml:space="preserve"> - St. Andrew is accepting donations of food items, as well as financial gifts, for the Little Pantry on an ongoing basis. </w:t>
      </w:r>
      <w:r w:rsidRPr="00294AAC">
        <w:rPr>
          <w:rFonts w:ascii="Times New Roman" w:hAnsi="Times New Roman" w:cs="Times New Roman"/>
          <w:b/>
          <w:bCs/>
          <w:color w:val="000000"/>
          <w:sz w:val="24"/>
          <w:szCs w:val="24"/>
        </w:rPr>
        <w:t xml:space="preserve">We would especially appreciate help restocking. </w:t>
      </w:r>
      <w:r w:rsidRPr="00294AAC">
        <w:rPr>
          <w:rFonts w:ascii="Times New Roman" w:hAnsi="Times New Roman" w:cs="Times New Roman"/>
          <w:color w:val="000000"/>
          <w:sz w:val="24"/>
          <w:szCs w:val="24"/>
        </w:rPr>
        <w:t xml:space="preserve">If you would like to help with the Pantry and/or Library, please sign up here: </w:t>
      </w:r>
      <w:hyperlink r:id="rId21" w:history="1">
        <w:r w:rsidRPr="00294AAC">
          <w:rPr>
            <w:rStyle w:val="Hyperlink"/>
            <w:rFonts w:ascii="Times New Roman" w:hAnsi="Times New Roman" w:cs="Times New Roman"/>
            <w:color w:val="1155CC"/>
            <w:sz w:val="24"/>
            <w:szCs w:val="24"/>
            <w:shd w:val="clear" w:color="auto" w:fill="FFFFFF"/>
          </w:rPr>
          <w:t>https://www.signupgenius.com/go/5080544AAAC22A1F58-free</w:t>
        </w:r>
      </w:hyperlink>
      <w:r w:rsidRPr="00294AAC">
        <w:rPr>
          <w:rFonts w:ascii="Times New Roman" w:hAnsi="Times New Roman" w:cs="Times New Roman"/>
          <w:color w:val="000000"/>
          <w:sz w:val="24"/>
          <w:szCs w:val="24"/>
        </w:rPr>
        <w:t>.</w:t>
      </w:r>
    </w:p>
    <w:p w14:paraId="73355C0E" w14:textId="77777777" w:rsidR="00372FE8" w:rsidRPr="00372FE8" w:rsidRDefault="00372FE8" w:rsidP="00372FE8">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 xml:space="preserve">Lutheran Campus Ministry Hosts Art Exhibit Exploring Race, Opening September 10th </w:t>
      </w:r>
      <w:r w:rsidRPr="00372FE8">
        <w:rPr>
          <w:rFonts w:ascii="Times New Roman" w:hAnsi="Times New Roman" w:cs="Times New Roman"/>
          <w:color w:val="000000"/>
          <w:sz w:val="24"/>
          <w:szCs w:val="24"/>
        </w:rPr>
        <w:t xml:space="preserve">- </w:t>
      </w:r>
      <w:r w:rsidRPr="00372FE8">
        <w:rPr>
          <w:rFonts w:ascii="Times New Roman" w:hAnsi="Times New Roman" w:cs="Times New Roman"/>
          <w:b/>
          <w:bCs/>
          <w:i/>
          <w:iCs/>
          <w:color w:val="000000"/>
          <w:sz w:val="24"/>
          <w:szCs w:val="24"/>
        </w:rPr>
        <w:t xml:space="preserve">Truth Be Told </w:t>
      </w:r>
      <w:r w:rsidRPr="00372FE8">
        <w:rPr>
          <w:rFonts w:ascii="Times New Roman" w:hAnsi="Times New Roman" w:cs="Times New Roman"/>
          <w:color w:val="000000"/>
          <w:sz w:val="24"/>
          <w:szCs w:val="24"/>
        </w:rPr>
        <w:t xml:space="preserve">is an art exhibit created by fourteen women artists across the </w:t>
      </w:r>
      <w:r w:rsidRPr="00372FE8">
        <w:rPr>
          <w:rFonts w:ascii="Times New Roman" w:hAnsi="Times New Roman" w:cs="Times New Roman"/>
          <w:color w:val="000000"/>
          <w:sz w:val="24"/>
          <w:szCs w:val="24"/>
        </w:rPr>
        <w:lastRenderedPageBreak/>
        <w:t xml:space="preserve">country as they reflected on racism. The group of seven Black women and seven white women began with conversations after the murder of Goerge Floyd. These discussions moved them each to consider one word and create an art piece around that word. Local Pittsburgh artist Debbie Jacknin, owner of </w:t>
      </w:r>
      <w:r w:rsidRPr="00372FE8">
        <w:rPr>
          <w:rFonts w:ascii="Times New Roman" w:hAnsi="Times New Roman" w:cs="Times New Roman"/>
          <w:i/>
          <w:iCs/>
          <w:color w:val="000000"/>
          <w:sz w:val="24"/>
          <w:szCs w:val="24"/>
        </w:rPr>
        <w:t>Songbird Artistry</w:t>
      </w:r>
      <w:r w:rsidRPr="00372FE8">
        <w:rPr>
          <w:rFonts w:ascii="Times New Roman" w:hAnsi="Times New Roman" w:cs="Times New Roman"/>
          <w:color w:val="000000"/>
          <w:sz w:val="24"/>
          <w:szCs w:val="24"/>
        </w:rPr>
        <w:t>, 4316 Penn Avenue, is one of these artists and has been an important part of bringing this exhibit to Pittsburgh.</w:t>
      </w:r>
    </w:p>
    <w:p w14:paraId="671A3377" w14:textId="48E98665" w:rsidR="00372FE8" w:rsidRPr="00372FE8" w:rsidRDefault="00372FE8" w:rsidP="00372FE8">
      <w:pPr>
        <w:spacing w:after="0"/>
        <w:ind w:left="720"/>
        <w:rPr>
          <w:rFonts w:ascii="Times New Roman" w:eastAsia="Times New Roman" w:hAnsi="Times New Roman" w:cs="Times New Roman"/>
          <w:b/>
          <w:bCs/>
          <w:sz w:val="24"/>
          <w:szCs w:val="24"/>
        </w:rPr>
      </w:pPr>
      <w:r w:rsidRPr="00372FE8">
        <w:rPr>
          <w:rFonts w:ascii="Times New Roman" w:hAnsi="Times New Roman" w:cs="Times New Roman"/>
          <w:sz w:val="24"/>
          <w:szCs w:val="24"/>
        </w:rPr>
        <w:br/>
      </w:r>
      <w:r w:rsidRPr="00372FE8">
        <w:rPr>
          <w:rFonts w:ascii="Times New Roman" w:hAnsi="Times New Roman" w:cs="Times New Roman"/>
          <w:color w:val="000000"/>
          <w:sz w:val="24"/>
          <w:szCs w:val="24"/>
        </w:rPr>
        <w:t xml:space="preserve">The exhibit will be shown at the Lutheran University Center, 4515 Forbes Avenue, Pittsburgh 15213, starting on September 10th, with an opening reception beginning at 7:00 p.m. Open hours of viewing will be every Saturday and Sunday through October 9th, 1:00-6:00 p.m. Arrangements can be made to view the exhibit during the week by contacting the campus ministry at 412-682-6886 or email </w:t>
      </w:r>
      <w:hyperlink r:id="rId22" w:history="1">
        <w:r w:rsidRPr="00372FE8">
          <w:rPr>
            <w:rStyle w:val="Hyperlink"/>
            <w:rFonts w:ascii="Times New Roman" w:hAnsi="Times New Roman" w:cs="Times New Roman"/>
            <w:color w:val="1155CC"/>
            <w:sz w:val="24"/>
            <w:szCs w:val="24"/>
          </w:rPr>
          <w:t>pastor@psalm.online</w:t>
        </w:r>
      </w:hyperlink>
      <w:r w:rsidRPr="00372FE8">
        <w:rPr>
          <w:rFonts w:ascii="Times New Roman" w:hAnsi="Times New Roman" w:cs="Times New Roman"/>
          <w:color w:val="000000"/>
          <w:sz w:val="24"/>
          <w:szCs w:val="24"/>
        </w:rPr>
        <w:t xml:space="preserve">. The Lutheran Campus Ministry in Greater Pittsburgh and its student group PSALM </w:t>
      </w:r>
      <w:r>
        <w:rPr>
          <w:rFonts w:ascii="Times New Roman" w:hAnsi="Times New Roman" w:cs="Times New Roman"/>
          <w:color w:val="000000"/>
          <w:sz w:val="24"/>
          <w:szCs w:val="24"/>
        </w:rPr>
        <w:t xml:space="preserve">(Pittsburgh Students Active in Lutheran Ministry) </w:t>
      </w:r>
      <w:r w:rsidRPr="00372FE8">
        <w:rPr>
          <w:rFonts w:ascii="Times New Roman" w:hAnsi="Times New Roman" w:cs="Times New Roman"/>
          <w:color w:val="000000"/>
          <w:sz w:val="24"/>
          <w:szCs w:val="24"/>
        </w:rPr>
        <w:t xml:space="preserve">received a grant from the Philip N. Knutson Endowment for Lutheran Campus Ministry to help foster conversation and reflection about vital issues facing the world. For more information, go to </w:t>
      </w:r>
      <w:hyperlink r:id="rId23" w:history="1">
        <w:r w:rsidRPr="00372FE8">
          <w:rPr>
            <w:rStyle w:val="Hyperlink"/>
            <w:rFonts w:ascii="Times New Roman" w:hAnsi="Times New Roman" w:cs="Times New Roman"/>
            <w:color w:val="1155CC"/>
            <w:sz w:val="24"/>
            <w:szCs w:val="24"/>
          </w:rPr>
          <w:t>http://psalm.online</w:t>
        </w:r>
      </w:hyperlink>
      <w:r w:rsidRPr="00372FE8">
        <w:rPr>
          <w:rFonts w:ascii="Times New Roman" w:hAnsi="Times New Roman" w:cs="Times New Roman"/>
          <w:color w:val="000000"/>
          <w:sz w:val="24"/>
          <w:szCs w:val="24"/>
        </w:rPr>
        <w:t>.</w:t>
      </w:r>
    </w:p>
    <w:p w14:paraId="123468F7" w14:textId="4D915222" w:rsidR="00372FE8" w:rsidRPr="00372FE8" w:rsidRDefault="00372FE8" w:rsidP="00372FE8">
      <w:pPr>
        <w:pStyle w:val="ListParagraph"/>
        <w:numPr>
          <w:ilvl w:val="0"/>
          <w:numId w:val="5"/>
        </w:numPr>
        <w:spacing w:after="0"/>
        <w:rPr>
          <w:rFonts w:ascii="Times New Roman" w:eastAsia="Times New Roman" w:hAnsi="Times New Roman" w:cs="Times New Roman"/>
          <w:b/>
          <w:bCs/>
          <w:sz w:val="24"/>
          <w:szCs w:val="24"/>
        </w:rPr>
      </w:pPr>
      <w:r w:rsidRPr="00372FE8">
        <w:rPr>
          <w:rFonts w:ascii="Times New Roman" w:hAnsi="Times New Roman" w:cs="Times New Roman"/>
          <w:b/>
          <w:bCs/>
          <w:color w:val="000000"/>
          <w:sz w:val="24"/>
          <w:szCs w:val="24"/>
        </w:rPr>
        <w:t xml:space="preserve">GameFest - October 15th, 2022 </w:t>
      </w:r>
      <w:r>
        <w:rPr>
          <w:rFonts w:ascii="Times New Roman" w:hAnsi="Times New Roman" w:cs="Times New Roman"/>
          <w:color w:val="000000"/>
          <w:sz w:val="24"/>
          <w:szCs w:val="24"/>
        </w:rPr>
        <w:t>-</w:t>
      </w:r>
      <w:r w:rsidRPr="00372FE8">
        <w:rPr>
          <w:rFonts w:ascii="Times New Roman" w:hAnsi="Times New Roman" w:cs="Times New Roman"/>
          <w:color w:val="000000"/>
          <w:sz w:val="24"/>
          <w:szCs w:val="24"/>
        </w:rPr>
        <w:t xml:space="preserve"> </w:t>
      </w:r>
      <w:r w:rsidRPr="00372FE8">
        <w:rPr>
          <w:rFonts w:ascii="Times New Roman" w:hAnsi="Times New Roman" w:cs="Times New Roman"/>
          <w:b/>
          <w:bCs/>
          <w:color w:val="000000"/>
          <w:sz w:val="24"/>
          <w:szCs w:val="24"/>
        </w:rPr>
        <w:t>Lutheran Campus Ministry in Greater Pittsburgh and PSALM</w:t>
      </w:r>
      <w:r w:rsidRPr="00372FE8">
        <w:rPr>
          <w:rFonts w:ascii="Times New Roman" w:hAnsi="Times New Roman" w:cs="Times New Roman"/>
          <w:color w:val="000000"/>
          <w:sz w:val="24"/>
          <w:szCs w:val="24"/>
        </w:rPr>
        <w:t xml:space="preserve"> are hosting a day of gaming fundraiser for campus ministry. It will be a whole day of tabletop gaming, with D&amp;D, Catan, Call to Adventure, and much more, from the simple and quick to the labyrinthine. There will be some games scheduled and some open tables. They will have games on hand to try, or anyone can bring an old favorite and set it up in the space. There will be concessions and raffle baskets and people of all ages are welcome! The event is scheduled from 9:00 a.m. - 9:00 p.m. at the Lutheran University Center, 4515 Forbes Ave., Pittsburgh 15213. For tickets, please visit: </w:t>
      </w:r>
      <w:hyperlink r:id="rId24" w:history="1">
        <w:r w:rsidRPr="00372FE8">
          <w:rPr>
            <w:rStyle w:val="Hyperlink"/>
            <w:rFonts w:ascii="Times New Roman" w:hAnsi="Times New Roman" w:cs="Times New Roman"/>
            <w:color w:val="1155CC"/>
            <w:sz w:val="24"/>
            <w:szCs w:val="24"/>
          </w:rPr>
          <w:t>PSALM GameFest Tickets, Sat, Oct 15, 2022 at 9:00 AM | Eventbrite</w:t>
        </w:r>
      </w:hyperlink>
      <w:r w:rsidRPr="00372FE8">
        <w:rPr>
          <w:rFonts w:ascii="Times New Roman" w:hAnsi="Times New Roman" w:cs="Times New Roman"/>
          <w:color w:val="000000"/>
          <w:sz w:val="24"/>
          <w:szCs w:val="24"/>
        </w:rPr>
        <w:t>.</w:t>
      </w:r>
    </w:p>
    <w:sectPr w:rsidR="00372FE8" w:rsidRPr="00372F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0D035" w14:textId="77777777" w:rsidR="003837E5" w:rsidRDefault="003837E5" w:rsidP="007E429A">
      <w:pPr>
        <w:spacing w:after="0" w:line="240" w:lineRule="auto"/>
      </w:pPr>
      <w:r>
        <w:separator/>
      </w:r>
    </w:p>
  </w:endnote>
  <w:endnote w:type="continuationSeparator" w:id="0">
    <w:p w14:paraId="44F8E843" w14:textId="77777777" w:rsidR="003837E5" w:rsidRDefault="003837E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8588" w14:textId="77777777" w:rsidR="003837E5" w:rsidRDefault="003837E5" w:rsidP="007E429A">
      <w:pPr>
        <w:spacing w:after="0" w:line="240" w:lineRule="auto"/>
      </w:pPr>
      <w:r>
        <w:separator/>
      </w:r>
    </w:p>
  </w:footnote>
  <w:footnote w:type="continuationSeparator" w:id="0">
    <w:p w14:paraId="27A68BA0" w14:textId="77777777" w:rsidR="003837E5" w:rsidRDefault="003837E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4083"/>
    <w:rsid w:val="001944BA"/>
    <w:rsid w:val="00194590"/>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45FA"/>
    <w:rsid w:val="001F5306"/>
    <w:rsid w:val="001F6D4F"/>
    <w:rsid w:val="001F7925"/>
    <w:rsid w:val="002003A4"/>
    <w:rsid w:val="00200C2A"/>
    <w:rsid w:val="002026CF"/>
    <w:rsid w:val="00203CCD"/>
    <w:rsid w:val="00203F05"/>
    <w:rsid w:val="002050B9"/>
    <w:rsid w:val="00207317"/>
    <w:rsid w:val="0020798A"/>
    <w:rsid w:val="00210291"/>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3D3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55D2"/>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507B"/>
    <w:rsid w:val="00346772"/>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192C"/>
    <w:rsid w:val="00371F59"/>
    <w:rsid w:val="0037261F"/>
    <w:rsid w:val="003728B1"/>
    <w:rsid w:val="00372CD1"/>
    <w:rsid w:val="00372FE8"/>
    <w:rsid w:val="003742E5"/>
    <w:rsid w:val="003751B5"/>
    <w:rsid w:val="003755B0"/>
    <w:rsid w:val="00380FD1"/>
    <w:rsid w:val="003815F6"/>
    <w:rsid w:val="00381B72"/>
    <w:rsid w:val="003837E5"/>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4486"/>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12A4"/>
    <w:rsid w:val="006D17E0"/>
    <w:rsid w:val="006D23DB"/>
    <w:rsid w:val="006D344F"/>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50F0B"/>
    <w:rsid w:val="00754953"/>
    <w:rsid w:val="00754C7A"/>
    <w:rsid w:val="00761E00"/>
    <w:rsid w:val="00763882"/>
    <w:rsid w:val="00764028"/>
    <w:rsid w:val="007646D7"/>
    <w:rsid w:val="00765833"/>
    <w:rsid w:val="00767978"/>
    <w:rsid w:val="007701CA"/>
    <w:rsid w:val="00771EF0"/>
    <w:rsid w:val="00772473"/>
    <w:rsid w:val="00772E2B"/>
    <w:rsid w:val="00773B82"/>
    <w:rsid w:val="007751DA"/>
    <w:rsid w:val="00777D02"/>
    <w:rsid w:val="007805A0"/>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2873"/>
    <w:rsid w:val="0087647D"/>
    <w:rsid w:val="008777F2"/>
    <w:rsid w:val="00880A2E"/>
    <w:rsid w:val="008823FD"/>
    <w:rsid w:val="00882848"/>
    <w:rsid w:val="00882D4B"/>
    <w:rsid w:val="008863D0"/>
    <w:rsid w:val="0088673A"/>
    <w:rsid w:val="008868EC"/>
    <w:rsid w:val="0089089F"/>
    <w:rsid w:val="00890C14"/>
    <w:rsid w:val="00891E67"/>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5D85"/>
    <w:rsid w:val="009271C3"/>
    <w:rsid w:val="00927C44"/>
    <w:rsid w:val="00930FF7"/>
    <w:rsid w:val="00932BDB"/>
    <w:rsid w:val="009379F0"/>
    <w:rsid w:val="009400B1"/>
    <w:rsid w:val="00941207"/>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0F6"/>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06A"/>
    <w:rsid w:val="009A3514"/>
    <w:rsid w:val="009A381B"/>
    <w:rsid w:val="009A3C21"/>
    <w:rsid w:val="009A401F"/>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D6C87"/>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472C9"/>
    <w:rsid w:val="00A50425"/>
    <w:rsid w:val="00A52070"/>
    <w:rsid w:val="00A52CC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3D59"/>
    <w:rsid w:val="00A84723"/>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046"/>
    <w:rsid w:val="00AE03EC"/>
    <w:rsid w:val="00AE2C48"/>
    <w:rsid w:val="00AE2F3A"/>
    <w:rsid w:val="00AE34E3"/>
    <w:rsid w:val="00AE60CC"/>
    <w:rsid w:val="00AF0949"/>
    <w:rsid w:val="00AF0DB2"/>
    <w:rsid w:val="00AF130C"/>
    <w:rsid w:val="00AF52D6"/>
    <w:rsid w:val="00AF56AC"/>
    <w:rsid w:val="00AF5D7C"/>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41"/>
    <w:rsid w:val="00BD4744"/>
    <w:rsid w:val="00BD58CF"/>
    <w:rsid w:val="00BD68C0"/>
    <w:rsid w:val="00BD6BBE"/>
    <w:rsid w:val="00BD6D0D"/>
    <w:rsid w:val="00BD72E1"/>
    <w:rsid w:val="00BE0143"/>
    <w:rsid w:val="00BE058C"/>
    <w:rsid w:val="00BE13F1"/>
    <w:rsid w:val="00BE18BA"/>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49AF"/>
    <w:rsid w:val="00CD504F"/>
    <w:rsid w:val="00CD5930"/>
    <w:rsid w:val="00CD7059"/>
    <w:rsid w:val="00CE08DC"/>
    <w:rsid w:val="00CE2E02"/>
    <w:rsid w:val="00CE6173"/>
    <w:rsid w:val="00CE6556"/>
    <w:rsid w:val="00CF074F"/>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6253"/>
    <w:rsid w:val="00F86359"/>
    <w:rsid w:val="00F86789"/>
    <w:rsid w:val="00F95895"/>
    <w:rsid w:val="00F96CC2"/>
    <w:rsid w:val="00FA3F94"/>
    <w:rsid w:val="00FA63C5"/>
    <w:rsid w:val="00FA66BB"/>
    <w:rsid w:val="00FB00FB"/>
    <w:rsid w:val="00FB0A76"/>
    <w:rsid w:val="00FB2809"/>
    <w:rsid w:val="00FB434A"/>
    <w:rsid w:val="00FB5E9D"/>
    <w:rsid w:val="00FB7D8C"/>
    <w:rsid w:val="00FC01EB"/>
    <w:rsid w:val="00FC131A"/>
    <w:rsid w:val="00FC1CB0"/>
    <w:rsid w:val="00FC4549"/>
    <w:rsid w:val="00FC7612"/>
    <w:rsid w:val="00FD2B47"/>
    <w:rsid w:val="00FD2DE7"/>
    <w:rsid w:val="00FD3214"/>
    <w:rsid w:val="00FD3DD3"/>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ignupgenius.com/go/5080544AAAC22A1F58-fre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ignupgenius.com/go/5080544AAAC22A1F58-shelte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s://www.eventbrite.com/e/psalm-gamefest-tickets-38707593353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salm.online"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pastor@psalm.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2843</Words>
  <Characters>16208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cp:revision>
  <cp:lastPrinted>2021-03-24T17:29:00Z</cp:lastPrinted>
  <dcterms:created xsi:type="dcterms:W3CDTF">2022-09-07T17:34:00Z</dcterms:created>
  <dcterms:modified xsi:type="dcterms:W3CDTF">2022-09-09T02:03:00Z</dcterms:modified>
</cp:coreProperties>
</file>