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237F" w14:textId="733A0E75" w:rsidR="00B1754D" w:rsidRPr="007F42D9" w:rsidRDefault="00346143" w:rsidP="0034614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15499186" wp14:editId="42608531">
            <wp:extent cx="4572000" cy="4997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997450"/>
                    </a:xfrm>
                    <a:prstGeom prst="rect">
                      <a:avLst/>
                    </a:prstGeom>
                    <a:noFill/>
                    <a:ln>
                      <a:noFill/>
                    </a:ln>
                  </pic:spPr>
                </pic:pic>
              </a:graphicData>
            </a:graphic>
          </wp:inline>
        </w:drawing>
      </w:r>
    </w:p>
    <w:p w14:paraId="538D3BDB" w14:textId="77777777" w:rsidR="00346143" w:rsidRDefault="00346143" w:rsidP="00A4235B">
      <w:pPr>
        <w:tabs>
          <w:tab w:val="left" w:pos="240"/>
          <w:tab w:val="center" w:pos="4680"/>
        </w:tabs>
        <w:spacing w:after="0"/>
        <w:jc w:val="center"/>
        <w:rPr>
          <w:rFonts w:ascii="Times New Roman" w:hAnsi="Times New Roman" w:cs="Times New Roman"/>
          <w:b/>
          <w:bCs/>
          <w:sz w:val="52"/>
          <w:szCs w:val="52"/>
        </w:rPr>
      </w:pPr>
    </w:p>
    <w:p w14:paraId="6538164D" w14:textId="38A2AB2A"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36516F">
        <w:rPr>
          <w:rFonts w:ascii="Times New Roman" w:hAnsi="Times New Roman" w:cs="Times New Roman"/>
          <w:b/>
          <w:bCs/>
          <w:sz w:val="52"/>
          <w:szCs w:val="52"/>
        </w:rPr>
        <w:t>First Sunday in Lent</w:t>
      </w:r>
    </w:p>
    <w:p w14:paraId="69B95516" w14:textId="5C6F82B9" w:rsidR="00F66B0F" w:rsidRPr="005448AE" w:rsidRDefault="00F9424B"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Febr</w:t>
      </w:r>
      <w:r w:rsidR="0084550F">
        <w:rPr>
          <w:rFonts w:ascii="Times New Roman" w:hAnsi="Times New Roman" w:cs="Times New Roman"/>
          <w:b/>
          <w:bCs/>
          <w:sz w:val="44"/>
          <w:szCs w:val="44"/>
        </w:rPr>
        <w:t xml:space="preserve">uary </w:t>
      </w:r>
      <w:r w:rsidR="00FD19FF">
        <w:rPr>
          <w:rFonts w:ascii="Times New Roman" w:hAnsi="Times New Roman" w:cs="Times New Roman"/>
          <w:b/>
          <w:bCs/>
          <w:sz w:val="44"/>
          <w:szCs w:val="44"/>
        </w:rPr>
        <w:t>2</w:t>
      </w:r>
      <w:r w:rsidR="0036516F">
        <w:rPr>
          <w:rFonts w:ascii="Times New Roman" w:hAnsi="Times New Roman" w:cs="Times New Roman"/>
          <w:b/>
          <w:bCs/>
          <w:sz w:val="44"/>
          <w:szCs w:val="44"/>
        </w:rPr>
        <w:t>6</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4C3432E" w14:textId="16572BA4" w:rsidR="00346143" w:rsidRDefault="00346143" w:rsidP="00E44260">
      <w:pPr>
        <w:spacing w:after="0"/>
        <w:rPr>
          <w:rFonts w:ascii="Times New Roman" w:hAnsi="Times New Roman" w:cs="Times New Roman"/>
          <w:b/>
          <w:bCs/>
          <w:color w:val="0563C1" w:themeColor="hyperlink"/>
          <w:sz w:val="28"/>
          <w:szCs w:val="28"/>
          <w:u w:val="single"/>
        </w:rPr>
      </w:pPr>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61CF5D45" w14:textId="5606A04D"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E44260">
        <w:rPr>
          <w:rFonts w:ascii="Times New Roman" w:hAnsi="Times New Roman" w:cs="Times New Roman"/>
          <w:b/>
          <w:bCs/>
          <w:sz w:val="28"/>
          <w:szCs w:val="28"/>
        </w:rPr>
        <w:t>First Sunday in Lent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3EF86B53" w:rsidR="008132E0" w:rsidRPr="004E2204" w:rsidRDefault="008132E0" w:rsidP="00557EFF">
      <w:pPr>
        <w:spacing w:after="0" w:line="240" w:lineRule="auto"/>
        <w:rPr>
          <w:rFonts w:ascii="Times New Roman" w:hAnsi="Times New Roman" w:cs="Times New Roman"/>
          <w:sz w:val="24"/>
          <w:szCs w:val="24"/>
          <w:shd w:val="clear" w:color="auto" w:fill="FFFFFF"/>
        </w:rPr>
      </w:pPr>
    </w:p>
    <w:p w14:paraId="1F2908C3" w14:textId="77777777" w:rsidR="004E2204" w:rsidRPr="00DC5A05" w:rsidRDefault="004E2204" w:rsidP="004E2204">
      <w:pPr>
        <w:spacing w:after="0" w:line="240" w:lineRule="auto"/>
        <w:jc w:val="center"/>
        <w:rPr>
          <w:rFonts w:ascii="Times New Roman" w:hAnsi="Times New Roman" w:cs="Times New Roman"/>
          <w:i/>
          <w:iCs/>
          <w:sz w:val="24"/>
          <w:szCs w:val="24"/>
          <w:shd w:val="clear" w:color="auto" w:fill="FFFFFF"/>
        </w:rPr>
      </w:pPr>
      <w:bookmarkStart w:id="1" w:name="_Hlk127791564"/>
      <w:r w:rsidRPr="00DC5A05">
        <w:rPr>
          <w:rFonts w:ascii="Times New Roman" w:hAnsi="Times New Roman" w:cs="Times New Roman"/>
          <w:i/>
          <w:iCs/>
          <w:sz w:val="24"/>
          <w:szCs w:val="24"/>
          <w:shd w:val="clear" w:color="auto" w:fill="FFFFFF"/>
        </w:rPr>
        <w:t xml:space="preserve">Today’s Gospel tells of Jesus’ temptation in the desert. </w:t>
      </w:r>
    </w:p>
    <w:p w14:paraId="0441E088" w14:textId="77777777" w:rsidR="004E2204" w:rsidRDefault="004E2204" w:rsidP="004E2204">
      <w:pPr>
        <w:spacing w:after="0" w:line="240" w:lineRule="auto"/>
        <w:jc w:val="center"/>
        <w:rPr>
          <w:rFonts w:ascii="Times New Roman" w:hAnsi="Times New Roman" w:cs="Times New Roman"/>
          <w:i/>
          <w:iCs/>
          <w:sz w:val="24"/>
          <w:szCs w:val="24"/>
          <w:shd w:val="clear" w:color="auto" w:fill="FFFFFF"/>
        </w:rPr>
      </w:pPr>
      <w:r w:rsidRPr="00DC5A05">
        <w:rPr>
          <w:rFonts w:ascii="Times New Roman" w:hAnsi="Times New Roman" w:cs="Times New Roman"/>
          <w:i/>
          <w:iCs/>
          <w:sz w:val="24"/>
          <w:szCs w:val="24"/>
          <w:shd w:val="clear" w:color="auto" w:fill="FFFFFF"/>
        </w:rPr>
        <w:t xml:space="preserve">His forty-day fast becomes the basis of our Lenten pilgrimage. </w:t>
      </w:r>
    </w:p>
    <w:p w14:paraId="6E4F8404" w14:textId="77777777" w:rsidR="004E2204" w:rsidRDefault="004E2204" w:rsidP="004E220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In</w:t>
      </w:r>
      <w:r w:rsidRPr="00DC5A05">
        <w:rPr>
          <w:rFonts w:ascii="Times New Roman" w:hAnsi="Times New Roman" w:cs="Times New Roman"/>
          <w:i/>
          <w:iCs/>
          <w:sz w:val="24"/>
          <w:szCs w:val="24"/>
          <w:shd w:val="clear" w:color="auto" w:fill="FFFFFF"/>
        </w:rPr>
        <w:t xml:space="preserve"> the early church</w:t>
      </w:r>
      <w:r>
        <w:rPr>
          <w:rFonts w:ascii="Times New Roman" w:hAnsi="Times New Roman" w:cs="Times New Roman"/>
          <w:i/>
          <w:iCs/>
          <w:sz w:val="24"/>
          <w:szCs w:val="24"/>
          <w:shd w:val="clear" w:color="auto" w:fill="FFFFFF"/>
        </w:rPr>
        <w:t>,</w:t>
      </w:r>
      <w:r w:rsidRPr="00DC5A05">
        <w:rPr>
          <w:rFonts w:ascii="Times New Roman" w:hAnsi="Times New Roman" w:cs="Times New Roman"/>
          <w:i/>
          <w:iCs/>
          <w:sz w:val="24"/>
          <w:szCs w:val="24"/>
          <w:shd w:val="clear" w:color="auto" w:fill="FFFFFF"/>
        </w:rPr>
        <w:t xml:space="preserve"> Lent was a time of intense preparation for those to be baptized at the Easter Vigil. This catechetical focus on the meaning of faith is at the heart of our Lenten journey </w:t>
      </w:r>
    </w:p>
    <w:p w14:paraId="7B8879A5" w14:textId="77777777" w:rsidR="004E2204" w:rsidRDefault="004E2204" w:rsidP="004E2204">
      <w:pPr>
        <w:spacing w:after="0" w:line="240" w:lineRule="auto"/>
        <w:jc w:val="center"/>
        <w:rPr>
          <w:rFonts w:ascii="Times New Roman" w:hAnsi="Times New Roman" w:cs="Times New Roman"/>
          <w:i/>
          <w:iCs/>
          <w:sz w:val="24"/>
          <w:szCs w:val="24"/>
          <w:shd w:val="clear" w:color="auto" w:fill="FFFFFF"/>
        </w:rPr>
      </w:pPr>
      <w:r w:rsidRPr="00DC5A05">
        <w:rPr>
          <w:rFonts w:ascii="Times New Roman" w:hAnsi="Times New Roman" w:cs="Times New Roman"/>
          <w:i/>
          <w:iCs/>
          <w:sz w:val="24"/>
          <w:szCs w:val="24"/>
          <w:shd w:val="clear" w:color="auto" w:fill="FFFFFF"/>
        </w:rPr>
        <w:t xml:space="preserve">to the baptismal waters of Easter. Hungry for God’s mercy, we receive the bread of life </w:t>
      </w:r>
    </w:p>
    <w:p w14:paraId="3DAFBA3C" w14:textId="1B2BAAD1" w:rsidR="004E2204" w:rsidRDefault="004E2204" w:rsidP="004E2204">
      <w:pPr>
        <w:spacing w:after="0" w:line="240" w:lineRule="auto"/>
        <w:jc w:val="center"/>
        <w:rPr>
          <w:rFonts w:ascii="Times New Roman" w:hAnsi="Times New Roman" w:cs="Times New Roman"/>
          <w:i/>
          <w:iCs/>
          <w:sz w:val="24"/>
          <w:szCs w:val="24"/>
          <w:shd w:val="clear" w:color="auto" w:fill="FFFFFF"/>
        </w:rPr>
      </w:pPr>
      <w:r w:rsidRPr="00DC5A05">
        <w:rPr>
          <w:rFonts w:ascii="Times New Roman" w:hAnsi="Times New Roman" w:cs="Times New Roman"/>
          <w:i/>
          <w:iCs/>
          <w:sz w:val="24"/>
          <w:szCs w:val="24"/>
          <w:shd w:val="clear" w:color="auto" w:fill="FFFFFF"/>
        </w:rPr>
        <w:t>to nourish us for the days ahead.</w:t>
      </w:r>
    </w:p>
    <w:p w14:paraId="7544E2AC" w14:textId="1B5778C2" w:rsidR="00DE0CD2" w:rsidRDefault="00DE0CD2" w:rsidP="004E2204">
      <w:pPr>
        <w:spacing w:after="0" w:line="240" w:lineRule="auto"/>
        <w:jc w:val="center"/>
        <w:rPr>
          <w:rFonts w:ascii="Times New Roman" w:hAnsi="Times New Roman" w:cs="Times New Roman"/>
          <w:i/>
          <w:iCs/>
          <w:sz w:val="24"/>
          <w:szCs w:val="24"/>
          <w:shd w:val="clear" w:color="auto" w:fill="FFFFFF"/>
        </w:rPr>
      </w:pPr>
    </w:p>
    <w:p w14:paraId="22B597F8" w14:textId="5DE92949" w:rsidR="00DE0CD2" w:rsidRPr="00DE0CD2" w:rsidRDefault="00DE0CD2" w:rsidP="00DE0CD2">
      <w:pPr>
        <w:widowControl w:val="0"/>
        <w:spacing w:after="0" w:line="257" w:lineRule="auto"/>
        <w:jc w:val="center"/>
        <w:rPr>
          <w:rFonts w:ascii="Times New Roman" w:hAnsi="Times New Roman" w:cs="Times New Roman"/>
          <w:sz w:val="24"/>
          <w:szCs w:val="24"/>
        </w:rPr>
      </w:pPr>
      <w:r w:rsidRPr="00DE0CD2">
        <w:rPr>
          <w:rFonts w:ascii="Times New Roman" w:hAnsi="Times New Roman" w:cs="Times New Roman"/>
          <w:sz w:val="24"/>
          <w:szCs w:val="24"/>
        </w:rPr>
        <w:t>The season of Lent began</w:t>
      </w:r>
      <w:r w:rsidR="005E1A31">
        <w:rPr>
          <w:rFonts w:ascii="Times New Roman" w:hAnsi="Times New Roman" w:cs="Times New Roman"/>
          <w:sz w:val="24"/>
          <w:szCs w:val="24"/>
        </w:rPr>
        <w:t xml:space="preserve"> on</w:t>
      </w:r>
      <w:r w:rsidRPr="00DE0CD2">
        <w:rPr>
          <w:rFonts w:ascii="Times New Roman" w:hAnsi="Times New Roman" w:cs="Times New Roman"/>
          <w:sz w:val="24"/>
          <w:szCs w:val="24"/>
        </w:rPr>
        <w:t xml:space="preserve"> Ash Wednesday. Lent is a 40-day season focused on repentance, spiritual discipline, and baptismal reflection. We acknowledge our vulnerability and mortality, turn from sin, and </w:t>
      </w:r>
      <w:r>
        <w:rPr>
          <w:rFonts w:ascii="Times New Roman" w:hAnsi="Times New Roman" w:cs="Times New Roman"/>
          <w:sz w:val="24"/>
          <w:szCs w:val="24"/>
        </w:rPr>
        <w:t>re</w:t>
      </w:r>
      <w:r w:rsidRPr="00DE0CD2">
        <w:rPr>
          <w:rFonts w:ascii="Times New Roman" w:hAnsi="Times New Roman" w:cs="Times New Roman"/>
          <w:sz w:val="24"/>
          <w:szCs w:val="24"/>
        </w:rPr>
        <w:t xml:space="preserve">turn to God for forgiveness and renewal. The readings for the season evoke themes of desert and wilderness — Jesus’ 40-day temptation, the Israelites traveling and needing water, a valley of dry bones, the tomb of Lazarus. Instead of lush greenery we decorate the sanctuary with rocks and stones. There will be small stones available at the back of the sanctuary — we encourage everyone to pick one up each week. The stone may be thought of as sin, guilt, burden, whatever you would like to clean out and/or leave behind in order to make room for God and service to neighbor. We invite you to leave these stones with the others at the altar during the Sending Hymn each week, which throughout the season will be </w:t>
      </w:r>
      <w:r w:rsidRPr="00DE0CD2">
        <w:rPr>
          <w:rFonts w:ascii="Times New Roman" w:hAnsi="Times New Roman" w:cs="Times New Roman"/>
          <w:i/>
          <w:iCs/>
          <w:sz w:val="24"/>
          <w:szCs w:val="24"/>
        </w:rPr>
        <w:t xml:space="preserve">Bless Now, O God, the Journey </w:t>
      </w:r>
      <w:r w:rsidRPr="00DE0CD2">
        <w:rPr>
          <w:rFonts w:ascii="Times New Roman" w:hAnsi="Times New Roman" w:cs="Times New Roman"/>
          <w:sz w:val="24"/>
          <w:szCs w:val="24"/>
        </w:rPr>
        <w:t xml:space="preserve">- ELW 326. This hymn reminds us that when we are scattered in our daily </w:t>
      </w:r>
      <w:r>
        <w:rPr>
          <w:rFonts w:ascii="Times New Roman" w:hAnsi="Times New Roman" w:cs="Times New Roman"/>
          <w:sz w:val="24"/>
          <w:szCs w:val="24"/>
        </w:rPr>
        <w:t>lives</w:t>
      </w:r>
      <w:r w:rsidRPr="00DE0CD2">
        <w:rPr>
          <w:rFonts w:ascii="Times New Roman" w:hAnsi="Times New Roman" w:cs="Times New Roman"/>
          <w:sz w:val="24"/>
          <w:szCs w:val="24"/>
        </w:rPr>
        <w:t xml:space="preserve"> and responsibilities, wherever we go in faith, God comes to meet us there to bring hope and peace. On the second through fifth Sundays, testimonies by the congregation’s leaders in the Life of Faith Initiative will precede the hymn. They will share about how they see God at work as they serve in their daily vocations and roles throughout the week. May God bless your journey through Lent!</w:t>
      </w:r>
    </w:p>
    <w:p w14:paraId="7E1462E7" w14:textId="00E07301" w:rsidR="0021752F" w:rsidRPr="00DE0CD2" w:rsidRDefault="00DE0CD2" w:rsidP="00DE0CD2">
      <w:pPr>
        <w:widowControl w:val="0"/>
        <w:rPr>
          <w:sz w:val="20"/>
          <w:szCs w:val="20"/>
        </w:rPr>
      </w:pPr>
      <w:r>
        <w:t> </w:t>
      </w:r>
      <w:bookmarkEnd w:id="1"/>
    </w:p>
    <w:p w14:paraId="646B651A" w14:textId="77777777"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3E1BE894"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21075440"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56CE275"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B1B2CBB"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D0D7AB0"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0E2640EA"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2E665D5D"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F792FEC"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0DDCFC5"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2FDE27C5"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56DC277"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036A1AA9" w14:textId="77777777" w:rsidR="00834D52" w:rsidRDefault="00834D5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44D7592" w14:textId="0D10BCF0"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562CFCA8" w14:textId="77777777" w:rsidR="00A94ED2" w:rsidRDefault="00A94ED2"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95898DB" w14:textId="3DC37524" w:rsidR="00F93BDA" w:rsidRPr="00F93BDA" w:rsidRDefault="00F93BDA" w:rsidP="00F93BDA">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See!</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420409F9" w:rsidR="00E3216B" w:rsidRPr="002B3F9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5D34C591" w14:textId="6B51462C" w:rsidR="002B3F99" w:rsidRPr="00BE0AAD" w:rsidRDefault="002B3F99" w:rsidP="00BE0AA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This Lenten season, St. Andrew returns to the Sharing of Peace during worship. More than a simple greeting, this practice and placement in the service derives from the Gospel of Matthew 5:</w:t>
      </w:r>
      <w:r w:rsidR="00620975">
        <w:rPr>
          <w:rFonts w:ascii="Times New Roman" w:hAnsi="Times New Roman" w:cs="Times New Roman"/>
          <w:i/>
          <w:iCs/>
          <w:sz w:val="24"/>
          <w:szCs w:val="24"/>
          <w:shd w:val="clear" w:color="auto" w:fill="FFFFFF"/>
        </w:rPr>
        <w:t xml:space="preserve"> </w:t>
      </w:r>
      <w:r w:rsidR="00BE0AAD">
        <w:rPr>
          <w:rFonts w:ascii="Times New Roman" w:hAnsi="Times New Roman" w:cs="Times New Roman"/>
          <w:i/>
          <w:iCs/>
          <w:sz w:val="24"/>
          <w:szCs w:val="24"/>
          <w:shd w:val="clear" w:color="auto" w:fill="FFFFFF"/>
        </w:rPr>
        <w:t>2</w:t>
      </w:r>
      <w:r w:rsidR="00620975">
        <w:rPr>
          <w:rFonts w:ascii="Times New Roman" w:hAnsi="Times New Roman" w:cs="Times New Roman"/>
          <w:i/>
          <w:iCs/>
          <w:sz w:val="24"/>
          <w:szCs w:val="24"/>
          <w:shd w:val="clear" w:color="auto" w:fill="FFFFFF"/>
        </w:rPr>
        <w:t>3</w:t>
      </w:r>
      <w:r w:rsidR="00BE0AAD">
        <w:rPr>
          <w:rFonts w:ascii="Times New Roman" w:hAnsi="Times New Roman" w:cs="Times New Roman"/>
          <w:i/>
          <w:iCs/>
          <w:sz w:val="24"/>
          <w:szCs w:val="24"/>
          <w:shd w:val="clear" w:color="auto" w:fill="FFFFFF"/>
        </w:rPr>
        <w:t>-24</w:t>
      </w:r>
      <w:r w:rsidR="00620975">
        <w:rPr>
          <w:rFonts w:ascii="Times New Roman" w:hAnsi="Times New Roman" w:cs="Times New Roman"/>
          <w:i/>
          <w:iCs/>
          <w:sz w:val="24"/>
          <w:szCs w:val="24"/>
          <w:shd w:val="clear" w:color="auto" w:fill="FFFFFF"/>
        </w:rPr>
        <w:t xml:space="preserve"> – “When you are offering your gift at the altar, if you remember that your sibling </w:t>
      </w:r>
      <w:r w:rsidR="00BE0AAD">
        <w:rPr>
          <w:rFonts w:ascii="Times New Roman" w:hAnsi="Times New Roman" w:cs="Times New Roman"/>
          <w:i/>
          <w:iCs/>
          <w:sz w:val="24"/>
          <w:szCs w:val="24"/>
          <w:shd w:val="clear" w:color="auto" w:fill="FFFFFF"/>
        </w:rPr>
        <w:t xml:space="preserve">has something against you, leave your gift there before the altar and go; first be reconciled to your sibling, and then come and offer your gift.” </w:t>
      </w:r>
      <w:r w:rsidR="008D7645">
        <w:rPr>
          <w:rFonts w:ascii="Times New Roman" w:hAnsi="Times New Roman" w:cs="Times New Roman"/>
          <w:i/>
          <w:iCs/>
          <w:sz w:val="24"/>
          <w:szCs w:val="24"/>
          <w:shd w:val="clear" w:color="auto" w:fill="FFFFFF"/>
        </w:rPr>
        <w:t>We will once again</w:t>
      </w:r>
      <w:r w:rsidR="00BE0AAD">
        <w:rPr>
          <w:rFonts w:ascii="Times New Roman" w:hAnsi="Times New Roman" w:cs="Times New Roman"/>
          <w:i/>
          <w:iCs/>
          <w:sz w:val="24"/>
          <w:szCs w:val="24"/>
          <w:shd w:val="clear" w:color="auto" w:fill="FFFFFF"/>
        </w:rPr>
        <w:t xml:space="preserve"> have an opportunity to share an expression of Christ’s peace with those around us</w:t>
      </w:r>
      <w:r w:rsidR="008D7645">
        <w:rPr>
          <w:rFonts w:ascii="Times New Roman" w:hAnsi="Times New Roman" w:cs="Times New Roman"/>
          <w:i/>
          <w:iCs/>
          <w:sz w:val="24"/>
          <w:szCs w:val="24"/>
          <w:shd w:val="clear" w:color="auto" w:fill="FFFFFF"/>
        </w:rPr>
        <w:t xml:space="preserve"> as a liturgical sign of our desire to be reconciled with our neighbors before offering our gifts and receiving Holy Communion. </w:t>
      </w:r>
      <w:r w:rsidRPr="00BE0AAD">
        <w:rPr>
          <w:rFonts w:ascii="Times New Roman" w:hAnsi="Times New Roman" w:cs="Times New Roman"/>
          <w:i/>
          <w:iCs/>
          <w:sz w:val="24"/>
          <w:szCs w:val="24"/>
          <w:shd w:val="clear" w:color="auto" w:fill="FFFFFF"/>
        </w:rPr>
        <w:t xml:space="preserve">Please be mindful </w:t>
      </w:r>
      <w:r w:rsidR="00BE0AAD">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sidR="006307B3">
        <w:rPr>
          <w:rFonts w:ascii="Times New Roman" w:hAnsi="Times New Roman" w:cs="Times New Roman"/>
          <w:i/>
          <w:iCs/>
          <w:sz w:val="24"/>
          <w:szCs w:val="24"/>
          <w:shd w:val="clear" w:color="auto" w:fill="FFFFFF"/>
        </w:rPr>
        <w:t>ring the peace</w:t>
      </w:r>
      <w:r w:rsidR="00D20882">
        <w:rPr>
          <w:rFonts w:ascii="Times New Roman" w:hAnsi="Times New Roman" w:cs="Times New Roman"/>
          <w:i/>
          <w:iCs/>
          <w:sz w:val="24"/>
          <w:szCs w:val="24"/>
          <w:shd w:val="clear" w:color="auto" w:fill="FFFFFF"/>
        </w:rPr>
        <w:t>;</w:t>
      </w:r>
      <w:r w:rsidR="006307B3">
        <w:rPr>
          <w:rFonts w:ascii="Times New Roman" w:hAnsi="Times New Roman" w:cs="Times New Roman"/>
          <w:i/>
          <w:iCs/>
          <w:sz w:val="24"/>
          <w:szCs w:val="24"/>
          <w:shd w:val="clear" w:color="auto" w:fill="FFFFFF"/>
        </w:rPr>
        <w:t xml:space="preserve"> be sure to obtain</w:t>
      </w:r>
      <w:r w:rsidRPr="00BE0AAD">
        <w:rPr>
          <w:rFonts w:ascii="Times New Roman" w:hAnsi="Times New Roman" w:cs="Times New Roman"/>
          <w:i/>
          <w:iCs/>
          <w:sz w:val="24"/>
          <w:szCs w:val="24"/>
          <w:shd w:val="clear" w:color="auto" w:fill="FFFFFF"/>
        </w:rPr>
        <w:t xml:space="preserve"> consent before </w:t>
      </w:r>
      <w:r w:rsidR="006307B3">
        <w:rPr>
          <w:rFonts w:ascii="Times New Roman" w:hAnsi="Times New Roman" w:cs="Times New Roman"/>
          <w:i/>
          <w:iCs/>
          <w:sz w:val="24"/>
          <w:szCs w:val="24"/>
          <w:shd w:val="clear" w:color="auto" w:fill="FFFFFF"/>
        </w:rPr>
        <w:t>any physical expression of peace such as shaking hands or hugging.</w:t>
      </w:r>
    </w:p>
    <w:p w14:paraId="3EDA0933" w14:textId="5AAC7FA0"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w:t>
      </w:r>
      <w:r w:rsidR="00FB2F78">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Please consume this and then pick up an empty glass from the tra</w:t>
      </w:r>
      <w:r w:rsidR="00FB2F78">
        <w:rPr>
          <w:rFonts w:ascii="Times New Roman" w:hAnsi="Times New Roman" w:cs="Times New Roman"/>
          <w:i/>
          <w:iCs/>
          <w:sz w:val="24"/>
          <w:szCs w:val="24"/>
          <w:shd w:val="clear" w:color="auto" w:fill="FFFFFF"/>
        </w:rPr>
        <w:t>y.</w:t>
      </w:r>
      <w:r>
        <w:rPr>
          <w:rFonts w:ascii="Times New Roman" w:hAnsi="Times New Roman" w:cs="Times New Roman"/>
          <w:i/>
          <w:iCs/>
          <w:sz w:val="24"/>
          <w:szCs w:val="24"/>
          <w:shd w:val="clear" w:color="auto" w:fill="FFFFFF"/>
        </w:rPr>
        <w:t xml:space="preserve"> The Communion Assistant will pour wine</w:t>
      </w:r>
      <w:r w:rsidR="00FB2F78">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or grape juice into your glass. Please step to the side to consume the wine or grape juice. As you return to your pew, glasses may be returned to the empty trays on either side of the center aisle.</w:t>
      </w:r>
    </w:p>
    <w:p w14:paraId="4BB3B5B1" w14:textId="7F551EFB" w:rsidR="00991970" w:rsidRPr="00F93BDA" w:rsidRDefault="00E3216B" w:rsidP="004F640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54C65422" w14:textId="00C0913F" w:rsidR="004E2204" w:rsidRDefault="004E2204" w:rsidP="002B3F99">
      <w:pPr>
        <w:spacing w:after="0" w:line="240" w:lineRule="auto"/>
        <w:rPr>
          <w:rFonts w:ascii="Times New Roman" w:hAnsi="Times New Roman" w:cs="Times New Roman"/>
          <w:b/>
          <w:bCs/>
          <w:sz w:val="28"/>
          <w:szCs w:val="28"/>
          <w:shd w:val="clear" w:color="auto" w:fill="FFFFFF"/>
        </w:rPr>
      </w:pPr>
    </w:p>
    <w:p w14:paraId="7690C9DE" w14:textId="2B9D3B64" w:rsidR="00834D52" w:rsidRDefault="00834D52" w:rsidP="002B3F99">
      <w:pPr>
        <w:spacing w:after="0" w:line="240" w:lineRule="auto"/>
        <w:rPr>
          <w:rFonts w:ascii="Times New Roman" w:hAnsi="Times New Roman" w:cs="Times New Roman"/>
          <w:b/>
          <w:bCs/>
          <w:sz w:val="28"/>
          <w:szCs w:val="28"/>
          <w:shd w:val="clear" w:color="auto" w:fill="FFFFFF"/>
        </w:rPr>
      </w:pPr>
    </w:p>
    <w:p w14:paraId="49FC465E" w14:textId="6E245239" w:rsidR="00834D52" w:rsidRDefault="00834D52" w:rsidP="002B3F99">
      <w:pPr>
        <w:spacing w:after="0" w:line="240" w:lineRule="auto"/>
        <w:rPr>
          <w:rFonts w:ascii="Times New Roman" w:hAnsi="Times New Roman" w:cs="Times New Roman"/>
          <w:b/>
          <w:bCs/>
          <w:sz w:val="28"/>
          <w:szCs w:val="28"/>
          <w:shd w:val="clear" w:color="auto" w:fill="FFFFFF"/>
        </w:rPr>
      </w:pPr>
    </w:p>
    <w:p w14:paraId="027338E4" w14:textId="195A30C3" w:rsidR="00834D52" w:rsidRDefault="00834D52" w:rsidP="002B3F99">
      <w:pPr>
        <w:spacing w:after="0" w:line="240" w:lineRule="auto"/>
        <w:rPr>
          <w:rFonts w:ascii="Times New Roman" w:hAnsi="Times New Roman" w:cs="Times New Roman"/>
          <w:b/>
          <w:bCs/>
          <w:sz w:val="28"/>
          <w:szCs w:val="28"/>
          <w:shd w:val="clear" w:color="auto" w:fill="FFFFFF"/>
        </w:rPr>
      </w:pPr>
    </w:p>
    <w:p w14:paraId="340D6995" w14:textId="01984137" w:rsidR="00834D52" w:rsidRDefault="00834D52" w:rsidP="002B3F99">
      <w:pPr>
        <w:spacing w:after="0" w:line="240" w:lineRule="auto"/>
        <w:rPr>
          <w:rFonts w:ascii="Times New Roman" w:hAnsi="Times New Roman" w:cs="Times New Roman"/>
          <w:b/>
          <w:bCs/>
          <w:sz w:val="28"/>
          <w:szCs w:val="28"/>
          <w:shd w:val="clear" w:color="auto" w:fill="FFFFFF"/>
        </w:rPr>
      </w:pPr>
    </w:p>
    <w:p w14:paraId="490A846A" w14:textId="3386C182" w:rsidR="00834D52" w:rsidRDefault="00834D52" w:rsidP="002B3F99">
      <w:pPr>
        <w:spacing w:after="0" w:line="240" w:lineRule="auto"/>
        <w:rPr>
          <w:rFonts w:ascii="Times New Roman" w:hAnsi="Times New Roman" w:cs="Times New Roman"/>
          <w:b/>
          <w:bCs/>
          <w:sz w:val="28"/>
          <w:szCs w:val="28"/>
          <w:shd w:val="clear" w:color="auto" w:fill="FFFFFF"/>
        </w:rPr>
      </w:pPr>
    </w:p>
    <w:p w14:paraId="53BA65DA" w14:textId="30E23CEE" w:rsidR="00834D52" w:rsidRDefault="00834D52" w:rsidP="002B3F99">
      <w:pPr>
        <w:spacing w:after="0" w:line="240" w:lineRule="auto"/>
        <w:rPr>
          <w:rFonts w:ascii="Times New Roman" w:hAnsi="Times New Roman" w:cs="Times New Roman"/>
          <w:b/>
          <w:bCs/>
          <w:sz w:val="28"/>
          <w:szCs w:val="28"/>
          <w:shd w:val="clear" w:color="auto" w:fill="FFFFFF"/>
        </w:rPr>
      </w:pPr>
    </w:p>
    <w:p w14:paraId="72483D0A" w14:textId="585AACE1" w:rsidR="00834D52" w:rsidRDefault="00834D52" w:rsidP="002B3F99">
      <w:pPr>
        <w:spacing w:after="0" w:line="240" w:lineRule="auto"/>
        <w:rPr>
          <w:rFonts w:ascii="Times New Roman" w:hAnsi="Times New Roman" w:cs="Times New Roman"/>
          <w:b/>
          <w:bCs/>
          <w:sz w:val="28"/>
          <w:szCs w:val="28"/>
          <w:shd w:val="clear" w:color="auto" w:fill="FFFFFF"/>
        </w:rPr>
      </w:pPr>
    </w:p>
    <w:p w14:paraId="29A72482" w14:textId="0C3050DE" w:rsidR="00834D52" w:rsidRDefault="00834D52" w:rsidP="002B3F99">
      <w:pPr>
        <w:spacing w:after="0" w:line="240" w:lineRule="auto"/>
        <w:rPr>
          <w:rFonts w:ascii="Times New Roman" w:hAnsi="Times New Roman" w:cs="Times New Roman"/>
          <w:b/>
          <w:bCs/>
          <w:sz w:val="28"/>
          <w:szCs w:val="28"/>
          <w:shd w:val="clear" w:color="auto" w:fill="FFFFFF"/>
        </w:rPr>
      </w:pPr>
    </w:p>
    <w:p w14:paraId="349B0C9F" w14:textId="3B3FFD8A" w:rsidR="00834D52" w:rsidRDefault="00834D52" w:rsidP="002B3F99">
      <w:pPr>
        <w:spacing w:after="0" w:line="240" w:lineRule="auto"/>
        <w:rPr>
          <w:rFonts w:ascii="Times New Roman" w:hAnsi="Times New Roman" w:cs="Times New Roman"/>
          <w:b/>
          <w:bCs/>
          <w:sz w:val="28"/>
          <w:szCs w:val="28"/>
          <w:shd w:val="clear" w:color="auto" w:fill="FFFFFF"/>
        </w:rPr>
      </w:pPr>
    </w:p>
    <w:p w14:paraId="20EE5F71" w14:textId="73D03063" w:rsidR="00834D52" w:rsidRDefault="00834D52" w:rsidP="002B3F99">
      <w:pPr>
        <w:spacing w:after="0" w:line="240" w:lineRule="auto"/>
        <w:rPr>
          <w:rFonts w:ascii="Times New Roman" w:hAnsi="Times New Roman" w:cs="Times New Roman"/>
          <w:b/>
          <w:bCs/>
          <w:sz w:val="28"/>
          <w:szCs w:val="28"/>
          <w:shd w:val="clear" w:color="auto" w:fill="FFFFFF"/>
        </w:rPr>
      </w:pPr>
    </w:p>
    <w:p w14:paraId="14DD4AF7" w14:textId="0891A918" w:rsidR="00834D52" w:rsidRDefault="00834D52" w:rsidP="002B3F99">
      <w:pPr>
        <w:spacing w:after="0" w:line="240" w:lineRule="auto"/>
        <w:rPr>
          <w:rFonts w:ascii="Times New Roman" w:hAnsi="Times New Roman" w:cs="Times New Roman"/>
          <w:b/>
          <w:bCs/>
          <w:sz w:val="28"/>
          <w:szCs w:val="28"/>
          <w:shd w:val="clear" w:color="auto" w:fill="FFFFFF"/>
        </w:rPr>
      </w:pPr>
    </w:p>
    <w:p w14:paraId="7B19CBFF" w14:textId="0007ECDA" w:rsidR="00834D52" w:rsidRDefault="00834D52" w:rsidP="002B3F99">
      <w:pPr>
        <w:spacing w:after="0" w:line="240" w:lineRule="auto"/>
        <w:rPr>
          <w:rFonts w:ascii="Times New Roman" w:hAnsi="Times New Roman" w:cs="Times New Roman"/>
          <w:b/>
          <w:bCs/>
          <w:sz w:val="28"/>
          <w:szCs w:val="28"/>
          <w:shd w:val="clear" w:color="auto" w:fill="FFFFFF"/>
        </w:rPr>
      </w:pPr>
    </w:p>
    <w:p w14:paraId="4B161D4B" w14:textId="77777777" w:rsidR="009A060B" w:rsidRDefault="009A060B" w:rsidP="002B3F99">
      <w:pPr>
        <w:spacing w:after="0" w:line="240" w:lineRule="auto"/>
        <w:rPr>
          <w:rFonts w:ascii="Times New Roman" w:hAnsi="Times New Roman" w:cs="Times New Roman"/>
          <w:i/>
          <w:iCs/>
          <w:color w:val="C00000"/>
          <w:sz w:val="24"/>
          <w:szCs w:val="24"/>
        </w:rPr>
      </w:pPr>
    </w:p>
    <w:p w14:paraId="5ED74979" w14:textId="0CF5EBC2" w:rsidR="004F2984" w:rsidRPr="004F2984" w:rsidRDefault="004F2984" w:rsidP="004F29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Welcome</w:t>
      </w:r>
    </w:p>
    <w:p w14:paraId="711CBB6E" w14:textId="77777777" w:rsidR="004F2984" w:rsidRDefault="004F2984" w:rsidP="00687B84">
      <w:pPr>
        <w:spacing w:after="0" w:line="240" w:lineRule="auto"/>
        <w:jc w:val="center"/>
        <w:rPr>
          <w:rFonts w:ascii="Times New Roman" w:hAnsi="Times New Roman" w:cs="Times New Roman"/>
          <w:sz w:val="28"/>
          <w:szCs w:val="28"/>
        </w:rPr>
      </w:pP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6F96B2DA" w14:textId="7583FA04" w:rsidR="004F2984" w:rsidRDefault="004F2984" w:rsidP="004F2984">
      <w:pPr>
        <w:tabs>
          <w:tab w:val="left" w:pos="360"/>
          <w:tab w:val="left" w:pos="720"/>
          <w:tab w:val="right" w:pos="9216"/>
        </w:tabs>
        <w:spacing w:after="0" w:line="257" w:lineRule="auto"/>
        <w:rPr>
          <w:rFonts w:ascii="Times New Roman" w:hAnsi="Times New Roman" w:cs="Times New Roman"/>
          <w:b/>
          <w:bCs/>
          <w:sz w:val="28"/>
          <w:szCs w:val="28"/>
        </w:rPr>
      </w:pPr>
      <w:bookmarkStart w:id="2" w:name="_Hlk127791807"/>
      <w:r>
        <w:rPr>
          <w:rFonts w:ascii="Times New Roman" w:hAnsi="Times New Roman" w:cs="Times New Roman"/>
          <w:b/>
          <w:bCs/>
          <w:sz w:val="28"/>
          <w:szCs w:val="28"/>
        </w:rPr>
        <w:t>Centering Music                Now Is the Time of Grace</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918</w:t>
      </w:r>
    </w:p>
    <w:p w14:paraId="631B662F" w14:textId="6722C630" w:rsidR="004F2984" w:rsidRPr="004F2984" w:rsidRDefault="004F2984" w:rsidP="004F2984">
      <w:pPr>
        <w:tabs>
          <w:tab w:val="left" w:pos="360"/>
          <w:tab w:val="left" w:pos="720"/>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1-2</w:t>
      </w:r>
    </w:p>
    <w:p w14:paraId="2CCB34E5" w14:textId="4996B34C" w:rsidR="00D31554" w:rsidRDefault="00D31554" w:rsidP="004F2984">
      <w:pPr>
        <w:tabs>
          <w:tab w:val="left" w:pos="360"/>
          <w:tab w:val="left" w:pos="720"/>
          <w:tab w:val="right" w:pos="9216"/>
        </w:tabs>
        <w:spacing w:after="0" w:line="257" w:lineRule="auto"/>
        <w:rPr>
          <w:rFonts w:ascii="Times New Roman" w:hAnsi="Times New Roman" w:cs="Times New Roman"/>
          <w:sz w:val="24"/>
          <w:szCs w:val="24"/>
        </w:rPr>
      </w:pPr>
    </w:p>
    <w:p w14:paraId="4F9E028A" w14:textId="05F9937D" w:rsidR="00D57449" w:rsidRDefault="00D57449" w:rsidP="00D57449">
      <w:pPr>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573645E" wp14:editId="6D5C38BD">
            <wp:extent cx="5937250" cy="1720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a:noFill/>
                    </a:ln>
                  </pic:spPr>
                </pic:pic>
              </a:graphicData>
            </a:graphic>
          </wp:inline>
        </w:drawing>
      </w:r>
    </w:p>
    <w:p w14:paraId="4F4575D2" w14:textId="77777777" w:rsidR="00D57449" w:rsidRDefault="00D57449" w:rsidP="006E0E02">
      <w:pPr>
        <w:spacing w:after="0" w:line="240" w:lineRule="auto"/>
        <w:rPr>
          <w:rFonts w:ascii="Times New Roman" w:eastAsia="MS Mincho" w:hAnsi="Times New Roman" w:cs="Times New Roman"/>
          <w:i/>
          <w:iCs/>
          <w:sz w:val="24"/>
          <w:szCs w:val="24"/>
        </w:rPr>
      </w:pPr>
    </w:p>
    <w:p w14:paraId="22AA5EFE" w14:textId="22B33002"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i/>
          <w:iCs/>
          <w:sz w:val="24"/>
          <w:szCs w:val="24"/>
        </w:rPr>
        <w:t>Verses</w:t>
      </w:r>
      <w:r w:rsidRPr="006E0E02">
        <w:rPr>
          <w:rFonts w:ascii="Times New Roman" w:eastAsia="MS Mincho" w:hAnsi="Times New Roman" w:cs="Times New Roman"/>
          <w:sz w:val="24"/>
          <w:szCs w:val="24"/>
        </w:rPr>
        <w:t xml:space="preserve"> — Leader</w:t>
      </w:r>
    </w:p>
    <w:p w14:paraId="7D0B0E1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1</w:t>
      </w:r>
      <w:r w:rsidRPr="006E0E02">
        <w:rPr>
          <w:rFonts w:ascii="Times New Roman" w:eastAsia="MS Mincho" w:hAnsi="Times New Roman" w:cs="Times New Roman"/>
          <w:sz w:val="24"/>
          <w:szCs w:val="24"/>
        </w:rPr>
        <w:tab/>
        <w:t>This is the fast that God would choose:</w:t>
      </w:r>
    </w:p>
    <w:p w14:paraId="2C285DB3"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 xml:space="preserve">to </w:t>
      </w:r>
      <w:proofErr w:type="spellStart"/>
      <w:r w:rsidRPr="006E0E02">
        <w:rPr>
          <w:rFonts w:ascii="Times New Roman" w:eastAsia="MS Mincho" w:hAnsi="Times New Roman" w:cs="Times New Roman"/>
          <w:sz w:val="24"/>
          <w:szCs w:val="24"/>
        </w:rPr>
        <w:t>loose</w:t>
      </w:r>
      <w:proofErr w:type="spellEnd"/>
      <w:r w:rsidRPr="006E0E02">
        <w:rPr>
          <w:rFonts w:ascii="Times New Roman" w:eastAsia="MS Mincho" w:hAnsi="Times New Roman" w:cs="Times New Roman"/>
          <w:sz w:val="24"/>
          <w:szCs w:val="24"/>
        </w:rPr>
        <w:t xml:space="preserve"> the bonds of injustice,</w:t>
      </w:r>
    </w:p>
    <w:p w14:paraId="239F71AC"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to let the captives go free,</w:t>
      </w:r>
    </w:p>
    <w:p w14:paraId="36D89E90" w14:textId="77777777" w:rsidR="006E0E02" w:rsidRP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and to break the yoke of oppression.  </w:t>
      </w:r>
      <w:r w:rsidRPr="006E0E02">
        <w:rPr>
          <w:rFonts w:ascii="Times New Roman" w:eastAsia="MS Mincho" w:hAnsi="Times New Roman" w:cs="Times New Roman"/>
          <w:i/>
          <w:iCs/>
          <w:sz w:val="24"/>
          <w:szCs w:val="24"/>
        </w:rPr>
        <w:t>Refrain</w:t>
      </w:r>
    </w:p>
    <w:p w14:paraId="2F47D44D" w14:textId="77777777" w:rsidR="006E0E02" w:rsidRPr="006E0E02" w:rsidRDefault="006E0E02" w:rsidP="006E0E02">
      <w:pPr>
        <w:spacing w:after="0" w:line="240" w:lineRule="auto"/>
        <w:rPr>
          <w:rFonts w:ascii="Times New Roman" w:eastAsia="MS Mincho" w:hAnsi="Times New Roman" w:cs="Times New Roman"/>
          <w:sz w:val="24"/>
          <w:szCs w:val="24"/>
        </w:rPr>
      </w:pPr>
    </w:p>
    <w:p w14:paraId="71A86D94"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2</w:t>
      </w:r>
      <w:r w:rsidRPr="006E0E02">
        <w:rPr>
          <w:rFonts w:ascii="Times New Roman" w:eastAsia="MS Mincho" w:hAnsi="Times New Roman" w:cs="Times New Roman"/>
          <w:sz w:val="24"/>
          <w:szCs w:val="24"/>
        </w:rPr>
        <w:tab/>
        <w:t>Sharing your bread with the hungry</w:t>
      </w:r>
    </w:p>
    <w:p w14:paraId="6580BE4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and welcoming homeless in,</w:t>
      </w:r>
    </w:p>
    <w:p w14:paraId="171078D8"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offering hope and offering help,</w:t>
      </w:r>
    </w:p>
    <w:p w14:paraId="6DF8C225" w14:textId="110971EC" w:rsid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this is what God requires.  </w:t>
      </w:r>
      <w:r w:rsidRPr="006E0E02">
        <w:rPr>
          <w:rFonts w:ascii="Times New Roman" w:eastAsia="MS Mincho" w:hAnsi="Times New Roman" w:cs="Times New Roman"/>
          <w:i/>
          <w:iCs/>
          <w:sz w:val="24"/>
          <w:szCs w:val="24"/>
        </w:rPr>
        <w:t>Refrain</w:t>
      </w:r>
    </w:p>
    <w:p w14:paraId="09A1E3F7" w14:textId="77777777" w:rsidR="00D57449" w:rsidRPr="006E0E02" w:rsidRDefault="00D57449" w:rsidP="006E0E02">
      <w:pPr>
        <w:spacing w:after="0" w:line="240" w:lineRule="auto"/>
        <w:rPr>
          <w:rFonts w:ascii="Times New Roman" w:eastAsia="MS Mincho" w:hAnsi="Times New Roman" w:cs="Times New Roman"/>
          <w:i/>
          <w:iCs/>
          <w:sz w:val="24"/>
          <w:szCs w:val="24"/>
        </w:rPr>
      </w:pPr>
    </w:p>
    <w:p w14:paraId="356945DF" w14:textId="1151FAA6" w:rsidR="006E0E02" w:rsidRDefault="00D57449" w:rsidP="004F2984">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C34F0" wp14:editId="40433488">
            <wp:extent cx="3175000" cy="381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81000"/>
                    </a:xfrm>
                    <a:prstGeom prst="rect">
                      <a:avLst/>
                    </a:prstGeom>
                    <a:noFill/>
                    <a:ln>
                      <a:noFill/>
                    </a:ln>
                  </pic:spPr>
                </pic:pic>
              </a:graphicData>
            </a:graphic>
          </wp:inline>
        </w:drawing>
      </w:r>
    </w:p>
    <w:p w14:paraId="3D1E320D" w14:textId="1C2785FC" w:rsidR="004F2984" w:rsidRPr="00D57449" w:rsidRDefault="00D57449" w:rsidP="00D57449">
      <w:pPr>
        <w:tabs>
          <w:tab w:val="left" w:pos="360"/>
          <w:tab w:val="left" w:pos="720"/>
          <w:tab w:val="right" w:pos="9216"/>
        </w:tabs>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with permission under OneLicense.net # A-722139.</w:t>
      </w:r>
    </w:p>
    <w:p w14:paraId="482E5B12" w14:textId="77777777" w:rsidR="00D57449" w:rsidRDefault="00D57449" w:rsidP="005F3472">
      <w:pPr>
        <w:tabs>
          <w:tab w:val="left" w:pos="360"/>
          <w:tab w:val="left" w:pos="720"/>
          <w:tab w:val="right" w:pos="9216"/>
        </w:tabs>
        <w:spacing w:after="0" w:line="257" w:lineRule="auto"/>
        <w:rPr>
          <w:rFonts w:ascii="Times New Roman" w:eastAsia="Times New Roman" w:hAnsi="Times New Roman" w:cs="Times New Roman"/>
          <w:i/>
          <w:iCs/>
          <w:color w:val="CC0000"/>
          <w:sz w:val="24"/>
          <w:szCs w:val="24"/>
        </w:rPr>
      </w:pPr>
    </w:p>
    <w:p w14:paraId="022AA778" w14:textId="1DE07D29" w:rsidR="00D57449" w:rsidRPr="00D57449" w:rsidRDefault="00D57449" w:rsidP="00D57449">
      <w:pPr>
        <w:tabs>
          <w:tab w:val="left" w:pos="360"/>
          <w:tab w:val="left" w:pos="720"/>
          <w:tab w:val="right" w:pos="9216"/>
        </w:tabs>
        <w:spacing w:after="0" w:line="257" w:lineRule="auto"/>
        <w:jc w:val="center"/>
        <w:rPr>
          <w:rFonts w:ascii="Times New Roman" w:hAnsi="Times New Roman" w:cs="Times New Roman"/>
          <w:sz w:val="28"/>
          <w:szCs w:val="28"/>
          <w:shd w:val="clear" w:color="auto" w:fill="FFFFFF"/>
        </w:rPr>
      </w:pPr>
      <w:r>
        <w:rPr>
          <w:rFonts w:ascii="Times New Roman" w:eastAsia="Times New Roman" w:hAnsi="Times New Roman" w:cs="Times New Roman"/>
          <w:i/>
          <w:iCs/>
          <w:color w:val="CC0000"/>
          <w:sz w:val="24"/>
          <w:szCs w:val="24"/>
        </w:rPr>
        <w:t>Please rise as you are able.</w:t>
      </w:r>
    </w:p>
    <w:bookmarkEnd w:id="2"/>
    <w:p w14:paraId="6EB0FA10" w14:textId="77777777" w:rsidR="00D57449" w:rsidRPr="00D57449" w:rsidRDefault="00D57449" w:rsidP="00507D52">
      <w:pPr>
        <w:shd w:val="clear" w:color="auto" w:fill="FFFFFF"/>
        <w:spacing w:after="0" w:line="240" w:lineRule="auto"/>
        <w:rPr>
          <w:rFonts w:ascii="Times New Roman" w:eastAsia="Times New Roman" w:hAnsi="Times New Roman" w:cs="Times New Roman"/>
          <w:color w:val="3F3F3F"/>
          <w:sz w:val="24"/>
          <w:szCs w:val="24"/>
        </w:rPr>
      </w:pPr>
    </w:p>
    <w:p w14:paraId="3A38ECC4" w14:textId="410818EC" w:rsidR="0021752F" w:rsidRDefault="004E2204" w:rsidP="00507D52">
      <w:pPr>
        <w:shd w:val="clear" w:color="auto" w:fill="FFFFFF"/>
        <w:spacing w:after="0" w:line="240" w:lineRule="auto"/>
        <w:rPr>
          <w:rFonts w:ascii="Times New Roman" w:eastAsia="Times New Roman" w:hAnsi="Times New Roman" w:cs="Times New Roman"/>
          <w:b/>
          <w:bCs/>
          <w:color w:val="3F3F3F"/>
          <w:sz w:val="28"/>
          <w:szCs w:val="28"/>
        </w:rPr>
      </w:pPr>
      <w:bookmarkStart w:id="3" w:name="_Hlk127791832"/>
      <w:r>
        <w:rPr>
          <w:rFonts w:ascii="Times New Roman" w:eastAsia="Times New Roman" w:hAnsi="Times New Roman" w:cs="Times New Roman"/>
          <w:b/>
          <w:bCs/>
          <w:color w:val="3F3F3F"/>
          <w:sz w:val="28"/>
          <w:szCs w:val="28"/>
        </w:rPr>
        <w:t>Confession and Forgiveness</w:t>
      </w:r>
    </w:p>
    <w:p w14:paraId="0D6F8831" w14:textId="1999D737" w:rsidR="0021752F" w:rsidRPr="00144065" w:rsidRDefault="0021752F" w:rsidP="00507D52">
      <w:pPr>
        <w:shd w:val="clear" w:color="auto" w:fill="FFFFFF"/>
        <w:spacing w:after="0" w:line="240" w:lineRule="auto"/>
        <w:rPr>
          <w:rFonts w:ascii="Times New Roman" w:eastAsia="Times New Roman" w:hAnsi="Times New Roman" w:cs="Times New Roman"/>
          <w:color w:val="3F3F3F"/>
          <w:sz w:val="24"/>
          <w:szCs w:val="24"/>
        </w:rPr>
      </w:pPr>
    </w:p>
    <w:p w14:paraId="500C49B8" w14:textId="10DEFBA5"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P: Blessed be the holy Trinity, </w:t>
      </w: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one God,</w:t>
      </w:r>
    </w:p>
    <w:p w14:paraId="0274E94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who journeys with us these forty days,</w:t>
      </w:r>
    </w:p>
    <w:p w14:paraId="5A26A6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sustains us with the gift of grace.</w:t>
      </w:r>
    </w:p>
    <w:p w14:paraId="17D72E87" w14:textId="4E537856"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Amen.</w:t>
      </w:r>
    </w:p>
    <w:p w14:paraId="209BD304"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3520AC50" w14:textId="0B49E025"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Let us acknowledge before God and one another</w:t>
      </w:r>
    </w:p>
    <w:p w14:paraId="417F468A"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our need for repentance and God’s mercy.</w:t>
      </w:r>
    </w:p>
    <w:p w14:paraId="2DD869DF" w14:textId="77777777" w:rsidR="00DE57C4" w:rsidRDefault="00DE57C4" w:rsidP="008016A7">
      <w:pPr>
        <w:shd w:val="clear" w:color="auto" w:fill="FFFFFF"/>
        <w:spacing w:after="0" w:line="240" w:lineRule="auto"/>
        <w:rPr>
          <w:rFonts w:ascii="Times New Roman" w:eastAsia="Times New Roman" w:hAnsi="Times New Roman" w:cs="Times New Roman"/>
          <w:i/>
          <w:iCs/>
          <w:color w:val="CC0000"/>
          <w:sz w:val="24"/>
          <w:szCs w:val="24"/>
        </w:rPr>
      </w:pPr>
    </w:p>
    <w:p w14:paraId="4AC1EEEE" w14:textId="2C28A1EA" w:rsidR="008016A7" w:rsidRPr="008016A7" w:rsidRDefault="008016A7" w:rsidP="008016A7">
      <w:pPr>
        <w:shd w:val="clear" w:color="auto" w:fill="FFFFFF"/>
        <w:spacing w:after="0" w:line="240" w:lineRule="auto"/>
        <w:rPr>
          <w:rFonts w:ascii="Times New Roman" w:eastAsia="Times New Roman" w:hAnsi="Times New Roman" w:cs="Times New Roman"/>
          <w:i/>
          <w:iCs/>
          <w:color w:val="CC0000"/>
          <w:sz w:val="24"/>
          <w:szCs w:val="24"/>
        </w:rPr>
      </w:pPr>
      <w:r w:rsidRPr="008016A7">
        <w:rPr>
          <w:rFonts w:ascii="Times New Roman" w:eastAsia="Times New Roman" w:hAnsi="Times New Roman" w:cs="Times New Roman"/>
          <w:i/>
          <w:iCs/>
          <w:color w:val="CC0000"/>
          <w:sz w:val="24"/>
          <w:szCs w:val="24"/>
        </w:rPr>
        <w:t>Silence is kept for reflection.</w:t>
      </w:r>
    </w:p>
    <w:p w14:paraId="72BD764C"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0CF7EF4A" w14:textId="0C41633F"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Holy God,</w:t>
      </w:r>
    </w:p>
    <w:p w14:paraId="1EA3A0A8" w14:textId="54A13FCE"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we confess to you our faults and failings.</w:t>
      </w:r>
    </w:p>
    <w:p w14:paraId="06571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Too often we neglect and do not trust your holy word;</w:t>
      </w:r>
    </w:p>
    <w:p w14:paraId="5736394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take for ourselves instead of giving to others;</w:t>
      </w:r>
    </w:p>
    <w:p w14:paraId="5640F751"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spoil rather than steward your creation;</w:t>
      </w:r>
    </w:p>
    <w:p w14:paraId="155CCF0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cause hurt though you call us to heal;</w:t>
      </w:r>
    </w:p>
    <w:p w14:paraId="247FB310"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choose fear over compassion.</w:t>
      </w:r>
    </w:p>
    <w:p w14:paraId="52052D06"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Forgive us, renew us, and lead us,</w:t>
      </w:r>
    </w:p>
    <w:p w14:paraId="2B9D3292"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as we seek to follow in your way of life.</w:t>
      </w:r>
    </w:p>
    <w:p w14:paraId="48A9DA63"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Amen.</w:t>
      </w:r>
    </w:p>
    <w:p w14:paraId="7A500F8B"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372BEF84" w14:textId="7ABBB881"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Hear the good news:</w:t>
      </w:r>
    </w:p>
    <w:p w14:paraId="6D4B3E0C" w14:textId="77777777" w:rsidR="005F3472"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so loved the world that God gave the only Son,</w:t>
      </w:r>
    </w:p>
    <w:p w14:paraId="60059F9B" w14:textId="31A04A32"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so that all may receive life.</w:t>
      </w:r>
    </w:p>
    <w:p w14:paraId="52C8E9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This promise is for you!</w:t>
      </w:r>
    </w:p>
    <w:p w14:paraId="00BB7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embraces you with divine mercy,</w:t>
      </w:r>
    </w:p>
    <w:p w14:paraId="33ED1C9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forgives you in Christ’s name,</w:t>
      </w:r>
    </w:p>
    <w:p w14:paraId="2A6ED1A2" w14:textId="36C5E2DD" w:rsid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revives you in the Spirit’s power.</w:t>
      </w:r>
    </w:p>
    <w:p w14:paraId="609D0F80" w14:textId="108ABFA1" w:rsidR="00D57449" w:rsidRPr="008016A7" w:rsidRDefault="00D57449"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bookmarkEnd w:id="3"/>
    <w:p w14:paraId="6AC43180" w14:textId="130C74BE" w:rsidR="00425572" w:rsidRDefault="00425572" w:rsidP="00AE5114">
      <w:pPr>
        <w:spacing w:after="0" w:line="240" w:lineRule="auto"/>
        <w:rPr>
          <w:rFonts w:ascii="Times New Roman" w:eastAsia="Times New Roman" w:hAnsi="Times New Roman" w:cs="Times New Roman"/>
          <w:b/>
          <w:bCs/>
          <w:sz w:val="28"/>
          <w:szCs w:val="28"/>
        </w:rPr>
      </w:pPr>
    </w:p>
    <w:p w14:paraId="0EFAB999" w14:textId="176E914A" w:rsidR="00D57449" w:rsidRPr="005F3472" w:rsidRDefault="00D57449" w:rsidP="00D57449">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Gathering Hymn          As the Sun with Longer Journey</w:t>
      </w:r>
      <w:r>
        <w:rPr>
          <w:rFonts w:ascii="Times New Roman" w:eastAsia="Times New Roman" w:hAnsi="Times New Roman" w:cs="Times New Roman"/>
          <w:b/>
          <w:bCs/>
          <w:sz w:val="28"/>
          <w:szCs w:val="28"/>
        </w:rPr>
        <w:tab/>
      </w:r>
      <w:r w:rsidR="005F3472">
        <w:rPr>
          <w:rFonts w:ascii="Times New Roman" w:eastAsia="Times New Roman" w:hAnsi="Times New Roman" w:cs="Times New Roman"/>
          <w:b/>
          <w:bCs/>
          <w:i/>
          <w:iCs/>
          <w:sz w:val="28"/>
          <w:szCs w:val="28"/>
        </w:rPr>
        <w:t xml:space="preserve">ELW </w:t>
      </w:r>
      <w:r w:rsidR="005F3472">
        <w:rPr>
          <w:rFonts w:ascii="Times New Roman" w:eastAsia="Times New Roman" w:hAnsi="Times New Roman" w:cs="Times New Roman"/>
          <w:b/>
          <w:bCs/>
          <w:sz w:val="28"/>
          <w:szCs w:val="28"/>
        </w:rPr>
        <w:t>329</w:t>
      </w:r>
    </w:p>
    <w:p w14:paraId="5FE763FB" w14:textId="43AED0D0" w:rsidR="00D57449" w:rsidRDefault="00D57449" w:rsidP="00AE5114">
      <w:pPr>
        <w:spacing w:after="0" w:line="240" w:lineRule="auto"/>
        <w:rPr>
          <w:rFonts w:ascii="Times New Roman" w:eastAsia="Times New Roman" w:hAnsi="Times New Roman" w:cs="Times New Roman"/>
          <w:b/>
          <w:bCs/>
          <w:sz w:val="28"/>
          <w:szCs w:val="28"/>
        </w:rPr>
      </w:pPr>
    </w:p>
    <w:p w14:paraId="5C3EEEBF" w14:textId="1DEA5CBE" w:rsidR="00D57449" w:rsidRDefault="005F3472" w:rsidP="005F347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7BADCDF5" wp14:editId="26F228FC">
            <wp:extent cx="5695950" cy="369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3695700"/>
                    </a:xfrm>
                    <a:prstGeom prst="rect">
                      <a:avLst/>
                    </a:prstGeom>
                    <a:noFill/>
                    <a:ln>
                      <a:noFill/>
                    </a:ln>
                  </pic:spPr>
                </pic:pic>
              </a:graphicData>
            </a:graphic>
          </wp:inline>
        </w:drawing>
      </w:r>
    </w:p>
    <w:p w14:paraId="16ED8DBA" w14:textId="18DED89F" w:rsidR="00D57449"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Greeting</w:t>
      </w:r>
    </w:p>
    <w:p w14:paraId="3829084E" w14:textId="738C4B86" w:rsidR="008F6AE5" w:rsidRDefault="008F6AE5" w:rsidP="00AE5114">
      <w:pPr>
        <w:spacing w:after="0" w:line="240" w:lineRule="auto"/>
        <w:rPr>
          <w:rFonts w:ascii="Times New Roman" w:eastAsia="Times New Roman" w:hAnsi="Times New Roman" w:cs="Times New Roman"/>
          <w:sz w:val="24"/>
          <w:szCs w:val="24"/>
        </w:rPr>
      </w:pPr>
    </w:p>
    <w:p w14:paraId="1D7ABBD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grace of our Lord Jesus Christ, the love of God,</w:t>
      </w:r>
    </w:p>
    <w:p w14:paraId="0884D67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B243EE9" w14:textId="77777777" w:rsidR="008F6AE5" w:rsidRPr="00157771" w:rsidRDefault="008F6AE5" w:rsidP="008F6AE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83A3E73" w14:textId="68DBFAC2" w:rsidR="008F6AE5" w:rsidRDefault="008F6AE5" w:rsidP="00AE5114">
      <w:pPr>
        <w:spacing w:after="0" w:line="240" w:lineRule="auto"/>
        <w:rPr>
          <w:rFonts w:ascii="Times New Roman" w:eastAsia="Times New Roman" w:hAnsi="Times New Roman" w:cs="Times New Roman"/>
          <w:sz w:val="28"/>
          <w:szCs w:val="28"/>
        </w:rPr>
      </w:pPr>
    </w:p>
    <w:p w14:paraId="5A2FD039" w14:textId="77777777" w:rsidR="008F6AE5" w:rsidRDefault="008F6AE5" w:rsidP="00AE5114">
      <w:pPr>
        <w:spacing w:after="0" w:line="240" w:lineRule="auto"/>
        <w:rPr>
          <w:rFonts w:ascii="Times New Roman" w:eastAsia="Times New Roman" w:hAnsi="Times New Roman" w:cs="Times New Roman"/>
          <w:sz w:val="28"/>
          <w:szCs w:val="28"/>
        </w:rPr>
      </w:pPr>
    </w:p>
    <w:p w14:paraId="4A5B074A" w14:textId="5723BD3E" w:rsidR="008F6AE5"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Kyrie</w:t>
      </w:r>
    </w:p>
    <w:p w14:paraId="111FD5D5" w14:textId="370CCB18" w:rsidR="008F6AE5" w:rsidRDefault="008F6AE5" w:rsidP="00AE5114">
      <w:pPr>
        <w:spacing w:after="0" w:line="240" w:lineRule="auto"/>
        <w:rPr>
          <w:rFonts w:ascii="Times New Roman" w:eastAsia="Times New Roman" w:hAnsi="Times New Roman" w:cs="Times New Roman"/>
          <w:sz w:val="24"/>
          <w:szCs w:val="24"/>
        </w:rPr>
      </w:pPr>
    </w:p>
    <w:p w14:paraId="00D82BF1" w14:textId="35A28CA9" w:rsidR="008F6AE5" w:rsidRPr="008F6AE5" w:rsidRDefault="008F6AE5"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96036A" wp14:editId="74427C2C">
            <wp:extent cx="5937250" cy="2489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2489200"/>
                    </a:xfrm>
                    <a:prstGeom prst="rect">
                      <a:avLst/>
                    </a:prstGeom>
                    <a:noFill/>
                    <a:ln>
                      <a:noFill/>
                    </a:ln>
                  </pic:spPr>
                </pic:pic>
              </a:graphicData>
            </a:graphic>
          </wp:inline>
        </w:drawing>
      </w:r>
    </w:p>
    <w:p w14:paraId="3333E4C4" w14:textId="77777777" w:rsidR="008F6AE5" w:rsidRDefault="008F6AE5" w:rsidP="00AE5114">
      <w:pPr>
        <w:spacing w:after="0" w:line="240" w:lineRule="auto"/>
        <w:rPr>
          <w:rFonts w:ascii="Times New Roman" w:eastAsia="Times New Roman" w:hAnsi="Times New Roman" w:cs="Times New Roman"/>
          <w:b/>
          <w:bCs/>
          <w:sz w:val="28"/>
          <w:szCs w:val="28"/>
        </w:rPr>
      </w:pPr>
    </w:p>
    <w:p w14:paraId="4608F07F" w14:textId="37FAFFCB"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0880BCDD" w14:textId="77777777" w:rsidR="004E2204" w:rsidRDefault="004E2204" w:rsidP="004E2204">
      <w:pPr>
        <w:tabs>
          <w:tab w:val="right" w:pos="9216"/>
        </w:tabs>
        <w:spacing w:after="0" w:line="240" w:lineRule="auto"/>
        <w:rPr>
          <w:rFonts w:ascii="Times New Roman" w:hAnsi="Times New Roman" w:cs="Times New Roman"/>
          <w:sz w:val="24"/>
          <w:szCs w:val="24"/>
          <w:shd w:val="clear" w:color="auto" w:fill="FFFFFF"/>
        </w:rPr>
      </w:pPr>
      <w:bookmarkStart w:id="4" w:name="_Hlk127792066"/>
      <w:r w:rsidRPr="009020BB">
        <w:rPr>
          <w:rFonts w:ascii="Times New Roman" w:hAnsi="Times New Roman" w:cs="Times New Roman"/>
          <w:sz w:val="24"/>
          <w:szCs w:val="24"/>
          <w:shd w:val="clear" w:color="auto" w:fill="FFFFFF"/>
        </w:rPr>
        <w:t xml:space="preserve">Lord God, our strength, the struggle between good and evil rages within and around us, </w:t>
      </w:r>
    </w:p>
    <w:p w14:paraId="4DDA15F8" w14:textId="77777777" w:rsidR="004E2204" w:rsidRDefault="004E2204" w:rsidP="004E2204">
      <w:pPr>
        <w:tabs>
          <w:tab w:val="right" w:pos="9216"/>
        </w:tabs>
        <w:spacing w:after="0" w:line="240" w:lineRule="auto"/>
        <w:rPr>
          <w:rFonts w:ascii="Times New Roman" w:hAnsi="Times New Roman" w:cs="Times New Roman"/>
          <w:sz w:val="24"/>
          <w:szCs w:val="24"/>
          <w:shd w:val="clear" w:color="auto" w:fill="FFFFFF"/>
        </w:rPr>
      </w:pPr>
      <w:r w:rsidRPr="009020BB">
        <w:rPr>
          <w:rFonts w:ascii="Times New Roman" w:hAnsi="Times New Roman" w:cs="Times New Roman"/>
          <w:sz w:val="24"/>
          <w:szCs w:val="24"/>
          <w:shd w:val="clear" w:color="auto" w:fill="FFFFFF"/>
        </w:rPr>
        <w:t xml:space="preserve">and the devil and all the forces that defy you tempt us with empty promises. </w:t>
      </w:r>
    </w:p>
    <w:p w14:paraId="4289A0F6" w14:textId="77777777" w:rsidR="004E2204" w:rsidRDefault="004E2204" w:rsidP="004E2204">
      <w:pPr>
        <w:tabs>
          <w:tab w:val="right" w:pos="9216"/>
        </w:tabs>
        <w:spacing w:after="0" w:line="240" w:lineRule="auto"/>
        <w:rPr>
          <w:rFonts w:ascii="Times New Roman" w:hAnsi="Times New Roman" w:cs="Times New Roman"/>
          <w:sz w:val="24"/>
          <w:szCs w:val="24"/>
          <w:shd w:val="clear" w:color="auto" w:fill="FFFFFF"/>
        </w:rPr>
      </w:pPr>
      <w:r w:rsidRPr="009020BB">
        <w:rPr>
          <w:rFonts w:ascii="Times New Roman" w:hAnsi="Times New Roman" w:cs="Times New Roman"/>
          <w:sz w:val="24"/>
          <w:szCs w:val="24"/>
          <w:shd w:val="clear" w:color="auto" w:fill="FFFFFF"/>
        </w:rPr>
        <w:t xml:space="preserve">Keep us steadfast in your word, and when we fall, raise us again </w:t>
      </w:r>
    </w:p>
    <w:p w14:paraId="34F0DD5A" w14:textId="77777777" w:rsidR="004E2204" w:rsidRDefault="004E2204" w:rsidP="004E2204">
      <w:pPr>
        <w:tabs>
          <w:tab w:val="right" w:pos="9216"/>
        </w:tabs>
        <w:spacing w:after="0" w:line="240" w:lineRule="auto"/>
        <w:rPr>
          <w:rFonts w:ascii="Times New Roman" w:hAnsi="Times New Roman" w:cs="Times New Roman"/>
          <w:sz w:val="24"/>
          <w:szCs w:val="24"/>
          <w:shd w:val="clear" w:color="auto" w:fill="FFFFFF"/>
        </w:rPr>
      </w:pPr>
      <w:r w:rsidRPr="009020BB">
        <w:rPr>
          <w:rFonts w:ascii="Times New Roman" w:hAnsi="Times New Roman" w:cs="Times New Roman"/>
          <w:sz w:val="24"/>
          <w:szCs w:val="24"/>
          <w:shd w:val="clear" w:color="auto" w:fill="FFFFFF"/>
        </w:rPr>
        <w:t xml:space="preserve">and restore us through your Son, Jesus Christ, our Savior and Lord, </w:t>
      </w:r>
    </w:p>
    <w:p w14:paraId="17689353" w14:textId="77777777" w:rsidR="004E2204" w:rsidRPr="009020BB" w:rsidRDefault="004E2204" w:rsidP="004E2204">
      <w:pPr>
        <w:tabs>
          <w:tab w:val="right" w:pos="9216"/>
        </w:tabs>
        <w:spacing w:after="0" w:line="240" w:lineRule="auto"/>
        <w:rPr>
          <w:rFonts w:ascii="Times New Roman" w:hAnsi="Times New Roman" w:cs="Times New Roman"/>
          <w:b/>
          <w:bCs/>
          <w:sz w:val="24"/>
          <w:szCs w:val="24"/>
          <w:shd w:val="clear" w:color="auto" w:fill="FFFFFF"/>
        </w:rPr>
      </w:pPr>
      <w:r w:rsidRPr="009020BB">
        <w:rPr>
          <w:rFonts w:ascii="Times New Roman" w:hAnsi="Times New Roman" w:cs="Times New Roman"/>
          <w:sz w:val="24"/>
          <w:szCs w:val="24"/>
          <w:shd w:val="clear" w:color="auto" w:fill="FFFFFF"/>
        </w:rPr>
        <w:t>who lives and reigns with you and the Holy Spirit, one God, now and forever.</w:t>
      </w:r>
      <w:r w:rsidRPr="009020BB">
        <w:rPr>
          <w:rFonts w:ascii="Times New Roman" w:hAnsi="Times New Roman" w:cs="Times New Roman"/>
          <w:b/>
          <w:bCs/>
          <w:sz w:val="24"/>
          <w:szCs w:val="24"/>
          <w:shd w:val="clear" w:color="auto" w:fill="FFFFFF"/>
        </w:rPr>
        <w:t xml:space="preserve"> </w:t>
      </w:r>
    </w:p>
    <w:bookmarkEnd w:id="4"/>
    <w:p w14:paraId="169AB906" w14:textId="18259867"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7F1D5771"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77777777" w:rsidR="004E2204" w:rsidRDefault="004E2204" w:rsidP="004E220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1AA5718" w14:textId="77777777" w:rsidR="008F6AE5" w:rsidRDefault="008F6AE5" w:rsidP="002F2B03">
      <w:pPr>
        <w:tabs>
          <w:tab w:val="right" w:pos="9216"/>
        </w:tabs>
        <w:spacing w:after="0" w:line="240" w:lineRule="auto"/>
        <w:rPr>
          <w:rFonts w:ascii="Times New Roman" w:hAnsi="Times New Roman" w:cs="Times New Roman"/>
          <w:b/>
          <w:bCs/>
          <w:sz w:val="32"/>
          <w:szCs w:val="32"/>
          <w:shd w:val="clear" w:color="auto" w:fill="FFFFFF"/>
        </w:rPr>
      </w:pPr>
    </w:p>
    <w:p w14:paraId="7A3A1A7C" w14:textId="22CD1BA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65D7A784"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4E2204">
        <w:rPr>
          <w:rFonts w:ascii="Times New Roman" w:hAnsi="Times New Roman" w:cs="Times New Roman"/>
          <w:b/>
          <w:bCs/>
          <w:sz w:val="28"/>
          <w:szCs w:val="28"/>
          <w:shd w:val="clear" w:color="auto" w:fill="FFFFFF"/>
        </w:rPr>
        <w:t xml:space="preserve">Genesis 2: 15-17; </w:t>
      </w:r>
      <w:bookmarkStart w:id="5" w:name="_Hlk127802146"/>
      <w:r w:rsidR="004E2204">
        <w:rPr>
          <w:rFonts w:ascii="Times New Roman" w:hAnsi="Times New Roman" w:cs="Times New Roman"/>
          <w:b/>
          <w:bCs/>
          <w:sz w:val="28"/>
          <w:szCs w:val="28"/>
          <w:shd w:val="clear" w:color="auto" w:fill="FFFFFF"/>
        </w:rPr>
        <w:t>3: 1-7</w:t>
      </w:r>
      <w:bookmarkEnd w:id="5"/>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188F97F6" w14:textId="77777777" w:rsidR="004E2204" w:rsidRDefault="004E2204" w:rsidP="004E2204">
      <w:pPr>
        <w:spacing w:after="0" w:line="240" w:lineRule="auto"/>
        <w:rPr>
          <w:rFonts w:ascii="Times New Roman" w:hAnsi="Times New Roman" w:cs="Times New Roman"/>
          <w:sz w:val="24"/>
          <w:szCs w:val="24"/>
          <w:shd w:val="clear" w:color="auto" w:fill="FFFFFF"/>
        </w:rPr>
      </w:pPr>
      <w:bookmarkStart w:id="6" w:name="_Hlk127802156"/>
      <w:r w:rsidRPr="009020BB">
        <w:rPr>
          <w:rFonts w:ascii="Times New Roman" w:hAnsi="Times New Roman" w:cs="Times New Roman"/>
          <w:sz w:val="24"/>
          <w:szCs w:val="24"/>
          <w:shd w:val="clear" w:color="auto" w:fill="FFFFFF"/>
          <w:vertAlign w:val="superscript"/>
        </w:rPr>
        <w:t>15</w:t>
      </w:r>
      <w:r w:rsidRPr="009020BB">
        <w:rPr>
          <w:rFonts w:ascii="Times New Roman" w:hAnsi="Times New Roman" w:cs="Times New Roman"/>
          <w:sz w:val="24"/>
          <w:szCs w:val="24"/>
          <w:shd w:val="clear" w:color="auto" w:fill="FFFFFF"/>
        </w:rPr>
        <w:t>The </w:t>
      </w:r>
      <w:r w:rsidRPr="009020BB">
        <w:rPr>
          <w:rFonts w:ascii="Times New Roman" w:hAnsi="Times New Roman" w:cs="Times New Roman"/>
          <w:smallCaps/>
          <w:sz w:val="24"/>
          <w:szCs w:val="24"/>
          <w:shd w:val="clear" w:color="auto" w:fill="FFFFFF"/>
        </w:rPr>
        <w:t>Lord</w:t>
      </w:r>
      <w:r w:rsidRPr="009020BB">
        <w:rPr>
          <w:rFonts w:ascii="Times New Roman" w:hAnsi="Times New Roman" w:cs="Times New Roman"/>
          <w:sz w:val="24"/>
          <w:szCs w:val="24"/>
          <w:shd w:val="clear" w:color="auto" w:fill="FFFFFF"/>
        </w:rPr>
        <w:t> God took the man and put him in the garden of Eden to till it and keep it. </w:t>
      </w:r>
      <w:r w:rsidRPr="009020BB">
        <w:rPr>
          <w:rFonts w:ascii="Times New Roman" w:hAnsi="Times New Roman" w:cs="Times New Roman"/>
          <w:sz w:val="24"/>
          <w:szCs w:val="24"/>
          <w:shd w:val="clear" w:color="auto" w:fill="FFFFFF"/>
          <w:vertAlign w:val="superscript"/>
        </w:rPr>
        <w:t>16</w:t>
      </w:r>
      <w:r w:rsidRPr="009020BB">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the</w:t>
      </w:r>
    </w:p>
    <w:p w14:paraId="479EBEB9" w14:textId="2B497DB5" w:rsidR="00176478" w:rsidRPr="00144065" w:rsidRDefault="004E2204" w:rsidP="00AC3A4C">
      <w:pPr>
        <w:spacing w:after="0" w:line="240" w:lineRule="auto"/>
        <w:rPr>
          <w:rFonts w:ascii="Times New Roman" w:hAnsi="Times New Roman" w:cs="Times New Roman"/>
          <w:sz w:val="24"/>
          <w:szCs w:val="24"/>
          <w:shd w:val="clear" w:color="auto" w:fill="FFFFFF"/>
        </w:rPr>
      </w:pPr>
      <w:r w:rsidRPr="009020BB">
        <w:rPr>
          <w:rFonts w:ascii="Times New Roman" w:hAnsi="Times New Roman" w:cs="Times New Roman"/>
          <w:smallCaps/>
          <w:sz w:val="24"/>
          <w:szCs w:val="24"/>
          <w:shd w:val="clear" w:color="auto" w:fill="FFFFFF"/>
        </w:rPr>
        <w:t>Lord</w:t>
      </w:r>
      <w:r w:rsidRPr="009020BB">
        <w:rPr>
          <w:rFonts w:ascii="Times New Roman" w:hAnsi="Times New Roman" w:cs="Times New Roman"/>
          <w:sz w:val="24"/>
          <w:szCs w:val="24"/>
          <w:shd w:val="clear" w:color="auto" w:fill="FFFFFF"/>
        </w:rPr>
        <w:t> God commanded the man, “You may freely eat of every tree of the garden; </w:t>
      </w:r>
      <w:r w:rsidRPr="009020BB">
        <w:rPr>
          <w:rFonts w:ascii="Times New Roman" w:hAnsi="Times New Roman" w:cs="Times New Roman"/>
          <w:sz w:val="24"/>
          <w:szCs w:val="24"/>
          <w:shd w:val="clear" w:color="auto" w:fill="FFFFFF"/>
          <w:vertAlign w:val="superscript"/>
        </w:rPr>
        <w:t>17</w:t>
      </w:r>
      <w:r w:rsidRPr="009020BB">
        <w:rPr>
          <w:rFonts w:ascii="Times New Roman" w:hAnsi="Times New Roman" w:cs="Times New Roman"/>
          <w:sz w:val="24"/>
          <w:szCs w:val="24"/>
          <w:shd w:val="clear" w:color="auto" w:fill="FFFFFF"/>
        </w:rPr>
        <w:t>but of the tree of the knowledge of good and evil you shall not eat, for in the day that you eat of it you shall die.”</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3:1</w:t>
      </w:r>
      <w:r w:rsidRPr="009020BB">
        <w:rPr>
          <w:rFonts w:ascii="Times New Roman" w:hAnsi="Times New Roman" w:cs="Times New Roman"/>
          <w:sz w:val="24"/>
          <w:szCs w:val="24"/>
          <w:shd w:val="clear" w:color="auto" w:fill="FFFFFF"/>
        </w:rPr>
        <w:t>Now the serpent was more crafty than any other wild animal that the </w:t>
      </w:r>
      <w:r w:rsidRPr="009020BB">
        <w:rPr>
          <w:rFonts w:ascii="Times New Roman" w:hAnsi="Times New Roman" w:cs="Times New Roman"/>
          <w:smallCaps/>
          <w:sz w:val="24"/>
          <w:szCs w:val="24"/>
          <w:shd w:val="clear" w:color="auto" w:fill="FFFFFF"/>
        </w:rPr>
        <w:t>Lord</w:t>
      </w:r>
      <w:r w:rsidRPr="009020BB">
        <w:rPr>
          <w:rFonts w:ascii="Times New Roman" w:hAnsi="Times New Roman" w:cs="Times New Roman"/>
          <w:sz w:val="24"/>
          <w:szCs w:val="24"/>
          <w:shd w:val="clear" w:color="auto" w:fill="FFFFFF"/>
        </w:rPr>
        <w:t> God had made. He said to the woman, “Did God say, ‘You shall not eat from any tree in the garden’?” </w:t>
      </w:r>
      <w:r w:rsidRPr="009020BB">
        <w:rPr>
          <w:rFonts w:ascii="Times New Roman" w:hAnsi="Times New Roman" w:cs="Times New Roman"/>
          <w:sz w:val="24"/>
          <w:szCs w:val="24"/>
          <w:shd w:val="clear" w:color="auto" w:fill="FFFFFF"/>
          <w:vertAlign w:val="superscript"/>
        </w:rPr>
        <w:t>2</w:t>
      </w:r>
      <w:r w:rsidRPr="009020BB">
        <w:rPr>
          <w:rFonts w:ascii="Times New Roman" w:hAnsi="Times New Roman" w:cs="Times New Roman"/>
          <w:sz w:val="24"/>
          <w:szCs w:val="24"/>
          <w:shd w:val="clear" w:color="auto" w:fill="FFFFFF"/>
        </w:rPr>
        <w:t>The woman said to the serpent, “We may eat of the fruit of the trees in the garden; </w:t>
      </w:r>
      <w:r w:rsidRPr="009020BB">
        <w:rPr>
          <w:rFonts w:ascii="Times New Roman" w:hAnsi="Times New Roman" w:cs="Times New Roman"/>
          <w:sz w:val="24"/>
          <w:szCs w:val="24"/>
          <w:shd w:val="clear" w:color="auto" w:fill="FFFFFF"/>
          <w:vertAlign w:val="superscript"/>
        </w:rPr>
        <w:t>3</w:t>
      </w:r>
      <w:r w:rsidRPr="009020BB">
        <w:rPr>
          <w:rFonts w:ascii="Times New Roman" w:hAnsi="Times New Roman" w:cs="Times New Roman"/>
          <w:sz w:val="24"/>
          <w:szCs w:val="24"/>
          <w:shd w:val="clear" w:color="auto" w:fill="FFFFFF"/>
        </w:rPr>
        <w:t>but God said, ‘You shall not eat of the fruit of the tree that is in the middle of the garden, nor shall you touch it, or you shall die.’ ” </w:t>
      </w:r>
      <w:r w:rsidRPr="009020BB">
        <w:rPr>
          <w:rFonts w:ascii="Times New Roman" w:hAnsi="Times New Roman" w:cs="Times New Roman"/>
          <w:sz w:val="24"/>
          <w:szCs w:val="24"/>
          <w:shd w:val="clear" w:color="auto" w:fill="FFFFFF"/>
          <w:vertAlign w:val="superscript"/>
        </w:rPr>
        <w:t>4</w:t>
      </w:r>
      <w:r w:rsidRPr="009020BB">
        <w:rPr>
          <w:rFonts w:ascii="Times New Roman" w:hAnsi="Times New Roman" w:cs="Times New Roman"/>
          <w:sz w:val="24"/>
          <w:szCs w:val="24"/>
          <w:shd w:val="clear" w:color="auto" w:fill="FFFFFF"/>
        </w:rPr>
        <w:t>But the serpent said to the woman, “You will not die; </w:t>
      </w:r>
      <w:r w:rsidRPr="009020BB">
        <w:rPr>
          <w:rFonts w:ascii="Times New Roman" w:hAnsi="Times New Roman" w:cs="Times New Roman"/>
          <w:sz w:val="24"/>
          <w:szCs w:val="24"/>
          <w:shd w:val="clear" w:color="auto" w:fill="FFFFFF"/>
          <w:vertAlign w:val="superscript"/>
        </w:rPr>
        <w:t>5</w:t>
      </w:r>
      <w:r w:rsidRPr="009020BB">
        <w:rPr>
          <w:rFonts w:ascii="Times New Roman" w:hAnsi="Times New Roman" w:cs="Times New Roman"/>
          <w:sz w:val="24"/>
          <w:szCs w:val="24"/>
          <w:shd w:val="clear" w:color="auto" w:fill="FFFFFF"/>
        </w:rPr>
        <w:t>for God knows that when you eat of it your eyes will be opened, and you will be like God, knowing good and evil.” </w:t>
      </w:r>
      <w:r w:rsidRPr="009020BB">
        <w:rPr>
          <w:rFonts w:ascii="Times New Roman" w:hAnsi="Times New Roman" w:cs="Times New Roman"/>
          <w:sz w:val="24"/>
          <w:szCs w:val="24"/>
          <w:shd w:val="clear" w:color="auto" w:fill="FFFFFF"/>
          <w:vertAlign w:val="superscript"/>
        </w:rPr>
        <w:t>6</w:t>
      </w:r>
      <w:r w:rsidRPr="009020BB">
        <w:rPr>
          <w:rFonts w:ascii="Times New Roman" w:hAnsi="Times New Roman" w:cs="Times New Roman"/>
          <w:sz w:val="24"/>
          <w:szCs w:val="24"/>
          <w:shd w:val="clear" w:color="auto" w:fill="FFFFFF"/>
        </w:rPr>
        <w:t>So when the woman saw that the tree was good for food, and that it was a delight to the eyes, and that the tree was to be desired to make one wise, she took of its fruit and ate; and she also gave some to her husband, who was with her, and he ate. </w:t>
      </w:r>
      <w:r w:rsidRPr="009020BB">
        <w:rPr>
          <w:rFonts w:ascii="Times New Roman" w:hAnsi="Times New Roman" w:cs="Times New Roman"/>
          <w:sz w:val="24"/>
          <w:szCs w:val="24"/>
          <w:shd w:val="clear" w:color="auto" w:fill="FFFFFF"/>
          <w:vertAlign w:val="superscript"/>
        </w:rPr>
        <w:t>7</w:t>
      </w:r>
      <w:r w:rsidRPr="009020BB">
        <w:rPr>
          <w:rFonts w:ascii="Times New Roman" w:hAnsi="Times New Roman" w:cs="Times New Roman"/>
          <w:sz w:val="24"/>
          <w:szCs w:val="24"/>
          <w:shd w:val="clear" w:color="auto" w:fill="FFFFFF"/>
        </w:rPr>
        <w:t>Then the eyes of both were opened, and they knew that they were naked; and they sewed fig leaves together and made loincloths for themselves.</w:t>
      </w:r>
      <w:bookmarkEnd w:id="6"/>
      <w:r w:rsidR="00157771" w:rsidRPr="00144065">
        <w:rPr>
          <w:rFonts w:ascii="Times New Roman" w:hAnsi="Times New Roman" w:cs="Times New Roman"/>
          <w:color w:val="3F3F3F"/>
          <w:sz w:val="24"/>
          <w:szCs w:val="24"/>
        </w:rPr>
        <w:br/>
      </w: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A697550" w14:textId="77777777" w:rsidR="001335F5" w:rsidRPr="00144065" w:rsidRDefault="001335F5" w:rsidP="000424E7">
      <w:pPr>
        <w:spacing w:after="0" w:line="240" w:lineRule="auto"/>
        <w:rPr>
          <w:rStyle w:val="refrain"/>
          <w:rFonts w:ascii="Times New Roman" w:hAnsi="Times New Roman" w:cs="Times New Roman"/>
          <w:sz w:val="28"/>
          <w:szCs w:val="28"/>
          <w:shd w:val="clear" w:color="auto" w:fill="FFFFFF"/>
        </w:rPr>
      </w:pPr>
    </w:p>
    <w:p w14:paraId="2FF018A8" w14:textId="77777777" w:rsidR="004E2204" w:rsidRDefault="004E2204"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Psalm 32</w:t>
      </w:r>
    </w:p>
    <w:p w14:paraId="667CCC74" w14:textId="181A02AD" w:rsidR="004E2204" w:rsidRPr="004E2204" w:rsidRDefault="004E2204" w:rsidP="000424E7">
      <w:pPr>
        <w:spacing w:after="0" w:line="240" w:lineRule="auto"/>
        <w:rPr>
          <w:rStyle w:val="refrain"/>
          <w:rFonts w:ascii="Times New Roman" w:hAnsi="Times New Roman" w:cs="Times New Roman"/>
          <w:sz w:val="24"/>
          <w:szCs w:val="24"/>
          <w:shd w:val="clear" w:color="auto" w:fill="FFFFFF"/>
        </w:rPr>
      </w:pPr>
    </w:p>
    <w:p w14:paraId="54285868"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2AD46FDD"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32D44235" w14:textId="22269AC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E0C7CDD" w14:textId="001F0973" w:rsidR="004E2204" w:rsidRDefault="004E2204" w:rsidP="004E2204">
      <w:pPr>
        <w:spacing w:after="0" w:line="240" w:lineRule="auto"/>
        <w:jc w:val="center"/>
        <w:rPr>
          <w:rFonts w:ascii="Times New Roman" w:hAnsi="Times New Roman" w:cs="Times New Roman"/>
          <w:i/>
          <w:iCs/>
          <w:color w:val="C00000"/>
          <w:sz w:val="24"/>
          <w:szCs w:val="24"/>
        </w:rPr>
      </w:pPr>
    </w:p>
    <w:p w14:paraId="41BA281D" w14:textId="2F8162A1"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11B1989A" w14:textId="47737C6D" w:rsidR="004E2204" w:rsidRDefault="004E2204" w:rsidP="004E2204">
      <w:pPr>
        <w:spacing w:after="0" w:line="240" w:lineRule="auto"/>
        <w:rPr>
          <w:rFonts w:ascii="Times New Roman" w:hAnsi="Times New Roman" w:cs="Times New Roman"/>
          <w:i/>
          <w:iCs/>
          <w:sz w:val="24"/>
          <w:szCs w:val="24"/>
        </w:rPr>
      </w:pPr>
    </w:p>
    <w:p w14:paraId="34792CFA" w14:textId="7FBA7557" w:rsidR="008016A7" w:rsidRDefault="008016A7" w:rsidP="004E2204">
      <w:pPr>
        <w:spacing w:after="0" w:line="240" w:lineRule="auto"/>
        <w:rPr>
          <w:rFonts w:ascii="Times New Roman" w:hAnsi="Times New Roman" w:cs="Times New Roman"/>
          <w:i/>
          <w:iCs/>
          <w:sz w:val="24"/>
          <w:szCs w:val="24"/>
        </w:rPr>
      </w:pPr>
      <w:r>
        <w:rPr>
          <w:noProof/>
        </w:rPr>
        <w:drawing>
          <wp:inline distT="0" distB="0" distL="0" distR="0" wp14:anchorId="53C26DA7" wp14:editId="4DD501FF">
            <wp:extent cx="4883150" cy="95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958850"/>
                    </a:xfrm>
                    <a:prstGeom prst="rect">
                      <a:avLst/>
                    </a:prstGeom>
                    <a:noFill/>
                    <a:ln>
                      <a:noFill/>
                    </a:ln>
                  </pic:spPr>
                </pic:pic>
              </a:graphicData>
            </a:graphic>
          </wp:inline>
        </w:drawing>
      </w:r>
    </w:p>
    <w:p w14:paraId="1F64C6C4" w14:textId="782A0E9D" w:rsidR="004E2204" w:rsidRDefault="004E2204" w:rsidP="004E2204">
      <w:pPr>
        <w:spacing w:after="0" w:line="240" w:lineRule="auto"/>
        <w:rPr>
          <w:rFonts w:ascii="Times New Roman" w:hAnsi="Times New Roman" w:cs="Times New Roman"/>
          <w:i/>
          <w:iCs/>
          <w:sz w:val="24"/>
          <w:szCs w:val="24"/>
        </w:rPr>
      </w:pPr>
    </w:p>
    <w:p w14:paraId="007F8CD5" w14:textId="07E11A87"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61C373B3" w14:textId="223A7EE2" w:rsidR="004E2204" w:rsidRDefault="004E2204" w:rsidP="004E2204">
      <w:pPr>
        <w:spacing w:after="0" w:line="240" w:lineRule="auto"/>
        <w:rPr>
          <w:rFonts w:ascii="Times New Roman" w:hAnsi="Times New Roman" w:cs="Times New Roman"/>
          <w:i/>
          <w:iCs/>
          <w:sz w:val="24"/>
          <w:szCs w:val="24"/>
        </w:rPr>
      </w:pPr>
    </w:p>
    <w:p w14:paraId="78A2FCBD" w14:textId="3606AA95" w:rsidR="004E2204" w:rsidRDefault="008016A7" w:rsidP="004E2204">
      <w:pPr>
        <w:spacing w:after="0" w:line="240" w:lineRule="auto"/>
        <w:rPr>
          <w:rFonts w:ascii="Times New Roman" w:hAnsi="Times New Roman" w:cs="Times New Roman"/>
          <w:i/>
          <w:iCs/>
          <w:sz w:val="24"/>
          <w:szCs w:val="24"/>
        </w:rPr>
      </w:pPr>
      <w:r>
        <w:rPr>
          <w:noProof/>
        </w:rPr>
        <w:drawing>
          <wp:inline distT="0" distB="0" distL="0" distR="0" wp14:anchorId="6C1284EF" wp14:editId="7EB2EACA">
            <wp:extent cx="4870450" cy="1371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0450" cy="1371600"/>
                    </a:xfrm>
                    <a:prstGeom prst="rect">
                      <a:avLst/>
                    </a:prstGeom>
                    <a:noFill/>
                    <a:ln>
                      <a:noFill/>
                    </a:ln>
                  </pic:spPr>
                </pic:pic>
              </a:graphicData>
            </a:graphic>
          </wp:inline>
        </w:drawing>
      </w:r>
    </w:p>
    <w:p w14:paraId="38CAD3B9" w14:textId="77777777" w:rsidR="008016A7" w:rsidRDefault="008016A7" w:rsidP="004E2204">
      <w:pPr>
        <w:spacing w:after="0" w:line="240" w:lineRule="auto"/>
        <w:rPr>
          <w:rFonts w:ascii="Times New Roman" w:hAnsi="Times New Roman" w:cs="Times New Roman"/>
          <w:i/>
          <w:iCs/>
          <w:sz w:val="24"/>
          <w:szCs w:val="24"/>
        </w:rPr>
      </w:pPr>
    </w:p>
    <w:p w14:paraId="78040EE4" w14:textId="77777777" w:rsidR="004E2204" w:rsidRPr="009020BB" w:rsidRDefault="004E2204" w:rsidP="004E2204">
      <w:pPr>
        <w:spacing w:after="0" w:line="240" w:lineRule="auto"/>
        <w:rPr>
          <w:rStyle w:val="refrain"/>
          <w:rFonts w:ascii="Times New Roman" w:hAnsi="Times New Roman" w:cs="Times New Roman"/>
          <w:b/>
          <w:bCs/>
          <w:sz w:val="24"/>
          <w:szCs w:val="24"/>
          <w:shd w:val="clear" w:color="auto" w:fill="FFFFFF"/>
        </w:rPr>
      </w:pPr>
      <w:bookmarkStart w:id="7" w:name="_Hlk127802247"/>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1</w:t>
      </w:r>
      <w:r w:rsidRPr="009020BB">
        <w:rPr>
          <w:rFonts w:ascii="Times New Roman" w:hAnsi="Times New Roman" w:cs="Times New Roman"/>
          <w:sz w:val="24"/>
          <w:szCs w:val="24"/>
          <w:shd w:val="clear" w:color="auto" w:fill="FFFFFF"/>
        </w:rPr>
        <w:t>Happy are they whose transgressions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are forgiven,</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and whose sin is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put away!</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2</w:t>
      </w:r>
      <w:r w:rsidRPr="009020BB">
        <w:rPr>
          <w:rStyle w:val="Strong"/>
          <w:rFonts w:ascii="Times New Roman" w:hAnsi="Times New Roman" w:cs="Times New Roman"/>
          <w:sz w:val="24"/>
          <w:szCs w:val="24"/>
          <w:shd w:val="clear" w:color="auto" w:fill="FFFFFF"/>
        </w:rPr>
        <w:t>Happy are they to whom the </w:t>
      </w:r>
      <w:r w:rsidRPr="009020BB">
        <w:rPr>
          <w:rStyle w:val="Strong"/>
          <w:rFonts w:ascii="Times New Roman" w:hAnsi="Times New Roman" w:cs="Times New Roman"/>
          <w:smallCaps/>
          <w:sz w:val="24"/>
          <w:szCs w:val="24"/>
          <w:shd w:val="clear" w:color="auto" w:fill="FFFFFF"/>
        </w:rPr>
        <w:t>Lord</w:t>
      </w:r>
      <w:r w:rsidRPr="009020BB">
        <w:rPr>
          <w:rStyle w:val="Strong"/>
          <w:rFonts w:ascii="Times New Roman" w:hAnsi="Times New Roman" w:cs="Times New Roman"/>
          <w:sz w:val="24"/>
          <w:szCs w:val="24"/>
          <w:shd w:val="clear" w:color="auto" w:fill="FFFFFF"/>
        </w:rPr>
        <w:t> im-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w:t>
      </w:r>
      <w:proofErr w:type="spellStart"/>
      <w:r w:rsidRPr="009020BB">
        <w:rPr>
          <w:rStyle w:val="Strong"/>
          <w:rFonts w:ascii="Times New Roman" w:hAnsi="Times New Roman" w:cs="Times New Roman"/>
          <w:sz w:val="24"/>
          <w:szCs w:val="24"/>
          <w:shd w:val="clear" w:color="auto" w:fill="FFFFFF"/>
        </w:rPr>
        <w:t>putes</w:t>
      </w:r>
      <w:proofErr w:type="spellEnd"/>
      <w:r w:rsidRPr="009020BB">
        <w:rPr>
          <w:rStyle w:val="Strong"/>
          <w:rFonts w:ascii="Times New Roman" w:hAnsi="Times New Roman" w:cs="Times New Roman"/>
          <w:sz w:val="24"/>
          <w:szCs w:val="24"/>
          <w:shd w:val="clear" w:color="auto" w:fill="FFFFFF"/>
        </w:rPr>
        <w:t xml:space="preserve"> no guilt,</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Style w:val="Strong"/>
          <w:rFonts w:ascii="Times New Roman" w:hAnsi="Times New Roman" w:cs="Times New Roman"/>
          <w:sz w:val="24"/>
          <w:szCs w:val="24"/>
          <w:shd w:val="clear" w:color="auto" w:fill="FFFFFF"/>
        </w:rPr>
        <w:t>and in whose spirit there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is no guile!</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3</w:t>
      </w:r>
      <w:r w:rsidRPr="009020BB">
        <w:rPr>
          <w:rFonts w:ascii="Times New Roman" w:hAnsi="Times New Roman" w:cs="Times New Roman"/>
          <w:sz w:val="24"/>
          <w:szCs w:val="24"/>
          <w:shd w:val="clear" w:color="auto" w:fill="FFFFFF"/>
        </w:rPr>
        <w:t>While I held my tongue, my bones with-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w:t>
      </w:r>
      <w:proofErr w:type="spellStart"/>
      <w:r w:rsidRPr="009020BB">
        <w:rPr>
          <w:rFonts w:ascii="Times New Roman" w:hAnsi="Times New Roman" w:cs="Times New Roman"/>
          <w:sz w:val="24"/>
          <w:szCs w:val="24"/>
          <w:shd w:val="clear" w:color="auto" w:fill="FFFFFF"/>
        </w:rPr>
        <w:t>ered</w:t>
      </w:r>
      <w:proofErr w:type="spellEnd"/>
      <w:r w:rsidRPr="009020BB">
        <w:rPr>
          <w:rFonts w:ascii="Times New Roman" w:hAnsi="Times New Roman" w:cs="Times New Roman"/>
          <w:sz w:val="24"/>
          <w:szCs w:val="24"/>
          <w:shd w:val="clear" w:color="auto" w:fill="FFFFFF"/>
        </w:rPr>
        <w:t xml:space="preserve"> away,</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because of my groaning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all day long.</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4</w:t>
      </w:r>
      <w:r w:rsidRPr="009020BB">
        <w:rPr>
          <w:rStyle w:val="Strong"/>
          <w:rFonts w:ascii="Times New Roman" w:hAnsi="Times New Roman" w:cs="Times New Roman"/>
          <w:sz w:val="24"/>
          <w:szCs w:val="24"/>
          <w:shd w:val="clear" w:color="auto" w:fill="FFFFFF"/>
        </w:rPr>
        <w:t>For your hand was heavy upon me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day and night;</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Style w:val="Strong"/>
          <w:rFonts w:ascii="Times New Roman" w:hAnsi="Times New Roman" w:cs="Times New Roman"/>
          <w:sz w:val="24"/>
          <w:szCs w:val="24"/>
          <w:shd w:val="clear" w:color="auto" w:fill="FFFFFF"/>
        </w:rPr>
        <w:t>my moisture was dried up as in the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heat of summer.</w:t>
      </w:r>
      <w:r w:rsidRPr="009020BB">
        <w:rPr>
          <w:rStyle w:val="refrain"/>
          <w:rFonts w:ascii="Times New Roman" w:hAnsi="Times New Roman" w:cs="Times New Roman"/>
          <w:b/>
          <w:bCs/>
          <w:sz w:val="24"/>
          <w:szCs w:val="24"/>
          <w:shd w:val="clear" w:color="auto" w:fill="FFFFFF"/>
        </w:rPr>
        <w:t> R</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5</w:t>
      </w:r>
      <w:r w:rsidRPr="009020BB">
        <w:rPr>
          <w:rFonts w:ascii="Times New Roman" w:hAnsi="Times New Roman" w:cs="Times New Roman"/>
          <w:sz w:val="24"/>
          <w:szCs w:val="24"/>
          <w:shd w:val="clear" w:color="auto" w:fill="FFFFFF"/>
        </w:rPr>
        <w:t>Then I acknowledged my sin to you, and did not con-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w:t>
      </w:r>
      <w:proofErr w:type="spellStart"/>
      <w:r w:rsidRPr="009020BB">
        <w:rPr>
          <w:rFonts w:ascii="Times New Roman" w:hAnsi="Times New Roman" w:cs="Times New Roman"/>
          <w:sz w:val="24"/>
          <w:szCs w:val="24"/>
          <w:shd w:val="clear" w:color="auto" w:fill="FFFFFF"/>
        </w:rPr>
        <w:t>ceal</w:t>
      </w:r>
      <w:proofErr w:type="spellEnd"/>
      <w:r w:rsidRPr="009020BB">
        <w:rPr>
          <w:rFonts w:ascii="Times New Roman" w:hAnsi="Times New Roman" w:cs="Times New Roman"/>
          <w:sz w:val="24"/>
          <w:szCs w:val="24"/>
          <w:shd w:val="clear" w:color="auto" w:fill="FFFFFF"/>
        </w:rPr>
        <w:t xml:space="preserve"> my guilt.</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I said, “I will confess my transgressions to the </w:t>
      </w:r>
      <w:r w:rsidRPr="009020BB">
        <w:rPr>
          <w:rFonts w:ascii="Times New Roman" w:hAnsi="Times New Roman" w:cs="Times New Roman"/>
          <w:smallCaps/>
          <w:sz w:val="24"/>
          <w:szCs w:val="24"/>
          <w:shd w:val="clear" w:color="auto" w:fill="FFFFFF"/>
        </w:rPr>
        <w:t>Lord</w:t>
      </w:r>
      <w:r w:rsidRPr="009020BB">
        <w:rPr>
          <w:rFonts w:ascii="Times New Roman" w:hAnsi="Times New Roman" w:cs="Times New Roman"/>
          <w:sz w:val="24"/>
          <w:szCs w:val="24"/>
          <w:shd w:val="clear" w:color="auto" w:fill="FFFFFF"/>
        </w:rPr>
        <w:t>.” Then you forgave me the guilt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of my sin.</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6</w:t>
      </w:r>
      <w:r w:rsidRPr="009020BB">
        <w:rPr>
          <w:rStyle w:val="Strong"/>
          <w:rFonts w:ascii="Times New Roman" w:hAnsi="Times New Roman" w:cs="Times New Roman"/>
          <w:sz w:val="24"/>
          <w:szCs w:val="24"/>
          <w:shd w:val="clear" w:color="auto" w:fill="FFFFFF"/>
        </w:rPr>
        <w:t>Therefore all the faithful will make their prayers to you in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time of trouble;</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Style w:val="Strong"/>
          <w:rFonts w:ascii="Times New Roman" w:hAnsi="Times New Roman" w:cs="Times New Roman"/>
          <w:sz w:val="24"/>
          <w:szCs w:val="24"/>
          <w:shd w:val="clear" w:color="auto" w:fill="FFFFFF"/>
        </w:rPr>
        <w:t>when the great waters overflow, they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shall not reach them.</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7</w:t>
      </w:r>
      <w:r w:rsidRPr="009020BB">
        <w:rPr>
          <w:rFonts w:ascii="Times New Roman" w:hAnsi="Times New Roman" w:cs="Times New Roman"/>
          <w:sz w:val="24"/>
          <w:szCs w:val="24"/>
          <w:shd w:val="clear" w:color="auto" w:fill="FFFFFF"/>
        </w:rPr>
        <w:t>You are my hiding-place; you preserve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me from trouble;</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you surround me with shouts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of deliverance.</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8</w:t>
      </w:r>
      <w:r w:rsidRPr="009020BB">
        <w:rPr>
          <w:rStyle w:val="Strong"/>
          <w:rFonts w:ascii="Times New Roman" w:hAnsi="Times New Roman" w:cs="Times New Roman"/>
          <w:sz w:val="24"/>
          <w:szCs w:val="24"/>
          <w:shd w:val="clear" w:color="auto" w:fill="FFFFFF"/>
        </w:rPr>
        <w:t>“I will instruct you and teach you in the way that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you should go;</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Style w:val="Strong"/>
          <w:rFonts w:ascii="Times New Roman" w:hAnsi="Times New Roman" w:cs="Times New Roman"/>
          <w:sz w:val="24"/>
          <w:szCs w:val="24"/>
          <w:shd w:val="clear" w:color="auto" w:fill="FFFFFF"/>
        </w:rPr>
        <w:t>I will guide you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with my eye.</w:t>
      </w:r>
      <w:r w:rsidRPr="009020BB">
        <w:rPr>
          <w:rStyle w:val="refrain"/>
          <w:rFonts w:ascii="Times New Roman" w:hAnsi="Times New Roman" w:cs="Times New Roman"/>
          <w:b/>
          <w:bCs/>
          <w:sz w:val="24"/>
          <w:szCs w:val="24"/>
          <w:shd w:val="clear" w:color="auto" w:fill="FFFFFF"/>
        </w:rPr>
        <w:t> R</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9</w:t>
      </w:r>
      <w:r w:rsidRPr="009020BB">
        <w:rPr>
          <w:rFonts w:ascii="Times New Roman" w:hAnsi="Times New Roman" w:cs="Times New Roman"/>
          <w:sz w:val="24"/>
          <w:szCs w:val="24"/>
          <w:shd w:val="clear" w:color="auto" w:fill="FFFFFF"/>
        </w:rPr>
        <w:t>Do not be like horse or mule, which have no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understanding;</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who must be fitted with bit and bridle, or else they will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not stay near you.”</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10</w:t>
      </w:r>
      <w:r w:rsidRPr="009020BB">
        <w:rPr>
          <w:rStyle w:val="Strong"/>
          <w:rFonts w:ascii="Times New Roman" w:hAnsi="Times New Roman" w:cs="Times New Roman"/>
          <w:sz w:val="24"/>
          <w:szCs w:val="24"/>
          <w:shd w:val="clear" w:color="auto" w:fill="FFFFFF"/>
        </w:rPr>
        <w:t>Great are the tribulations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of the wicked;</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Style w:val="Strong"/>
          <w:rFonts w:ascii="Times New Roman" w:hAnsi="Times New Roman" w:cs="Times New Roman"/>
          <w:sz w:val="24"/>
          <w:szCs w:val="24"/>
          <w:shd w:val="clear" w:color="auto" w:fill="FFFFFF"/>
        </w:rPr>
        <w:t>but mercy embraces those who trust </w:t>
      </w:r>
      <w:r w:rsidRPr="009020BB">
        <w:rPr>
          <w:rStyle w:val="Strong"/>
          <w:rFonts w:ascii="Times New Roman" w:hAnsi="Times New Roman" w:cs="Times New Roman"/>
          <w:sz w:val="24"/>
          <w:szCs w:val="24"/>
          <w:shd w:val="clear" w:color="auto" w:fill="FFFFFF"/>
          <w:vertAlign w:val="superscript"/>
        </w:rPr>
        <w:t>|</w:t>
      </w:r>
      <w:r w:rsidRPr="009020BB">
        <w:rPr>
          <w:rStyle w:val="Strong"/>
          <w:rFonts w:ascii="Times New Roman" w:hAnsi="Times New Roman" w:cs="Times New Roman"/>
          <w:sz w:val="24"/>
          <w:szCs w:val="24"/>
          <w:shd w:val="clear" w:color="auto" w:fill="FFFFFF"/>
        </w:rPr>
        <w:t> in the </w:t>
      </w:r>
      <w:r w:rsidRPr="009020BB">
        <w:rPr>
          <w:rStyle w:val="Strong"/>
          <w:rFonts w:ascii="Times New Roman" w:hAnsi="Times New Roman" w:cs="Times New Roman"/>
          <w:smallCaps/>
          <w:sz w:val="24"/>
          <w:szCs w:val="24"/>
          <w:shd w:val="clear" w:color="auto" w:fill="FFFFFF"/>
        </w:rPr>
        <w:t>Lord</w:t>
      </w:r>
      <w:r w:rsidRPr="009020BB">
        <w:rPr>
          <w:rStyle w:val="Strong"/>
          <w:rFonts w:ascii="Times New Roman" w:hAnsi="Times New Roman" w:cs="Times New Roman"/>
          <w:sz w:val="24"/>
          <w:szCs w:val="24"/>
          <w:shd w:val="clear" w:color="auto" w:fill="FFFFFF"/>
        </w:rPr>
        <w:t>.</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11</w:t>
      </w:r>
      <w:r w:rsidRPr="009020BB">
        <w:rPr>
          <w:rFonts w:ascii="Times New Roman" w:hAnsi="Times New Roman" w:cs="Times New Roman"/>
          <w:sz w:val="24"/>
          <w:szCs w:val="24"/>
          <w:shd w:val="clear" w:color="auto" w:fill="FFFFFF"/>
        </w:rPr>
        <w:t>Be glad, you righteous, and rejoice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in the </w:t>
      </w:r>
      <w:r w:rsidRPr="009020BB">
        <w:rPr>
          <w:rFonts w:ascii="Times New Roman" w:hAnsi="Times New Roman" w:cs="Times New Roman"/>
          <w:smallCaps/>
          <w:sz w:val="24"/>
          <w:szCs w:val="24"/>
          <w:shd w:val="clear" w:color="auto" w:fill="FFFFFF"/>
        </w:rPr>
        <w:t>Lord</w:t>
      </w:r>
      <w:r w:rsidRPr="009020BB">
        <w:rPr>
          <w:rFonts w:ascii="Times New Roman" w:hAnsi="Times New Roman" w:cs="Times New Roman"/>
          <w:sz w:val="24"/>
          <w:szCs w:val="24"/>
          <w:shd w:val="clear" w:color="auto" w:fill="FFFFFF"/>
        </w:rPr>
        <w:t>;</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rPr>
        <w:t>shout for joy, all who are </w:t>
      </w:r>
      <w:r w:rsidRPr="009020BB">
        <w:rPr>
          <w:rFonts w:ascii="Times New Roman" w:hAnsi="Times New Roman" w:cs="Times New Roman"/>
          <w:b/>
          <w:bCs/>
          <w:sz w:val="24"/>
          <w:szCs w:val="24"/>
          <w:shd w:val="clear" w:color="auto" w:fill="FFFFFF"/>
          <w:vertAlign w:val="superscript"/>
        </w:rPr>
        <w:t>|</w:t>
      </w:r>
      <w:r w:rsidRPr="009020BB">
        <w:rPr>
          <w:rFonts w:ascii="Times New Roman" w:hAnsi="Times New Roman" w:cs="Times New Roman"/>
          <w:sz w:val="24"/>
          <w:szCs w:val="24"/>
          <w:shd w:val="clear" w:color="auto" w:fill="FFFFFF"/>
        </w:rPr>
        <w:t> true of heart.</w:t>
      </w:r>
      <w:r w:rsidRPr="009020BB">
        <w:rPr>
          <w:rStyle w:val="refrain"/>
          <w:rFonts w:ascii="Times New Roman" w:hAnsi="Times New Roman" w:cs="Times New Roman"/>
          <w:b/>
          <w:bCs/>
          <w:sz w:val="24"/>
          <w:szCs w:val="24"/>
          <w:shd w:val="clear" w:color="auto" w:fill="FFFFFF"/>
        </w:rPr>
        <w:t> R</w:t>
      </w:r>
    </w:p>
    <w:bookmarkEnd w:id="7"/>
    <w:p w14:paraId="38E56A35" w14:textId="77777777" w:rsidR="004E2204" w:rsidRPr="002F2B03" w:rsidRDefault="004E2204" w:rsidP="002F2B03">
      <w:pPr>
        <w:spacing w:after="0" w:line="240" w:lineRule="auto"/>
        <w:rPr>
          <w:rStyle w:val="refrain"/>
          <w:rFonts w:ascii="Times New Roman" w:hAnsi="Times New Roman" w:cs="Times New Roman"/>
          <w:sz w:val="28"/>
          <w:szCs w:val="28"/>
          <w:shd w:val="clear" w:color="auto" w:fill="FFFFFF"/>
        </w:rPr>
      </w:pPr>
    </w:p>
    <w:p w14:paraId="35A9F9B2" w14:textId="405BF1F3"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4E2204">
        <w:rPr>
          <w:rStyle w:val="refrain"/>
          <w:rFonts w:ascii="Times New Roman" w:hAnsi="Times New Roman" w:cs="Times New Roman"/>
          <w:b/>
          <w:bCs/>
          <w:sz w:val="28"/>
          <w:szCs w:val="28"/>
          <w:shd w:val="clear" w:color="auto" w:fill="FFFFFF"/>
        </w:rPr>
        <w:t xml:space="preserve"> – </w:t>
      </w:r>
      <w:bookmarkStart w:id="8" w:name="_Hlk127802267"/>
      <w:r w:rsidR="004E2204">
        <w:rPr>
          <w:rStyle w:val="refrain"/>
          <w:rFonts w:ascii="Times New Roman" w:hAnsi="Times New Roman" w:cs="Times New Roman"/>
          <w:b/>
          <w:bCs/>
          <w:sz w:val="28"/>
          <w:szCs w:val="28"/>
          <w:shd w:val="clear" w:color="auto" w:fill="FFFFFF"/>
        </w:rPr>
        <w:t>Romans 5: 12-19</w:t>
      </w:r>
      <w:bookmarkEnd w:id="8"/>
    </w:p>
    <w:p w14:paraId="4BFE0463" w14:textId="6AFB36E9" w:rsidR="00F763B6" w:rsidRPr="004E2204" w:rsidRDefault="00F763B6" w:rsidP="00AC3A4C">
      <w:pPr>
        <w:spacing w:after="0" w:line="240" w:lineRule="auto"/>
        <w:rPr>
          <w:rStyle w:val="refrain"/>
          <w:rFonts w:ascii="Times New Roman" w:hAnsi="Times New Roman" w:cs="Times New Roman"/>
          <w:sz w:val="24"/>
          <w:szCs w:val="24"/>
          <w:shd w:val="clear" w:color="auto" w:fill="FFFFFF"/>
        </w:rPr>
      </w:pPr>
    </w:p>
    <w:p w14:paraId="70F63F56" w14:textId="77777777" w:rsidR="004E2204" w:rsidRPr="009020BB" w:rsidRDefault="004E2204" w:rsidP="004E2204">
      <w:pPr>
        <w:spacing w:after="0" w:line="240" w:lineRule="auto"/>
        <w:rPr>
          <w:rFonts w:ascii="Times New Roman" w:hAnsi="Times New Roman" w:cs="Times New Roman"/>
          <w:sz w:val="24"/>
          <w:szCs w:val="24"/>
          <w:shd w:val="clear" w:color="auto" w:fill="FFFFFF"/>
        </w:rPr>
      </w:pPr>
      <w:bookmarkStart w:id="9" w:name="_Hlk127802284"/>
      <w:r w:rsidRPr="009020BB">
        <w:rPr>
          <w:rFonts w:ascii="Times New Roman" w:hAnsi="Times New Roman" w:cs="Times New Roman"/>
          <w:sz w:val="24"/>
          <w:szCs w:val="24"/>
          <w:shd w:val="clear" w:color="auto" w:fill="FFFFFF"/>
          <w:vertAlign w:val="superscript"/>
        </w:rPr>
        <w:t>12</w:t>
      </w:r>
      <w:r w:rsidRPr="009020BB">
        <w:rPr>
          <w:rFonts w:ascii="Times New Roman" w:hAnsi="Times New Roman" w:cs="Times New Roman"/>
          <w:sz w:val="24"/>
          <w:szCs w:val="24"/>
          <w:shd w:val="clear" w:color="auto" w:fill="FFFFFF"/>
        </w:rPr>
        <w:t>Just as sin came into the world through one man, and death came through sin, and so death spread to all because all have sinned—</w:t>
      </w:r>
      <w:r w:rsidRPr="009020BB">
        <w:rPr>
          <w:rFonts w:ascii="Times New Roman" w:hAnsi="Times New Roman" w:cs="Times New Roman"/>
          <w:sz w:val="24"/>
          <w:szCs w:val="24"/>
          <w:shd w:val="clear" w:color="auto" w:fill="FFFFFF"/>
          <w:vertAlign w:val="superscript"/>
        </w:rPr>
        <w:t>13</w:t>
      </w:r>
      <w:r w:rsidRPr="009020BB">
        <w:rPr>
          <w:rFonts w:ascii="Times New Roman" w:hAnsi="Times New Roman" w:cs="Times New Roman"/>
          <w:sz w:val="24"/>
          <w:szCs w:val="24"/>
          <w:shd w:val="clear" w:color="auto" w:fill="FFFFFF"/>
        </w:rPr>
        <w:t>sin was indeed in the world before the law, but sin is not reckoned when there is no law. </w:t>
      </w:r>
      <w:r w:rsidRPr="009020BB">
        <w:rPr>
          <w:rFonts w:ascii="Times New Roman" w:hAnsi="Times New Roman" w:cs="Times New Roman"/>
          <w:sz w:val="24"/>
          <w:szCs w:val="24"/>
          <w:shd w:val="clear" w:color="auto" w:fill="FFFFFF"/>
          <w:vertAlign w:val="superscript"/>
        </w:rPr>
        <w:t>14</w:t>
      </w:r>
      <w:r w:rsidRPr="009020BB">
        <w:rPr>
          <w:rFonts w:ascii="Times New Roman" w:hAnsi="Times New Roman" w:cs="Times New Roman"/>
          <w:sz w:val="24"/>
          <w:szCs w:val="24"/>
          <w:shd w:val="clear" w:color="auto" w:fill="FFFFFF"/>
        </w:rPr>
        <w:t>Yet death exercised dominion from Adam to Moses, even over those whose sins were not like the transgression of Adam, who is a type of the one who was to come.</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15</w:t>
      </w:r>
      <w:r w:rsidRPr="009020BB">
        <w:rPr>
          <w:rFonts w:ascii="Times New Roman" w:hAnsi="Times New Roman" w:cs="Times New Roman"/>
          <w:sz w:val="24"/>
          <w:szCs w:val="24"/>
          <w:shd w:val="clear" w:color="auto" w:fill="FFFFFF"/>
        </w:rPr>
        <w:t>But the free gift is not like the trespass. For if the many died through the one man’s trespass, much more surely have the grace of God and the free gift in the grace of the one man, Jesus Christ, abounded for the many. </w:t>
      </w:r>
      <w:r w:rsidRPr="009020BB">
        <w:rPr>
          <w:rFonts w:ascii="Times New Roman" w:hAnsi="Times New Roman" w:cs="Times New Roman"/>
          <w:sz w:val="24"/>
          <w:szCs w:val="24"/>
          <w:shd w:val="clear" w:color="auto" w:fill="FFFFFF"/>
          <w:vertAlign w:val="superscript"/>
        </w:rPr>
        <w:t>16</w:t>
      </w:r>
      <w:r w:rsidRPr="009020BB">
        <w:rPr>
          <w:rFonts w:ascii="Times New Roman" w:hAnsi="Times New Roman" w:cs="Times New Roman"/>
          <w:sz w:val="24"/>
          <w:szCs w:val="24"/>
          <w:shd w:val="clear" w:color="auto" w:fill="FFFFFF"/>
        </w:rPr>
        <w:t>And the free gift is not like the effect of the one man’s sin. For the judgment following one trespass brought condemnation, but the free gift following many trespasses brings justification. </w:t>
      </w:r>
      <w:r w:rsidRPr="009020BB">
        <w:rPr>
          <w:rFonts w:ascii="Times New Roman" w:hAnsi="Times New Roman" w:cs="Times New Roman"/>
          <w:sz w:val="24"/>
          <w:szCs w:val="24"/>
          <w:shd w:val="clear" w:color="auto" w:fill="FFFFFF"/>
          <w:vertAlign w:val="superscript"/>
        </w:rPr>
        <w:t>17</w:t>
      </w:r>
      <w:r w:rsidRPr="009020BB">
        <w:rPr>
          <w:rFonts w:ascii="Times New Roman" w:hAnsi="Times New Roman" w:cs="Times New Roman"/>
          <w:sz w:val="24"/>
          <w:szCs w:val="24"/>
          <w:shd w:val="clear" w:color="auto" w:fill="FFFFFF"/>
        </w:rPr>
        <w:t>If, because of the one man’s trespass, death exercised dominion through that one, much more surely will those who receive the abundance of grace and the free gift of righteousness exercise dominion in life through the one man, Jesus Christ.</w:t>
      </w:r>
      <w:r w:rsidRPr="009020BB">
        <w:rPr>
          <w:rFonts w:ascii="Times New Roman" w:hAnsi="Times New Roman" w:cs="Times New Roman"/>
          <w:sz w:val="24"/>
          <w:szCs w:val="24"/>
        </w:rPr>
        <w:br/>
      </w:r>
      <w:r w:rsidRPr="009020BB">
        <w:rPr>
          <w:rFonts w:ascii="Times New Roman" w:hAnsi="Times New Roman" w:cs="Times New Roman"/>
          <w:sz w:val="24"/>
          <w:szCs w:val="24"/>
          <w:shd w:val="clear" w:color="auto" w:fill="FFFFFF"/>
        </w:rPr>
        <w:t> </w:t>
      </w:r>
      <w:r w:rsidRPr="009020BB">
        <w:rPr>
          <w:rFonts w:ascii="Times New Roman" w:hAnsi="Times New Roman" w:cs="Times New Roman"/>
          <w:sz w:val="24"/>
          <w:szCs w:val="24"/>
          <w:shd w:val="clear" w:color="auto" w:fill="FFFFFF"/>
          <w:vertAlign w:val="superscript"/>
        </w:rPr>
        <w:t>18</w:t>
      </w:r>
      <w:r w:rsidRPr="009020BB">
        <w:rPr>
          <w:rFonts w:ascii="Times New Roman" w:hAnsi="Times New Roman" w:cs="Times New Roman"/>
          <w:sz w:val="24"/>
          <w:szCs w:val="24"/>
          <w:shd w:val="clear" w:color="auto" w:fill="FFFFFF"/>
        </w:rPr>
        <w:t>Therefore just as one man’s trespass led to condemnation for all, so one man’s act of righteousness leads to justification and life for all. </w:t>
      </w:r>
      <w:r w:rsidRPr="009020BB">
        <w:rPr>
          <w:rFonts w:ascii="Times New Roman" w:hAnsi="Times New Roman" w:cs="Times New Roman"/>
          <w:sz w:val="24"/>
          <w:szCs w:val="24"/>
          <w:shd w:val="clear" w:color="auto" w:fill="FFFFFF"/>
          <w:vertAlign w:val="superscript"/>
        </w:rPr>
        <w:t>19</w:t>
      </w:r>
      <w:r w:rsidRPr="009020BB">
        <w:rPr>
          <w:rFonts w:ascii="Times New Roman" w:hAnsi="Times New Roman" w:cs="Times New Roman"/>
          <w:sz w:val="24"/>
          <w:szCs w:val="24"/>
          <w:shd w:val="clear" w:color="auto" w:fill="FFFFFF"/>
        </w:rPr>
        <w:t>For just as by the one man’s disobedience the many were made sinners, so by the one man’s obedience the many will be made righteous.</w:t>
      </w:r>
    </w:p>
    <w:bookmarkEnd w:id="9"/>
    <w:p w14:paraId="43B3035C" w14:textId="77777777" w:rsidR="00144065" w:rsidRPr="00144065" w:rsidRDefault="00144065"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73848DEE" w14:textId="097A097B" w:rsidR="002F2B03" w:rsidRPr="009D2EED" w:rsidRDefault="0047168D" w:rsidP="009D2EE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7123C38" w14:textId="6F24D822"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8016A7" w:rsidRDefault="006509EC" w:rsidP="005130C8">
      <w:pPr>
        <w:tabs>
          <w:tab w:val="right" w:pos="9216"/>
        </w:tabs>
        <w:spacing w:after="0" w:line="240" w:lineRule="auto"/>
        <w:rPr>
          <w:rFonts w:ascii="Times New Roman" w:hAnsi="Times New Roman" w:cs="Times New Roman"/>
          <w:sz w:val="24"/>
          <w:szCs w:val="24"/>
        </w:rPr>
      </w:pPr>
    </w:p>
    <w:p w14:paraId="4D8F2DE6" w14:textId="6D62D330" w:rsidR="004D736A" w:rsidRPr="00B80E07" w:rsidRDefault="008016A7" w:rsidP="00781E77">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1DD189" wp14:editId="28054633">
            <wp:extent cx="5937250" cy="349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p w14:paraId="78E9825E" w14:textId="77777777" w:rsidR="008016A7" w:rsidRPr="008016A7" w:rsidRDefault="008016A7" w:rsidP="004E2204">
      <w:pPr>
        <w:tabs>
          <w:tab w:val="right" w:pos="9216"/>
        </w:tabs>
        <w:spacing w:after="0" w:line="240" w:lineRule="auto"/>
        <w:rPr>
          <w:rFonts w:ascii="Times New Roman" w:hAnsi="Times New Roman" w:cs="Times New Roman"/>
          <w:sz w:val="28"/>
          <w:szCs w:val="28"/>
        </w:rPr>
      </w:pPr>
    </w:p>
    <w:p w14:paraId="7D9272D8" w14:textId="447FE10D" w:rsidR="004E2204" w:rsidRPr="00EA3755" w:rsidRDefault="000424E7" w:rsidP="004E220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 xml:space="preserve">Matthew </w:t>
      </w:r>
      <w:r w:rsidR="004E2204">
        <w:rPr>
          <w:rFonts w:ascii="Times New Roman" w:hAnsi="Times New Roman" w:cs="Times New Roman"/>
          <w:b/>
          <w:bCs/>
          <w:sz w:val="28"/>
          <w:szCs w:val="28"/>
        </w:rPr>
        <w:t>4</w:t>
      </w:r>
      <w:r w:rsidR="004B5606">
        <w:rPr>
          <w:rFonts w:ascii="Times New Roman" w:hAnsi="Times New Roman" w:cs="Times New Roman"/>
          <w:b/>
          <w:bCs/>
          <w:sz w:val="28"/>
          <w:szCs w:val="28"/>
        </w:rPr>
        <w:t>:</w:t>
      </w:r>
      <w:r w:rsidR="009457CA">
        <w:rPr>
          <w:rFonts w:ascii="Times New Roman" w:hAnsi="Times New Roman" w:cs="Times New Roman"/>
          <w:b/>
          <w:bCs/>
          <w:sz w:val="28"/>
          <w:szCs w:val="28"/>
        </w:rPr>
        <w:t xml:space="preserve"> </w:t>
      </w:r>
      <w:r w:rsidR="00256679">
        <w:rPr>
          <w:rFonts w:ascii="Times New Roman" w:hAnsi="Times New Roman" w:cs="Times New Roman"/>
          <w:b/>
          <w:bCs/>
          <w:sz w:val="28"/>
          <w:szCs w:val="28"/>
        </w:rPr>
        <w:t>1</w:t>
      </w:r>
      <w:r w:rsidR="004E2204">
        <w:rPr>
          <w:rFonts w:ascii="Times New Roman" w:hAnsi="Times New Roman" w:cs="Times New Roman"/>
          <w:b/>
          <w:bCs/>
          <w:sz w:val="28"/>
          <w:szCs w:val="28"/>
        </w:rPr>
        <w:t>-11</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0414652" w14:textId="51EA94BC" w:rsidR="00135EC9" w:rsidRPr="004D736A" w:rsidRDefault="00E76C30" w:rsidP="004E2204">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bookmarkStart w:id="10" w:name="_Hlk127802376"/>
      <w:r w:rsidR="004E2204" w:rsidRPr="009020BB">
        <w:rPr>
          <w:rFonts w:ascii="Times New Roman" w:hAnsi="Times New Roman" w:cs="Times New Roman"/>
          <w:sz w:val="24"/>
          <w:szCs w:val="24"/>
          <w:shd w:val="clear" w:color="auto" w:fill="FFFFFF"/>
          <w:vertAlign w:val="superscript"/>
        </w:rPr>
        <w:t>1</w:t>
      </w:r>
      <w:r w:rsidR="004E2204" w:rsidRPr="009020BB">
        <w:rPr>
          <w:rFonts w:ascii="Times New Roman" w:hAnsi="Times New Roman" w:cs="Times New Roman"/>
          <w:sz w:val="24"/>
          <w:szCs w:val="24"/>
          <w:shd w:val="clear" w:color="auto" w:fill="FFFFFF"/>
        </w:rPr>
        <w:t>Jesus was led up by the Spirit into the wilderness to be tempted by the devil. </w:t>
      </w:r>
      <w:r w:rsidR="004E2204" w:rsidRPr="009020BB">
        <w:rPr>
          <w:rFonts w:ascii="Times New Roman" w:hAnsi="Times New Roman" w:cs="Times New Roman"/>
          <w:sz w:val="24"/>
          <w:szCs w:val="24"/>
          <w:shd w:val="clear" w:color="auto" w:fill="FFFFFF"/>
          <w:vertAlign w:val="superscript"/>
        </w:rPr>
        <w:t>2</w:t>
      </w:r>
      <w:r w:rsidR="004E2204" w:rsidRPr="009020BB">
        <w:rPr>
          <w:rFonts w:ascii="Times New Roman" w:hAnsi="Times New Roman" w:cs="Times New Roman"/>
          <w:sz w:val="24"/>
          <w:szCs w:val="24"/>
          <w:shd w:val="clear" w:color="auto" w:fill="FFFFFF"/>
        </w:rPr>
        <w:t>He fasted forty days and forty nights, and afterwards he was famished. </w:t>
      </w:r>
      <w:r w:rsidR="004E2204" w:rsidRPr="009020BB">
        <w:rPr>
          <w:rFonts w:ascii="Times New Roman" w:hAnsi="Times New Roman" w:cs="Times New Roman"/>
          <w:sz w:val="24"/>
          <w:szCs w:val="24"/>
          <w:shd w:val="clear" w:color="auto" w:fill="FFFFFF"/>
          <w:vertAlign w:val="superscript"/>
        </w:rPr>
        <w:t>3</w:t>
      </w:r>
      <w:r w:rsidR="004E2204" w:rsidRPr="009020BB">
        <w:rPr>
          <w:rFonts w:ascii="Times New Roman" w:hAnsi="Times New Roman" w:cs="Times New Roman"/>
          <w:sz w:val="24"/>
          <w:szCs w:val="24"/>
          <w:shd w:val="clear" w:color="auto" w:fill="FFFFFF"/>
        </w:rPr>
        <w:t>The tempter came and said to him, “If you are the Son of God, command these stones to become loaves of bread.” </w:t>
      </w:r>
      <w:r w:rsidR="004E2204" w:rsidRPr="009020BB">
        <w:rPr>
          <w:rFonts w:ascii="Times New Roman" w:hAnsi="Times New Roman" w:cs="Times New Roman"/>
          <w:sz w:val="24"/>
          <w:szCs w:val="24"/>
          <w:shd w:val="clear" w:color="auto" w:fill="FFFFFF"/>
          <w:vertAlign w:val="superscript"/>
        </w:rPr>
        <w:t>4</w:t>
      </w:r>
      <w:r w:rsidR="004E2204" w:rsidRPr="009020BB">
        <w:rPr>
          <w:rFonts w:ascii="Times New Roman" w:hAnsi="Times New Roman" w:cs="Times New Roman"/>
          <w:sz w:val="24"/>
          <w:szCs w:val="24"/>
          <w:shd w:val="clear" w:color="auto" w:fill="FFFFFF"/>
        </w:rPr>
        <w:t>But he answered, “It is written,</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‘One does not live by bread alone,</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but by every word that comes from the mouth of God.’ ”</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vertAlign w:val="superscript"/>
        </w:rPr>
        <w:t>5</w:t>
      </w:r>
      <w:r w:rsidR="004E2204" w:rsidRPr="009020BB">
        <w:rPr>
          <w:rFonts w:ascii="Times New Roman" w:hAnsi="Times New Roman" w:cs="Times New Roman"/>
          <w:sz w:val="24"/>
          <w:szCs w:val="24"/>
          <w:shd w:val="clear" w:color="auto" w:fill="FFFFFF"/>
        </w:rPr>
        <w:t>Then the devil took him to the holy city and placed him on the pinnacle of the temple, </w:t>
      </w:r>
      <w:r w:rsidR="004E2204" w:rsidRPr="009020BB">
        <w:rPr>
          <w:rFonts w:ascii="Times New Roman" w:hAnsi="Times New Roman" w:cs="Times New Roman"/>
          <w:sz w:val="24"/>
          <w:szCs w:val="24"/>
          <w:shd w:val="clear" w:color="auto" w:fill="FFFFFF"/>
          <w:vertAlign w:val="superscript"/>
        </w:rPr>
        <w:t>6</w:t>
      </w:r>
      <w:r w:rsidR="004E2204" w:rsidRPr="009020BB">
        <w:rPr>
          <w:rFonts w:ascii="Times New Roman" w:hAnsi="Times New Roman" w:cs="Times New Roman"/>
          <w:sz w:val="24"/>
          <w:szCs w:val="24"/>
          <w:shd w:val="clear" w:color="auto" w:fill="FFFFFF"/>
        </w:rPr>
        <w:t>saying to him, “If you are the Son of God, throw yourself down; for it is written,</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w:t>
      </w:r>
      <w:r w:rsidR="004E2204">
        <w:rPr>
          <w:rFonts w:ascii="Times New Roman" w:hAnsi="Times New Roman" w:cs="Times New Roman"/>
          <w:sz w:val="24"/>
          <w:szCs w:val="24"/>
          <w:shd w:val="clear" w:color="auto" w:fill="FFFFFF"/>
        </w:rPr>
        <w:t>Th</w:t>
      </w:r>
      <w:r w:rsidR="004E2204" w:rsidRPr="009020BB">
        <w:rPr>
          <w:rFonts w:ascii="Times New Roman" w:hAnsi="Times New Roman" w:cs="Times New Roman"/>
          <w:sz w:val="24"/>
          <w:szCs w:val="24"/>
          <w:shd w:val="clear" w:color="auto" w:fill="FFFFFF"/>
        </w:rPr>
        <w:t xml:space="preserve">e </w:t>
      </w:r>
      <w:r w:rsidR="004E2204">
        <w:rPr>
          <w:rFonts w:ascii="Times New Roman" w:hAnsi="Times New Roman" w:cs="Times New Roman"/>
          <w:sz w:val="24"/>
          <w:szCs w:val="24"/>
          <w:shd w:val="clear" w:color="auto" w:fill="FFFFFF"/>
        </w:rPr>
        <w:t xml:space="preserve">Lord </w:t>
      </w:r>
      <w:r w:rsidR="004E2204" w:rsidRPr="009020BB">
        <w:rPr>
          <w:rFonts w:ascii="Times New Roman" w:hAnsi="Times New Roman" w:cs="Times New Roman"/>
          <w:sz w:val="24"/>
          <w:szCs w:val="24"/>
          <w:shd w:val="clear" w:color="auto" w:fill="FFFFFF"/>
        </w:rPr>
        <w:t xml:space="preserve">will command </w:t>
      </w:r>
      <w:r w:rsidR="004E2204">
        <w:rPr>
          <w:rFonts w:ascii="Times New Roman" w:hAnsi="Times New Roman" w:cs="Times New Roman"/>
          <w:sz w:val="24"/>
          <w:szCs w:val="24"/>
          <w:shd w:val="clear" w:color="auto" w:fill="FFFFFF"/>
        </w:rPr>
        <w:t>God’s</w:t>
      </w:r>
      <w:r w:rsidR="004E2204" w:rsidRPr="009020BB">
        <w:rPr>
          <w:rFonts w:ascii="Times New Roman" w:hAnsi="Times New Roman" w:cs="Times New Roman"/>
          <w:sz w:val="24"/>
          <w:szCs w:val="24"/>
          <w:shd w:val="clear" w:color="auto" w:fill="FFFFFF"/>
        </w:rPr>
        <w:t xml:space="preserve"> angels concerning you,’</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and ‘On their hands they will bear you up,</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so that you will not dash your foot against a stone.’ ”</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vertAlign w:val="superscript"/>
        </w:rPr>
        <w:t>7</w:t>
      </w:r>
      <w:r w:rsidR="004E2204" w:rsidRPr="009020BB">
        <w:rPr>
          <w:rFonts w:ascii="Times New Roman" w:hAnsi="Times New Roman" w:cs="Times New Roman"/>
          <w:sz w:val="24"/>
          <w:szCs w:val="24"/>
          <w:shd w:val="clear" w:color="auto" w:fill="FFFFFF"/>
        </w:rPr>
        <w:t>Jesus said to him, “Again it is written, ‘Do not put the Lord your God to the test.’ ”</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vertAlign w:val="superscript"/>
        </w:rPr>
        <w:t>8</w:t>
      </w:r>
      <w:r w:rsidR="004E2204" w:rsidRPr="009020BB">
        <w:rPr>
          <w:rFonts w:ascii="Times New Roman" w:hAnsi="Times New Roman" w:cs="Times New Roman"/>
          <w:sz w:val="24"/>
          <w:szCs w:val="24"/>
          <w:shd w:val="clear" w:color="auto" w:fill="FFFFFF"/>
        </w:rPr>
        <w:t>Again, the devil took him to a very high mountain and showed him all the kingdoms of the world and their splendor; </w:t>
      </w:r>
      <w:r w:rsidR="004E2204" w:rsidRPr="009020BB">
        <w:rPr>
          <w:rFonts w:ascii="Times New Roman" w:hAnsi="Times New Roman" w:cs="Times New Roman"/>
          <w:sz w:val="24"/>
          <w:szCs w:val="24"/>
          <w:shd w:val="clear" w:color="auto" w:fill="FFFFFF"/>
          <w:vertAlign w:val="superscript"/>
        </w:rPr>
        <w:t>9</w:t>
      </w:r>
      <w:r w:rsidR="004E2204" w:rsidRPr="009020BB">
        <w:rPr>
          <w:rFonts w:ascii="Times New Roman" w:hAnsi="Times New Roman" w:cs="Times New Roman"/>
          <w:sz w:val="24"/>
          <w:szCs w:val="24"/>
          <w:shd w:val="clear" w:color="auto" w:fill="FFFFFF"/>
        </w:rPr>
        <w:t>and he said to him, “All these I will give you, if you will fall down and worship me.”</w:t>
      </w:r>
      <w:r w:rsidR="009D2EED">
        <w:rPr>
          <w:rFonts w:ascii="Times New Roman" w:hAnsi="Times New Roman" w:cs="Times New Roman"/>
          <w:sz w:val="24"/>
          <w:szCs w:val="24"/>
          <w:shd w:val="clear" w:color="auto" w:fill="FFFFFF"/>
        </w:rPr>
        <w:t xml:space="preserve"> </w:t>
      </w:r>
      <w:r w:rsidR="004E2204" w:rsidRPr="009020BB">
        <w:rPr>
          <w:rFonts w:ascii="Times New Roman" w:hAnsi="Times New Roman" w:cs="Times New Roman"/>
          <w:sz w:val="24"/>
          <w:szCs w:val="24"/>
          <w:shd w:val="clear" w:color="auto" w:fill="FFFFFF"/>
          <w:vertAlign w:val="superscript"/>
        </w:rPr>
        <w:t>10</w:t>
      </w:r>
      <w:r w:rsidR="004E2204" w:rsidRPr="009020BB">
        <w:rPr>
          <w:rFonts w:ascii="Times New Roman" w:hAnsi="Times New Roman" w:cs="Times New Roman"/>
          <w:sz w:val="24"/>
          <w:szCs w:val="24"/>
          <w:shd w:val="clear" w:color="auto" w:fill="FFFFFF"/>
        </w:rPr>
        <w:t>Jesus said to him, “Away with you, Satan! for it is written,</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‘Worship the Lord your God,</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shd w:val="clear" w:color="auto" w:fill="FFFFFF"/>
        </w:rPr>
        <w:t xml:space="preserve">and serve only </w:t>
      </w:r>
      <w:r w:rsidR="004E2204">
        <w:rPr>
          <w:rFonts w:ascii="Times New Roman" w:hAnsi="Times New Roman" w:cs="Times New Roman"/>
          <w:sz w:val="24"/>
          <w:szCs w:val="24"/>
          <w:shd w:val="clear" w:color="auto" w:fill="FFFFFF"/>
        </w:rPr>
        <w:t>God</w:t>
      </w:r>
      <w:r w:rsidR="004E2204" w:rsidRPr="009020BB">
        <w:rPr>
          <w:rFonts w:ascii="Times New Roman" w:hAnsi="Times New Roman" w:cs="Times New Roman"/>
          <w:sz w:val="24"/>
          <w:szCs w:val="24"/>
          <w:shd w:val="clear" w:color="auto" w:fill="FFFFFF"/>
        </w:rPr>
        <w:t>.’ ”</w:t>
      </w:r>
      <w:r w:rsidR="004E2204" w:rsidRPr="009020BB">
        <w:rPr>
          <w:rFonts w:ascii="Times New Roman" w:hAnsi="Times New Roman" w:cs="Times New Roman"/>
          <w:sz w:val="24"/>
          <w:szCs w:val="24"/>
        </w:rPr>
        <w:br/>
      </w:r>
      <w:r w:rsidR="004E2204" w:rsidRPr="009020BB">
        <w:rPr>
          <w:rFonts w:ascii="Times New Roman" w:hAnsi="Times New Roman" w:cs="Times New Roman"/>
          <w:sz w:val="24"/>
          <w:szCs w:val="24"/>
          <w:shd w:val="clear" w:color="auto" w:fill="FFFFFF"/>
          <w:vertAlign w:val="superscript"/>
        </w:rPr>
        <w:t>11</w:t>
      </w:r>
      <w:r w:rsidR="004E2204" w:rsidRPr="009020BB">
        <w:rPr>
          <w:rFonts w:ascii="Times New Roman" w:hAnsi="Times New Roman" w:cs="Times New Roman"/>
          <w:sz w:val="24"/>
          <w:szCs w:val="24"/>
          <w:shd w:val="clear" w:color="auto" w:fill="FFFFFF"/>
        </w:rPr>
        <w:t>Then the devil left him, and suddenly angels came and waited on him.</w:t>
      </w:r>
      <w:bookmarkEnd w:id="10"/>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bookmarkStart w:id="11" w:name="_Hlk127802455"/>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bookmarkEnd w:id="11"/>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312B3152" w14:textId="77777777" w:rsidR="004D736A" w:rsidRPr="009D2EED" w:rsidRDefault="004D736A" w:rsidP="003E7C96">
      <w:pPr>
        <w:tabs>
          <w:tab w:val="right" w:pos="9216"/>
        </w:tabs>
        <w:spacing w:after="0" w:line="240" w:lineRule="auto"/>
        <w:rPr>
          <w:rFonts w:ascii="Times New Roman" w:hAnsi="Times New Roman" w:cs="Times New Roman"/>
          <w:sz w:val="24"/>
          <w:szCs w:val="24"/>
        </w:rPr>
      </w:pPr>
    </w:p>
    <w:p w14:paraId="30FF854C" w14:textId="7304FC28"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3261FC">
        <w:rPr>
          <w:rFonts w:ascii="Times New Roman" w:hAnsi="Times New Roman" w:cs="Times New Roman"/>
          <w:b/>
          <w:bCs/>
          <w:sz w:val="28"/>
          <w:szCs w:val="28"/>
        </w:rPr>
        <w:t xml:space="preserve"> </w:t>
      </w:r>
      <w:r w:rsidR="004B5606">
        <w:rPr>
          <w:rFonts w:ascii="Times New Roman" w:hAnsi="Times New Roman" w:cs="Times New Roman"/>
          <w:b/>
          <w:bCs/>
          <w:iCs/>
          <w:sz w:val="28"/>
          <w:szCs w:val="28"/>
        </w:rPr>
        <w:t xml:space="preserve">      </w:t>
      </w:r>
      <w:r w:rsidR="002F2B03">
        <w:rPr>
          <w:rFonts w:ascii="Times New Roman" w:hAnsi="Times New Roman" w:cs="Times New Roman"/>
          <w:b/>
          <w:bCs/>
          <w:iCs/>
          <w:sz w:val="28"/>
          <w:szCs w:val="28"/>
        </w:rPr>
        <w:t xml:space="preserve">          When We Are Tested</w:t>
      </w:r>
      <w:r w:rsidR="002F2B03">
        <w:rPr>
          <w:rFonts w:ascii="Times New Roman" w:hAnsi="Times New Roman" w:cs="Times New Roman"/>
          <w:b/>
          <w:bCs/>
          <w:iCs/>
          <w:sz w:val="28"/>
          <w:szCs w:val="28"/>
        </w:rPr>
        <w:tab/>
      </w:r>
      <w:r w:rsidR="004D736A">
        <w:rPr>
          <w:rFonts w:ascii="Times New Roman" w:hAnsi="Times New Roman" w:cs="Times New Roman"/>
          <w:b/>
          <w:bCs/>
          <w:i/>
          <w:sz w:val="28"/>
          <w:szCs w:val="28"/>
        </w:rPr>
        <w:t>ACS</w:t>
      </w:r>
      <w:r w:rsidR="00FD60AE">
        <w:rPr>
          <w:rFonts w:ascii="Times New Roman" w:hAnsi="Times New Roman" w:cs="Times New Roman"/>
          <w:b/>
          <w:bCs/>
          <w:i/>
          <w:sz w:val="28"/>
          <w:szCs w:val="28"/>
        </w:rPr>
        <w:t xml:space="preserve"> </w:t>
      </w:r>
      <w:r w:rsidR="004D736A">
        <w:rPr>
          <w:rFonts w:ascii="Times New Roman" w:hAnsi="Times New Roman" w:cs="Times New Roman"/>
          <w:b/>
          <w:bCs/>
          <w:iCs/>
          <w:sz w:val="28"/>
          <w:szCs w:val="28"/>
        </w:rPr>
        <w:t>92</w:t>
      </w:r>
      <w:r w:rsidR="002F2B03">
        <w:rPr>
          <w:rFonts w:ascii="Times New Roman" w:hAnsi="Times New Roman" w:cs="Times New Roman"/>
          <w:b/>
          <w:bCs/>
          <w:iCs/>
          <w:sz w:val="28"/>
          <w:szCs w:val="28"/>
        </w:rPr>
        <w:t>2</w:t>
      </w:r>
    </w:p>
    <w:p w14:paraId="2D7F7A85" w14:textId="0AFBA11E" w:rsidR="000E7AFA" w:rsidRDefault="000E7AFA" w:rsidP="003E7C96">
      <w:pPr>
        <w:tabs>
          <w:tab w:val="right" w:pos="9216"/>
        </w:tabs>
        <w:spacing w:after="0" w:line="240" w:lineRule="auto"/>
        <w:rPr>
          <w:rFonts w:ascii="Times New Roman" w:hAnsi="Times New Roman" w:cs="Times New Roman"/>
          <w:iCs/>
          <w:sz w:val="24"/>
          <w:szCs w:val="24"/>
        </w:rPr>
      </w:pPr>
    </w:p>
    <w:p w14:paraId="7260BE6F" w14:textId="0BA5F3EC" w:rsidR="009D2EED" w:rsidRDefault="009D2EED" w:rsidP="009D2EED">
      <w:pPr>
        <w:tabs>
          <w:tab w:val="right" w:pos="9216"/>
        </w:tabs>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68153178" wp14:editId="3F03B0E4">
            <wp:extent cx="5937250" cy="54038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403850"/>
                    </a:xfrm>
                    <a:prstGeom prst="rect">
                      <a:avLst/>
                    </a:prstGeom>
                    <a:noFill/>
                    <a:ln>
                      <a:noFill/>
                    </a:ln>
                  </pic:spPr>
                </pic:pic>
              </a:graphicData>
            </a:graphic>
          </wp:inline>
        </w:drawing>
      </w:r>
    </w:p>
    <w:p w14:paraId="212C0FD0" w14:textId="788B5715" w:rsidR="002F2B03" w:rsidRDefault="002F2B03" w:rsidP="003E7C96">
      <w:pPr>
        <w:tabs>
          <w:tab w:val="right" w:pos="9216"/>
        </w:tabs>
        <w:spacing w:after="0" w:line="240" w:lineRule="auto"/>
        <w:rPr>
          <w:rFonts w:ascii="Times New Roman" w:hAnsi="Times New Roman" w:cs="Times New Roman"/>
          <w:iCs/>
          <w:sz w:val="24"/>
          <w:szCs w:val="24"/>
        </w:rPr>
      </w:pPr>
    </w:p>
    <w:p w14:paraId="1498C33B" w14:textId="77777777" w:rsidR="009D2EED" w:rsidRDefault="009D2EED" w:rsidP="003E7C96">
      <w:pPr>
        <w:tabs>
          <w:tab w:val="right" w:pos="9216"/>
        </w:tabs>
        <w:spacing w:after="0" w:line="240" w:lineRule="auto"/>
        <w:rPr>
          <w:rFonts w:ascii="Times New Roman" w:hAnsi="Times New Roman" w:cs="Times New Roman"/>
          <w:iCs/>
          <w:sz w:val="24"/>
          <w:szCs w:val="24"/>
        </w:rPr>
      </w:pPr>
    </w:p>
    <w:p w14:paraId="41EB2DFC" w14:textId="78FE1C93" w:rsidR="002F2B03" w:rsidRDefault="002F2B03"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Apostles Creed</w:t>
      </w:r>
    </w:p>
    <w:p w14:paraId="479B3D7F" w14:textId="099F8E51" w:rsidR="002F2B03" w:rsidRDefault="002F2B03" w:rsidP="003E7C96">
      <w:pPr>
        <w:tabs>
          <w:tab w:val="right" w:pos="9216"/>
        </w:tabs>
        <w:spacing w:after="0" w:line="240" w:lineRule="auto"/>
        <w:rPr>
          <w:rFonts w:ascii="Times New Roman" w:hAnsi="Times New Roman" w:cs="Times New Roman"/>
          <w:iCs/>
          <w:sz w:val="24"/>
          <w:szCs w:val="24"/>
        </w:rPr>
      </w:pPr>
    </w:p>
    <w:p w14:paraId="2F2C6034"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Pr="00380B19">
        <w:rPr>
          <w:rFonts w:ascii="Times New Roman" w:eastAsia="Times New Roman" w:hAnsi="Times New Roman" w:cs="Times New Roman"/>
          <w:b/>
          <w:bCs/>
          <w:color w:val="222222"/>
          <w:sz w:val="24"/>
          <w:szCs w:val="24"/>
        </w:rPr>
        <w:t>I believe in God, the Father almighty,</w:t>
      </w:r>
    </w:p>
    <w:p w14:paraId="547378BD"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6CEBE04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3008A431"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568FCAE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65672D3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23DC2F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566E25F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896B"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descended to the dead.*</w:t>
      </w:r>
    </w:p>
    <w:p w14:paraId="5B08A948"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7653201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E02487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68A34690"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5AD6DED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00301130"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4F10168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373E47AA"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6B501335"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79FDB8E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15ABA8C6"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75767D95" w14:textId="77777777" w:rsidR="002F2B03" w:rsidRPr="00380B19" w:rsidRDefault="00000000" w:rsidP="002F2B03">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37FE86">
          <v:rect id="_x0000_i1025" style="width:427.55pt;height:1.5pt" o:hrpct="0" o:hralign="center" o:hrstd="t" o:hrnoshade="t" o:hr="t" fillcolor="#222" stroked="f"/>
        </w:pict>
      </w:r>
    </w:p>
    <w:p w14:paraId="5DBCAC2C" w14:textId="77777777" w:rsidR="002F2B03" w:rsidRPr="00380B19" w:rsidRDefault="002F2B03" w:rsidP="002F2B03">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p w14:paraId="47711497" w14:textId="77777777" w:rsidR="007D79C4" w:rsidRPr="002F2B03" w:rsidRDefault="007D79C4" w:rsidP="002F2B03">
      <w:pPr>
        <w:tabs>
          <w:tab w:val="right" w:pos="9216"/>
        </w:tabs>
        <w:spacing w:after="0" w:line="240" w:lineRule="auto"/>
        <w:rPr>
          <w:rFonts w:ascii="Times New Roman" w:hAnsi="Times New Roman" w:cs="Times New Roman"/>
          <w:sz w:val="28"/>
          <w:szCs w:val="28"/>
        </w:rPr>
      </w:pPr>
    </w:p>
    <w:p w14:paraId="1D91F44B" w14:textId="77777777" w:rsidR="00E64037" w:rsidRDefault="00E64037" w:rsidP="00EF02D1">
      <w:pPr>
        <w:tabs>
          <w:tab w:val="right" w:pos="9216"/>
        </w:tabs>
        <w:spacing w:after="0" w:line="240" w:lineRule="auto"/>
        <w:rPr>
          <w:rFonts w:ascii="Times New Roman" w:hAnsi="Times New Roman" w:cs="Times New Roman"/>
          <w:b/>
          <w:bCs/>
          <w:sz w:val="28"/>
          <w:szCs w:val="28"/>
        </w:rPr>
      </w:pPr>
    </w:p>
    <w:p w14:paraId="0878E961" w14:textId="77777777" w:rsidR="00E64037" w:rsidRDefault="00E64037" w:rsidP="00EF02D1">
      <w:pPr>
        <w:tabs>
          <w:tab w:val="right" w:pos="9216"/>
        </w:tabs>
        <w:spacing w:after="0" w:line="240" w:lineRule="auto"/>
        <w:rPr>
          <w:rFonts w:ascii="Times New Roman" w:hAnsi="Times New Roman" w:cs="Times New Roman"/>
          <w:b/>
          <w:bCs/>
          <w:sz w:val="28"/>
          <w:szCs w:val="28"/>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786A499B" w14:textId="77777777" w:rsidR="000059B6"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 xml:space="preserve">We lift our prayers to you, O God, </w:t>
      </w:r>
      <w:bookmarkStart w:id="12" w:name="_Hlk127802724"/>
    </w:p>
    <w:p w14:paraId="5B5D98E9" w14:textId="4AA00846" w:rsidR="00927578"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trusting in your steadfast love</w:t>
      </w:r>
    </w:p>
    <w:p w14:paraId="51663FF6" w14:textId="77777777" w:rsidR="000059B6"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 xml:space="preserve">and your promise to renew all creation; </w:t>
      </w:r>
    </w:p>
    <w:p w14:paraId="79F39D59" w14:textId="2096B9E5"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through Jesus Christ, our Savior and Lord.</w:t>
      </w:r>
    </w:p>
    <w:bookmarkEnd w:id="12"/>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45AD1F4" w14:textId="77777777" w:rsidR="000059B6" w:rsidRDefault="000059B6" w:rsidP="008D3BB8">
      <w:pPr>
        <w:spacing w:after="0"/>
        <w:rPr>
          <w:rFonts w:ascii="Times New Roman" w:hAnsi="Times New Roman" w:cs="Times New Roman"/>
          <w:sz w:val="24"/>
          <w:szCs w:val="24"/>
          <w:shd w:val="clear" w:color="auto" w:fill="FFFFFF"/>
        </w:rPr>
      </w:pPr>
    </w:p>
    <w:p w14:paraId="5A2375C6" w14:textId="5AB09BEE" w:rsidR="000059B6" w:rsidRPr="000059B6" w:rsidRDefault="000059B6" w:rsidP="000059B6">
      <w:pPr>
        <w:spacing w:after="0" w:line="240" w:lineRule="auto"/>
        <w:rPr>
          <w:rFonts w:ascii="Times New Roman" w:hAnsi="Times New Roman" w:cs="Times New Roman"/>
          <w:b/>
          <w:bCs/>
          <w:sz w:val="24"/>
          <w:szCs w:val="24"/>
          <w:shd w:val="clear" w:color="auto" w:fill="FFFFFF"/>
        </w:rPr>
      </w:pPr>
      <w:bookmarkStart w:id="13" w:name="_Hlk127802929"/>
      <w:r w:rsidRPr="000059B6">
        <w:rPr>
          <w:rFonts w:ascii="Times New Roman" w:hAnsi="Times New Roman" w:cs="Times New Roman"/>
          <w:b/>
          <w:bCs/>
          <w:sz w:val="28"/>
          <w:szCs w:val="28"/>
          <w:shd w:val="clear" w:color="auto" w:fill="FFFFFF"/>
        </w:rPr>
        <w:t>Peace</w:t>
      </w:r>
    </w:p>
    <w:p w14:paraId="3F8D8ACD" w14:textId="77777777" w:rsidR="000059B6" w:rsidRPr="000059B6" w:rsidRDefault="000059B6" w:rsidP="000059B6">
      <w:pPr>
        <w:spacing w:after="0" w:line="240" w:lineRule="auto"/>
        <w:jc w:val="center"/>
        <w:rPr>
          <w:rFonts w:ascii="Times New Roman" w:hAnsi="Times New Roman" w:cs="Times New Roman"/>
          <w:i/>
          <w:iCs/>
          <w:color w:val="C00000"/>
          <w:sz w:val="24"/>
          <w:szCs w:val="24"/>
        </w:rPr>
      </w:pPr>
    </w:p>
    <w:p w14:paraId="5EFEA181" w14:textId="15617659" w:rsidR="009D3701" w:rsidRDefault="001A24E3" w:rsidP="000059B6">
      <w:pPr>
        <w:spacing w:after="0" w:line="240" w:lineRule="auto"/>
        <w:rPr>
          <w:rFonts w:ascii="Times New Roman" w:hAnsi="Times New Roman" w:cs="Times New Roman"/>
          <w:i/>
          <w:iCs/>
          <w:color w:val="C00000"/>
          <w:sz w:val="24"/>
          <w:szCs w:val="24"/>
        </w:rPr>
      </w:pPr>
      <w:bookmarkStart w:id="14" w:name="_Hlk127803429"/>
      <w:r>
        <w:rPr>
          <w:rFonts w:ascii="Times New Roman" w:hAnsi="Times New Roman" w:cs="Times New Roman"/>
          <w:i/>
          <w:iCs/>
          <w:color w:val="C00000"/>
          <w:sz w:val="24"/>
          <w:szCs w:val="24"/>
        </w:rPr>
        <w:t xml:space="preserve">The presiding minister </w:t>
      </w:r>
      <w:r w:rsidR="000059B6">
        <w:rPr>
          <w:rFonts w:ascii="Times New Roman" w:hAnsi="Times New Roman" w:cs="Times New Roman"/>
          <w:i/>
          <w:iCs/>
          <w:color w:val="C00000"/>
          <w:sz w:val="24"/>
          <w:szCs w:val="24"/>
        </w:rPr>
        <w:t>a</w:t>
      </w:r>
      <w:r w:rsidR="000059B6"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4"/>
    </w:p>
    <w:p w14:paraId="0A83AC31" w14:textId="7BB83654" w:rsidR="000059B6" w:rsidRDefault="000059B6" w:rsidP="000059B6">
      <w:pPr>
        <w:spacing w:after="0" w:line="240" w:lineRule="auto"/>
        <w:rPr>
          <w:rFonts w:ascii="Times New Roman" w:hAnsi="Times New Roman" w:cs="Times New Roman"/>
          <w:sz w:val="24"/>
          <w:szCs w:val="24"/>
        </w:rPr>
      </w:pPr>
      <w:bookmarkStart w:id="15" w:name="_Hlk127803384"/>
      <w:r>
        <w:rPr>
          <w:rFonts w:ascii="Times New Roman" w:hAnsi="Times New Roman" w:cs="Times New Roman"/>
          <w:sz w:val="24"/>
          <w:szCs w:val="24"/>
        </w:rPr>
        <w:t>P: The peace of Christ be with you always.</w:t>
      </w:r>
    </w:p>
    <w:p w14:paraId="650935D7" w14:textId="0A10025E" w:rsidR="000059B6" w:rsidRDefault="000059B6" w:rsidP="000059B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15"/>
    <w:p w14:paraId="233779F6" w14:textId="238F9DB9" w:rsidR="000059B6" w:rsidRDefault="000059B6" w:rsidP="000059B6">
      <w:pPr>
        <w:spacing w:after="0" w:line="240" w:lineRule="auto"/>
        <w:rPr>
          <w:rFonts w:ascii="Times New Roman" w:hAnsi="Times New Roman" w:cs="Times New Roman"/>
          <w:b/>
          <w:bCs/>
          <w:sz w:val="24"/>
          <w:szCs w:val="24"/>
        </w:rPr>
      </w:pPr>
    </w:p>
    <w:p w14:paraId="4A019316" w14:textId="77777777" w:rsidR="000059B6" w:rsidRDefault="000059B6" w:rsidP="000059B6">
      <w:pPr>
        <w:spacing w:after="0" w:line="240" w:lineRule="auto"/>
        <w:jc w:val="center"/>
        <w:rPr>
          <w:rFonts w:ascii="Times New Roman" w:hAnsi="Times New Roman" w:cs="Times New Roman"/>
          <w:i/>
          <w:iCs/>
          <w:color w:val="C00000"/>
          <w:sz w:val="24"/>
          <w:szCs w:val="24"/>
        </w:rPr>
      </w:pPr>
      <w:bookmarkStart w:id="16" w:name="_Hlk127803367"/>
      <w:r>
        <w:rPr>
          <w:rFonts w:ascii="Times New Roman" w:hAnsi="Times New Roman" w:cs="Times New Roman"/>
          <w:i/>
          <w:iCs/>
          <w:color w:val="C00000"/>
          <w:sz w:val="24"/>
          <w:szCs w:val="24"/>
        </w:rPr>
        <w:t xml:space="preserve">The people may greet those around them with a sign of Christ’s peace and may say </w:t>
      </w:r>
    </w:p>
    <w:p w14:paraId="57A29933" w14:textId="631439AD" w:rsidR="000059B6" w:rsidRDefault="000059B6" w:rsidP="000059B6">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w:t>
      </w:r>
      <w:r w:rsidR="00B52BCF">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t xml:space="preserve">Other possible ways to share the peace include a simple bow with the verbal greeting of peace, or simply </w:t>
      </w:r>
      <w:r w:rsidR="00C930CF">
        <w:rPr>
          <w:rFonts w:ascii="Times New Roman" w:hAnsi="Times New Roman" w:cs="Times New Roman"/>
          <w:i/>
          <w:iCs/>
          <w:color w:val="C00000"/>
          <w:sz w:val="24"/>
          <w:szCs w:val="24"/>
        </w:rPr>
        <w:t>a</w:t>
      </w:r>
      <w:r>
        <w:rPr>
          <w:rFonts w:ascii="Times New Roman" w:hAnsi="Times New Roman" w:cs="Times New Roman"/>
          <w:i/>
          <w:iCs/>
          <w:color w:val="C00000"/>
          <w:sz w:val="24"/>
          <w:szCs w:val="24"/>
        </w:rPr>
        <w:t xml:space="preserve"> verbal expression of peace.</w:t>
      </w:r>
    </w:p>
    <w:p w14:paraId="3A9AFBCC" w14:textId="3D34FABC" w:rsidR="000059B6" w:rsidRDefault="000059B6" w:rsidP="000059B6">
      <w:pPr>
        <w:spacing w:after="0" w:line="240" w:lineRule="auto"/>
        <w:jc w:val="center"/>
        <w:rPr>
          <w:rFonts w:ascii="Times New Roman" w:hAnsi="Times New Roman" w:cs="Times New Roman"/>
          <w:i/>
          <w:iCs/>
          <w:color w:val="C00000"/>
          <w:sz w:val="24"/>
          <w:szCs w:val="24"/>
        </w:rPr>
      </w:pPr>
    </w:p>
    <w:p w14:paraId="3483CCBF" w14:textId="3909FCE1" w:rsidR="000059B6" w:rsidRPr="000059B6" w:rsidRDefault="000059B6" w:rsidP="000059B6">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p>
    <w:bookmarkEnd w:id="13"/>
    <w:bookmarkEnd w:id="16"/>
    <w:p w14:paraId="5EAA368D" w14:textId="6EF50E5C" w:rsidR="009D3701" w:rsidRPr="00B52BCF" w:rsidRDefault="009D3701" w:rsidP="007D79C4">
      <w:pPr>
        <w:spacing w:after="0"/>
        <w:rPr>
          <w:rFonts w:ascii="Times New Roman" w:hAnsi="Times New Roman" w:cs="Times New Roman"/>
          <w:sz w:val="24"/>
          <w:szCs w:val="24"/>
          <w:shd w:val="clear" w:color="auto" w:fill="FFFFFF"/>
        </w:rPr>
      </w:pPr>
    </w:p>
    <w:p w14:paraId="4A34CF70" w14:textId="7C5EEFBF" w:rsidR="00B52BCF" w:rsidRDefault="00B52BCF" w:rsidP="00B52BCF">
      <w:pPr>
        <w:spacing w:after="0"/>
        <w:jc w:val="center"/>
        <w:rPr>
          <w:rFonts w:ascii="Times New Roman" w:hAnsi="Times New Roman" w:cs="Times New Roman"/>
          <w:b/>
          <w:bCs/>
          <w:sz w:val="32"/>
          <w:szCs w:val="32"/>
          <w:shd w:val="clear" w:color="auto" w:fill="FFFFFF"/>
        </w:rPr>
      </w:pPr>
      <w:r>
        <w:rPr>
          <w:noProof/>
        </w:rPr>
        <w:drawing>
          <wp:inline distT="0" distB="0" distL="0" distR="0" wp14:anchorId="0EAD57D2" wp14:editId="7054B2DE">
            <wp:extent cx="1708150" cy="2743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554BD732" w14:textId="77777777" w:rsidR="00B52BCF" w:rsidRDefault="00B52BCF" w:rsidP="00B52BCF">
      <w:pPr>
        <w:spacing w:after="0" w:line="257" w:lineRule="auto"/>
        <w:rPr>
          <w:rFonts w:ascii="Times New Roman" w:hAnsi="Times New Roman" w:cs="Times New Roman"/>
          <w:b/>
          <w:bCs/>
          <w:sz w:val="32"/>
          <w:szCs w:val="32"/>
          <w:shd w:val="clear" w:color="auto" w:fill="FFFFFF"/>
        </w:rPr>
      </w:pPr>
    </w:p>
    <w:p w14:paraId="3BFCD298" w14:textId="1A2D420E"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17"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18"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7"/>
    <w:bookmarkEnd w:id="18"/>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1BB8D3AF" w14:textId="30DA995C" w:rsidR="00DA0B5E" w:rsidRPr="00291DEC" w:rsidRDefault="008E4D4D" w:rsidP="00291DE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4903E842" w14:textId="77777777" w:rsidR="00291DEC" w:rsidRDefault="00291DEC" w:rsidP="005D0F97">
      <w:pPr>
        <w:spacing w:after="0"/>
        <w:rPr>
          <w:rFonts w:ascii="Times New Roman" w:hAnsi="Times New Roman" w:cs="Times New Roman"/>
          <w:b/>
          <w:bCs/>
          <w:sz w:val="28"/>
          <w:szCs w:val="28"/>
          <w:shd w:val="clear" w:color="auto" w:fill="FFFFFF"/>
        </w:rPr>
      </w:pPr>
    </w:p>
    <w:p w14:paraId="73409E75" w14:textId="77777777" w:rsidR="001A24E3" w:rsidRDefault="001A24E3" w:rsidP="005D0F97">
      <w:pPr>
        <w:spacing w:after="0"/>
        <w:rPr>
          <w:rFonts w:ascii="Times New Roman" w:hAnsi="Times New Roman" w:cs="Times New Roman"/>
          <w:b/>
          <w:bCs/>
          <w:sz w:val="28"/>
          <w:szCs w:val="28"/>
          <w:shd w:val="clear" w:color="auto" w:fill="FFFFFF"/>
        </w:rPr>
      </w:pPr>
    </w:p>
    <w:p w14:paraId="7F3E1687" w14:textId="5B194388" w:rsidR="00E64037" w:rsidRDefault="00E6403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p>
    <w:p w14:paraId="0E7A6588" w14:textId="77777777" w:rsidR="00E64037" w:rsidRPr="00197689" w:rsidRDefault="00E64037" w:rsidP="005D0F97">
      <w:pPr>
        <w:spacing w:after="0"/>
        <w:rPr>
          <w:rFonts w:ascii="Times New Roman" w:hAnsi="Times New Roman" w:cs="Times New Roman"/>
          <w:sz w:val="24"/>
          <w:szCs w:val="24"/>
          <w:shd w:val="clear" w:color="auto" w:fill="FFFFFF"/>
        </w:rPr>
      </w:pPr>
    </w:p>
    <w:p w14:paraId="7595D81B" w14:textId="4D66EA50" w:rsidR="00E64037"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B347751" wp14:editId="2F9DA244">
            <wp:extent cx="593725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730750"/>
                    </a:xfrm>
                    <a:prstGeom prst="rect">
                      <a:avLst/>
                    </a:prstGeom>
                    <a:noFill/>
                    <a:ln>
                      <a:noFill/>
                    </a:ln>
                  </pic:spPr>
                </pic:pic>
              </a:graphicData>
            </a:graphic>
          </wp:inline>
        </w:drawing>
      </w:r>
    </w:p>
    <w:p w14:paraId="11F1A69A" w14:textId="77777777" w:rsidR="00E64037" w:rsidRDefault="00E64037" w:rsidP="005D0F97">
      <w:pPr>
        <w:spacing w:after="0"/>
        <w:rPr>
          <w:rFonts w:ascii="Times New Roman" w:hAnsi="Times New Roman" w:cs="Times New Roman"/>
          <w:b/>
          <w:bCs/>
          <w:sz w:val="28"/>
          <w:szCs w:val="28"/>
          <w:shd w:val="clear" w:color="auto" w:fill="FFFFFF"/>
        </w:rPr>
      </w:pPr>
    </w:p>
    <w:p w14:paraId="5BEC6764" w14:textId="77777777" w:rsidR="00D36ABC" w:rsidRDefault="00D36ABC" w:rsidP="005D0F97">
      <w:pPr>
        <w:spacing w:after="0"/>
        <w:rPr>
          <w:rFonts w:ascii="Times New Roman" w:hAnsi="Times New Roman" w:cs="Times New Roman"/>
          <w:b/>
          <w:bCs/>
          <w:sz w:val="28"/>
          <w:szCs w:val="28"/>
          <w:shd w:val="clear" w:color="auto" w:fill="FFFFFF"/>
        </w:rPr>
      </w:pPr>
    </w:p>
    <w:p w14:paraId="650FFB26" w14:textId="1114898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40B42411" w14:textId="77777777" w:rsidR="00D36ABC" w:rsidRDefault="00036995"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5D70853C"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3D65A55F" w14:textId="563A13C3" w:rsidR="00B52BCF"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D9752E">
        <w:rPr>
          <w:rFonts w:ascii="Times New Roman" w:hAnsi="Times New Roman" w:cs="Times New Roman"/>
          <w:b/>
          <w:bCs/>
          <w:sz w:val="24"/>
          <w:szCs w:val="24"/>
          <w:shd w:val="clear" w:color="auto" w:fill="FFFFFF"/>
        </w:rPr>
        <w:t>have not fed us with bread alone</w:t>
      </w:r>
      <w:r w:rsidR="0014099C">
        <w:rPr>
          <w:rFonts w:ascii="Times New Roman" w:hAnsi="Times New Roman" w:cs="Times New Roman"/>
          <w:b/>
          <w:bCs/>
          <w:sz w:val="24"/>
          <w:szCs w:val="24"/>
          <w:shd w:val="clear" w:color="auto" w:fill="FFFFFF"/>
        </w:rPr>
        <w:t xml:space="preserve"> </w:t>
      </w:r>
    </w:p>
    <w:p w14:paraId="11C2AD56" w14:textId="7FC4D67E"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bookmarkStart w:id="19" w:name="_Hlk128064039"/>
      <w:r>
        <w:rPr>
          <w:rFonts w:ascii="Times New Roman" w:hAnsi="Times New Roman" w:cs="Times New Roman"/>
          <w:b/>
          <w:bCs/>
          <w:sz w:val="24"/>
          <w:szCs w:val="24"/>
          <w:shd w:val="clear" w:color="auto" w:fill="FFFFFF"/>
        </w:rPr>
        <w:t>but with words of grace and life.</w:t>
      </w:r>
    </w:p>
    <w:p w14:paraId="53116229" w14:textId="77777777" w:rsidR="00B52BCF"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7F860241"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5F1E9086" w14:textId="77777777" w:rsidR="00D36ABC"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p>
    <w:bookmarkEnd w:id="19"/>
    <w:p w14:paraId="74807EED" w14:textId="094FBF44"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6242C96C" w14:textId="7C06F08C" w:rsidR="00B23ADA" w:rsidRDefault="00B23ADA" w:rsidP="00032D99">
      <w:pPr>
        <w:tabs>
          <w:tab w:val="right" w:pos="9216"/>
        </w:tabs>
        <w:spacing w:after="0" w:line="257" w:lineRule="auto"/>
        <w:rPr>
          <w:rFonts w:ascii="Times New Roman" w:hAnsi="Times New Roman" w:cs="Times New Roman"/>
          <w:sz w:val="28"/>
          <w:szCs w:val="28"/>
          <w:shd w:val="clear" w:color="auto" w:fill="FFFFFF"/>
        </w:rPr>
      </w:pPr>
    </w:p>
    <w:p w14:paraId="314733D4" w14:textId="139C275B" w:rsidR="00D36ABC" w:rsidRDefault="00D36ABC" w:rsidP="00032D99">
      <w:pPr>
        <w:tabs>
          <w:tab w:val="right" w:pos="9216"/>
        </w:tabs>
        <w:spacing w:after="0" w:line="257" w:lineRule="auto"/>
        <w:rPr>
          <w:rFonts w:ascii="Times New Roman" w:hAnsi="Times New Roman" w:cs="Times New Roman"/>
          <w:sz w:val="28"/>
          <w:szCs w:val="28"/>
          <w:shd w:val="clear" w:color="auto" w:fill="FFFFFF"/>
        </w:rPr>
      </w:pPr>
    </w:p>
    <w:p w14:paraId="1D812DC0" w14:textId="77777777" w:rsidR="00B52BCF" w:rsidRDefault="00B52BCF"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09DDCFFF"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Default="00D36ABC" w:rsidP="005D0F97">
      <w:pPr>
        <w:spacing w:after="0"/>
        <w:rPr>
          <w:rFonts w:ascii="Times New Roman" w:hAnsi="Times New Roman" w:cs="Times New Roman"/>
          <w:b/>
          <w:bCs/>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5AC75916"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r w:rsidR="00385DAE">
        <w:rPr>
          <w:rFonts w:ascii="Times New Roman" w:eastAsia="Times New Roman" w:hAnsi="Times New Roman" w:cs="Times New Roman"/>
          <w:color w:val="222222"/>
          <w:sz w:val="24"/>
          <w:szCs w:val="24"/>
        </w:rPr>
        <w:t xml:space="preserve"> …</w:t>
      </w:r>
    </w:p>
    <w:p w14:paraId="67389113" w14:textId="473E23D2" w:rsidR="00332F7E" w:rsidRPr="0014099C" w:rsidRDefault="00385DAE"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2F7E" w:rsidRPr="0014099C">
        <w:rPr>
          <w:rFonts w:ascii="Times New Roman" w:eastAsia="Times New Roman" w:hAnsi="Times New Roman" w:cs="Times New Roman"/>
          <w:sz w:val="24"/>
          <w:szCs w:val="24"/>
        </w:rPr>
        <w:t>we praise your name and join their unending hymn:</w:t>
      </w:r>
    </w:p>
    <w:p w14:paraId="0F434A18" w14:textId="77777777" w:rsidR="00F63742" w:rsidRPr="00385DAE" w:rsidRDefault="00F63742" w:rsidP="00385DAE">
      <w:pPr>
        <w:tabs>
          <w:tab w:val="right" w:pos="9216"/>
        </w:tabs>
        <w:spacing w:after="0" w:line="257" w:lineRule="auto"/>
        <w:rPr>
          <w:rFonts w:ascii="Times New Roman" w:hAnsi="Times New Roman" w:cs="Times New Roman"/>
          <w:sz w:val="28"/>
          <w:szCs w:val="28"/>
          <w:shd w:val="clear" w:color="auto" w:fill="FFFFFF"/>
        </w:rPr>
      </w:pPr>
    </w:p>
    <w:p w14:paraId="1A0C42D2" w14:textId="636C40AA" w:rsidR="00D36ABC" w:rsidRP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p>
    <w:p w14:paraId="0E40C155" w14:textId="65458B8E" w:rsidR="00D36ABC" w:rsidRPr="00D36ABC"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3807B0D6" w14:textId="0BA33F0C" w:rsidR="00D36ABC" w:rsidRDefault="00D36ABC" w:rsidP="00D36ABC">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1ACB9A97" wp14:editId="54B57DCC">
            <wp:extent cx="5937250" cy="4229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4229100"/>
                    </a:xfrm>
                    <a:prstGeom prst="rect">
                      <a:avLst/>
                    </a:prstGeom>
                    <a:noFill/>
                    <a:ln>
                      <a:noFill/>
                    </a:ln>
                  </pic:spPr>
                </pic:pic>
              </a:graphicData>
            </a:graphic>
          </wp:inline>
        </w:drawing>
      </w:r>
    </w:p>
    <w:p w14:paraId="5D4964BA" w14:textId="2FEFFAA8" w:rsidR="0014099C" w:rsidRDefault="0014099C" w:rsidP="00E66508">
      <w:pPr>
        <w:tabs>
          <w:tab w:val="right" w:pos="9216"/>
        </w:tabs>
        <w:spacing w:after="0" w:line="257" w:lineRule="auto"/>
        <w:rPr>
          <w:rFonts w:ascii="Times New Roman" w:hAnsi="Times New Roman" w:cs="Times New Roman"/>
          <w:sz w:val="24"/>
          <w:szCs w:val="24"/>
          <w:shd w:val="clear" w:color="auto" w:fill="FFFFFF"/>
        </w:rPr>
      </w:pPr>
    </w:p>
    <w:p w14:paraId="34C25229" w14:textId="23743BB1" w:rsidR="002F394E" w:rsidRPr="00D36ABC" w:rsidRDefault="002F394E" w:rsidP="002F394E">
      <w:pPr>
        <w:spacing w:after="0"/>
        <w:rPr>
          <w:rFonts w:ascii="Times New Roman" w:hAnsi="Times New Roman" w:cs="Times New Roman"/>
          <w:sz w:val="28"/>
          <w:szCs w:val="28"/>
          <w:shd w:val="clear" w:color="auto" w:fill="FFFFFF"/>
        </w:rPr>
      </w:pPr>
    </w:p>
    <w:p w14:paraId="5D755A06" w14:textId="77777777"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20" w:name="_Hlk124103961"/>
      <w:bookmarkStart w:id="21"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6BE93CC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6DCE3AB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1BAF922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39872FB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6CD003E" w14:textId="77777777" w:rsidR="00D36ABC" w:rsidRDefault="00D36ABC" w:rsidP="00197689">
      <w:pPr>
        <w:spacing w:after="0" w:line="259" w:lineRule="auto"/>
        <w:rPr>
          <w:rFonts w:ascii="Times New Roman" w:eastAsia="Times New Roman" w:hAnsi="Times New Roman" w:cs="Times New Roman"/>
          <w:sz w:val="24"/>
          <w:szCs w:val="24"/>
        </w:rPr>
      </w:pPr>
    </w:p>
    <w:p w14:paraId="123DA2B9" w14:textId="6634E89F"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In the night in which he was betrayed,</w:t>
      </w:r>
    </w:p>
    <w:p w14:paraId="61984BA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2A9A30B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784B8C0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0549026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5CEDF31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F92E89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31F17D5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1861301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637ECDE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2ACFD5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17ED85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A3DE86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40A9C9A"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xml:space="preserve">we remember our Lord’s </w:t>
      </w:r>
      <w:proofErr w:type="spellStart"/>
      <w:r w:rsidRPr="00731CAD">
        <w:rPr>
          <w:rFonts w:ascii="Times New Roman" w:eastAsia="Times New Roman" w:hAnsi="Times New Roman" w:cs="Times New Roman"/>
          <w:sz w:val="24"/>
          <w:szCs w:val="24"/>
        </w:rPr>
        <w:t>passover</w:t>
      </w:r>
      <w:proofErr w:type="spellEnd"/>
      <w:r w:rsidRPr="00731CAD">
        <w:rPr>
          <w:rFonts w:ascii="Times New Roman" w:eastAsia="Times New Roman" w:hAnsi="Times New Roman" w:cs="Times New Roman"/>
          <w:sz w:val="24"/>
          <w:szCs w:val="24"/>
        </w:rPr>
        <w:t xml:space="preserve"> from death to life</w:t>
      </w:r>
    </w:p>
    <w:p w14:paraId="6626953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71372D94"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6CDC755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608F282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6F04695C"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74ADEAB"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2E4CFD7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5AA5AD87"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20FEFD5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7148EE2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15E462CC"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5AEFAD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25AF91" w14:textId="77777777" w:rsidR="00385DAE" w:rsidRDefault="00385DAE" w:rsidP="00197689">
      <w:pPr>
        <w:spacing w:after="0" w:line="259" w:lineRule="auto"/>
        <w:rPr>
          <w:rFonts w:ascii="Times New Roman" w:eastAsia="Times New Roman" w:hAnsi="Times New Roman" w:cs="Times New Roman"/>
          <w:sz w:val="24"/>
          <w:szCs w:val="24"/>
        </w:rPr>
      </w:pPr>
    </w:p>
    <w:p w14:paraId="54DAA017" w14:textId="35F117AA"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623C67F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26E931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270D404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4266DD3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7F41A4DA"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145E348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1230A0"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3DE0678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64F18F1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220C7E9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54622B8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20"/>
    <w:p w14:paraId="552C6907"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23C617F9"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21"/>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7984B2EF" w14:textId="77777777" w:rsidR="00F05D86" w:rsidRDefault="00F05D86" w:rsidP="00154602">
      <w:pPr>
        <w:spacing w:after="0" w:line="240" w:lineRule="auto"/>
        <w:rPr>
          <w:rFonts w:ascii="Times New Roman" w:eastAsia="MS Mincho" w:hAnsi="Times New Roman" w:cs="Times New Roman"/>
          <w:b/>
          <w:bCs/>
          <w:sz w:val="28"/>
          <w:szCs w:val="28"/>
        </w:rPr>
      </w:pP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450BF8A8" w14:textId="77777777" w:rsidR="00385DAE" w:rsidRDefault="00385DAE" w:rsidP="00154602">
      <w:pPr>
        <w:spacing w:after="0" w:line="240" w:lineRule="auto"/>
        <w:rPr>
          <w:rFonts w:ascii="Times New Roman" w:eastAsia="MS Mincho" w:hAnsi="Times New Roman" w:cs="Times New Roman"/>
          <w:b/>
          <w:bCs/>
          <w:sz w:val="28"/>
          <w:szCs w:val="28"/>
        </w:rPr>
      </w:pPr>
    </w:p>
    <w:p w14:paraId="3168C24C" w14:textId="77777777" w:rsidR="00385DAE" w:rsidRDefault="00385DAE" w:rsidP="00154602">
      <w:pPr>
        <w:spacing w:after="0" w:line="240" w:lineRule="auto"/>
        <w:rPr>
          <w:rFonts w:ascii="Times New Roman" w:eastAsia="MS Mincho" w:hAnsi="Times New Roman" w:cs="Times New Roman"/>
          <w:b/>
          <w:bCs/>
          <w:sz w:val="28"/>
          <w:szCs w:val="28"/>
        </w:rPr>
      </w:pPr>
    </w:p>
    <w:p w14:paraId="39AB71D4" w14:textId="774F1F1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22"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w:t>
      </w:r>
      <w:bookmarkStart w:id="23" w:name="_Hlk128064350"/>
      <w:r w:rsidR="0014099C">
        <w:rPr>
          <w:rFonts w:ascii="Times New Roman" w:eastAsia="Times New Roman" w:hAnsi="Times New Roman" w:cs="Times New Roman"/>
          <w:sz w:val="24"/>
          <w:szCs w:val="24"/>
        </w:rPr>
        <w:t>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22"/>
    <w:bookmarkEnd w:id="23"/>
    <w:p w14:paraId="1E1DBCA6" w14:textId="77777777" w:rsidR="00451601" w:rsidRPr="008F0D57" w:rsidRDefault="00451601" w:rsidP="00AB5750">
      <w:pPr>
        <w:tabs>
          <w:tab w:val="right" w:pos="9216"/>
        </w:tabs>
        <w:spacing w:after="0" w:line="240" w:lineRule="auto"/>
        <w:rPr>
          <w:rFonts w:ascii="Times New Roman" w:hAnsi="Times New Roman" w:cs="Times New Roman"/>
          <w:sz w:val="28"/>
          <w:szCs w:val="28"/>
        </w:rPr>
      </w:pPr>
    </w:p>
    <w:p w14:paraId="6A8BDE6F" w14:textId="77777777" w:rsidR="00385DAE" w:rsidRDefault="00385DAE" w:rsidP="00AB5750">
      <w:pPr>
        <w:tabs>
          <w:tab w:val="right" w:pos="9216"/>
        </w:tabs>
        <w:spacing w:after="0" w:line="240" w:lineRule="auto"/>
        <w:rPr>
          <w:rFonts w:ascii="Times New Roman" w:hAnsi="Times New Roman" w:cs="Times New Roman"/>
          <w:b/>
          <w:bCs/>
          <w:sz w:val="28"/>
          <w:szCs w:val="28"/>
        </w:rPr>
      </w:pPr>
    </w:p>
    <w:p w14:paraId="63586660" w14:textId="77777777" w:rsidR="00385DAE" w:rsidRDefault="00385DAE" w:rsidP="00AB5750">
      <w:pPr>
        <w:tabs>
          <w:tab w:val="right" w:pos="9216"/>
        </w:tabs>
        <w:spacing w:after="0" w:line="240" w:lineRule="auto"/>
        <w:rPr>
          <w:rFonts w:ascii="Times New Roman" w:hAnsi="Times New Roman" w:cs="Times New Roman"/>
          <w:b/>
          <w:bCs/>
          <w:sz w:val="28"/>
          <w:szCs w:val="28"/>
        </w:rPr>
      </w:pPr>
    </w:p>
    <w:p w14:paraId="034C4113" w14:textId="12E12BC2"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7922F38" w:rsidR="002A74ED" w:rsidRDefault="002A74ED"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D049C" wp14:editId="634C7786">
            <wp:extent cx="5937250" cy="3467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Default="00F63742" w:rsidP="007E76AE">
      <w:pPr>
        <w:tabs>
          <w:tab w:val="right" w:pos="9216"/>
        </w:tabs>
        <w:spacing w:after="0" w:line="240" w:lineRule="auto"/>
        <w:rPr>
          <w:rFonts w:ascii="Times New Roman" w:hAnsi="Times New Roman" w:cs="Times New Roman"/>
          <w:b/>
          <w:bCs/>
          <w:sz w:val="28"/>
          <w:szCs w:val="28"/>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7A9D430B" w14:textId="7DB661FE" w:rsidR="008D7645" w:rsidRDefault="008D7645" w:rsidP="0000674F">
      <w:pPr>
        <w:tabs>
          <w:tab w:val="right" w:pos="9216"/>
        </w:tabs>
        <w:spacing w:after="0" w:line="240" w:lineRule="auto"/>
        <w:rPr>
          <w:rFonts w:ascii="Times New Roman" w:hAnsi="Times New Roman" w:cs="Times New Roman"/>
          <w:b/>
          <w:bCs/>
          <w:sz w:val="28"/>
          <w:szCs w:val="28"/>
        </w:rPr>
      </w:pPr>
    </w:p>
    <w:p w14:paraId="58DA4E13" w14:textId="77777777" w:rsidR="00BE7C1B" w:rsidRDefault="00BE7C1B" w:rsidP="0000674F">
      <w:pPr>
        <w:tabs>
          <w:tab w:val="right" w:pos="9216"/>
        </w:tabs>
        <w:spacing w:after="0" w:line="240" w:lineRule="auto"/>
        <w:rPr>
          <w:rFonts w:ascii="Times New Roman" w:hAnsi="Times New Roman" w:cs="Times New Roman"/>
          <w:b/>
          <w:bCs/>
          <w:sz w:val="28"/>
          <w:szCs w:val="28"/>
        </w:rPr>
      </w:pPr>
    </w:p>
    <w:p w14:paraId="4E504DD8" w14:textId="5628E9C6"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bookmarkStart w:id="24" w:name="_Hlk128064552"/>
      <w:r>
        <w:rPr>
          <w:rFonts w:ascii="Times New Roman" w:hAnsi="Times New Roman" w:cs="Times New Roman"/>
          <w:b/>
          <w:bCs/>
          <w:sz w:val="28"/>
          <w:szCs w:val="28"/>
        </w:rPr>
        <w:t>Hymn during Holy Communion</w:t>
      </w:r>
    </w:p>
    <w:p w14:paraId="2BA75DD0" w14:textId="7F04FA35" w:rsidR="00291DEC" w:rsidRDefault="00B02457"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A74ED">
        <w:rPr>
          <w:rFonts w:ascii="Times New Roman" w:hAnsi="Times New Roman" w:cs="Times New Roman"/>
          <w:b/>
          <w:bCs/>
          <w:sz w:val="28"/>
          <w:szCs w:val="28"/>
        </w:rPr>
        <w:t xml:space="preserve"> </w:t>
      </w:r>
      <w:bookmarkStart w:id="25" w:name="_Hlk128064445"/>
      <w:r w:rsidR="002A74ED">
        <w:rPr>
          <w:rFonts w:ascii="Times New Roman" w:hAnsi="Times New Roman" w:cs="Times New Roman"/>
          <w:b/>
          <w:bCs/>
          <w:sz w:val="28"/>
          <w:szCs w:val="28"/>
        </w:rPr>
        <w:t>By Your Hand You Feed Your People</w:t>
      </w:r>
      <w:r w:rsidR="00291DEC">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sidR="002A74ED">
        <w:rPr>
          <w:rFonts w:ascii="Times New Roman" w:hAnsi="Times New Roman" w:cs="Times New Roman"/>
          <w:b/>
          <w:bCs/>
          <w:sz w:val="28"/>
          <w:szCs w:val="28"/>
        </w:rPr>
        <w:t>469</w:t>
      </w:r>
    </w:p>
    <w:bookmarkEnd w:id="25"/>
    <w:p w14:paraId="3D245D7C" w14:textId="13510C1A" w:rsidR="00291DEC" w:rsidRDefault="00291DEC" w:rsidP="00291DEC">
      <w:pPr>
        <w:tabs>
          <w:tab w:val="right" w:pos="9216"/>
        </w:tabs>
        <w:spacing w:after="0" w:line="240" w:lineRule="auto"/>
        <w:jc w:val="center"/>
        <w:rPr>
          <w:rFonts w:ascii="Times New Roman" w:hAnsi="Times New Roman" w:cs="Times New Roman"/>
          <w:sz w:val="24"/>
          <w:szCs w:val="24"/>
        </w:rPr>
      </w:pPr>
    </w:p>
    <w:p w14:paraId="7A55A46A" w14:textId="77F01292" w:rsidR="00291DEC" w:rsidRPr="00AD7E15" w:rsidRDefault="002A74ED" w:rsidP="00AD7E15">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C8B453" wp14:editId="6BF3C53D">
            <wp:extent cx="5708650" cy="41084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8650" cy="4108450"/>
                    </a:xfrm>
                    <a:prstGeom prst="rect">
                      <a:avLst/>
                    </a:prstGeom>
                    <a:noFill/>
                    <a:ln>
                      <a:noFill/>
                    </a:ln>
                  </pic:spPr>
                </pic:pic>
              </a:graphicData>
            </a:graphic>
          </wp:inline>
        </w:drawing>
      </w:r>
    </w:p>
    <w:p w14:paraId="36C96702" w14:textId="77777777" w:rsidR="00385DAE" w:rsidRDefault="00385DAE" w:rsidP="00291DEC">
      <w:pPr>
        <w:tabs>
          <w:tab w:val="right" w:pos="9216"/>
        </w:tabs>
        <w:spacing w:after="0" w:line="240" w:lineRule="auto"/>
        <w:rPr>
          <w:rFonts w:ascii="Times New Roman" w:hAnsi="Times New Roman" w:cs="Times New Roman"/>
          <w:b/>
          <w:bCs/>
          <w:sz w:val="28"/>
          <w:szCs w:val="28"/>
        </w:rPr>
      </w:pPr>
    </w:p>
    <w:p w14:paraId="71893009" w14:textId="7E21EF55" w:rsidR="00385DAE" w:rsidRDefault="00385DAE" w:rsidP="00291DEC">
      <w:pPr>
        <w:tabs>
          <w:tab w:val="right" w:pos="9216"/>
        </w:tabs>
        <w:spacing w:after="0" w:line="240" w:lineRule="auto"/>
        <w:rPr>
          <w:rFonts w:ascii="Times New Roman" w:hAnsi="Times New Roman" w:cs="Times New Roman"/>
          <w:b/>
          <w:bCs/>
          <w:sz w:val="28"/>
          <w:szCs w:val="28"/>
        </w:rPr>
      </w:pPr>
    </w:p>
    <w:p w14:paraId="76E79745" w14:textId="2DA33AF6" w:rsidR="008D7645" w:rsidRDefault="008D7645" w:rsidP="00291DEC">
      <w:pPr>
        <w:tabs>
          <w:tab w:val="right" w:pos="9216"/>
        </w:tabs>
        <w:spacing w:after="0" w:line="240" w:lineRule="auto"/>
        <w:rPr>
          <w:rFonts w:ascii="Times New Roman" w:hAnsi="Times New Roman" w:cs="Times New Roman"/>
          <w:b/>
          <w:bCs/>
          <w:sz w:val="28"/>
          <w:szCs w:val="28"/>
        </w:rPr>
      </w:pPr>
    </w:p>
    <w:p w14:paraId="2096F01F" w14:textId="78ECC4D1" w:rsidR="00385DAE" w:rsidRDefault="008D7645" w:rsidP="008D7645">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7B3C3344" wp14:editId="24C408B6">
            <wp:extent cx="27432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29176A3" w14:textId="3D23C705"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24732D6B" w:rsidR="00291DEC" w:rsidRDefault="00291DEC" w:rsidP="00AD7E15">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AD7E15">
        <w:rPr>
          <w:rFonts w:ascii="Times New Roman" w:hAnsi="Times New Roman" w:cs="Times New Roman"/>
          <w:b/>
          <w:bCs/>
          <w:sz w:val="28"/>
          <w:szCs w:val="28"/>
        </w:rPr>
        <w:t xml:space="preserve">             </w:t>
      </w:r>
      <w:bookmarkStart w:id="26" w:name="_Hlk128064472"/>
      <w:r w:rsidR="00AD7E15">
        <w:rPr>
          <w:rFonts w:ascii="Times New Roman" w:hAnsi="Times New Roman" w:cs="Times New Roman"/>
          <w:b/>
          <w:bCs/>
          <w:sz w:val="28"/>
          <w:szCs w:val="28"/>
        </w:rPr>
        <w:t>Jesus, Still Lead On</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w:t>
      </w:r>
      <w:r w:rsidR="00AD7E15">
        <w:rPr>
          <w:rFonts w:ascii="Times New Roman" w:hAnsi="Times New Roman" w:cs="Times New Roman"/>
          <w:b/>
          <w:bCs/>
          <w:sz w:val="28"/>
          <w:szCs w:val="28"/>
        </w:rPr>
        <w:t>24</w:t>
      </w:r>
      <w:bookmarkEnd w:id="26"/>
    </w:p>
    <w:p w14:paraId="49A7CA50" w14:textId="77777777" w:rsidR="00AD7E15" w:rsidRDefault="00AD7E15" w:rsidP="00291DEC">
      <w:pPr>
        <w:tabs>
          <w:tab w:val="right" w:pos="9216"/>
        </w:tabs>
        <w:spacing w:after="0" w:line="240" w:lineRule="auto"/>
        <w:rPr>
          <w:rFonts w:ascii="Times New Roman" w:hAnsi="Times New Roman" w:cs="Times New Roman"/>
          <w:sz w:val="24"/>
          <w:szCs w:val="24"/>
        </w:rPr>
      </w:pPr>
    </w:p>
    <w:p w14:paraId="010540BD" w14:textId="45C4E846" w:rsidR="00291DEC" w:rsidRDefault="00AD7E15" w:rsidP="00AD7E15">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A4DBDCD" wp14:editId="6C0638FB">
            <wp:extent cx="5943600" cy="715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150100"/>
                    </a:xfrm>
                    <a:prstGeom prst="rect">
                      <a:avLst/>
                    </a:prstGeom>
                    <a:noFill/>
                    <a:ln>
                      <a:noFill/>
                    </a:ln>
                  </pic:spPr>
                </pic:pic>
              </a:graphicData>
            </a:graphic>
          </wp:inline>
        </w:drawing>
      </w:r>
      <w:r w:rsidR="00291DEC">
        <w:rPr>
          <w:rFonts w:ascii="Times New Roman" w:hAnsi="Times New Roman" w:cs="Times New Roman"/>
          <w:b/>
          <w:bCs/>
          <w:sz w:val="28"/>
          <w:szCs w:val="28"/>
        </w:rPr>
        <w:br/>
      </w:r>
    </w:p>
    <w:p w14:paraId="791B5728" w14:textId="28EB808F" w:rsidR="00291DEC" w:rsidRDefault="00291DEC" w:rsidP="00291DEC">
      <w:pPr>
        <w:tabs>
          <w:tab w:val="right" w:pos="9216"/>
        </w:tabs>
        <w:spacing w:after="0" w:line="240" w:lineRule="auto"/>
        <w:rPr>
          <w:rFonts w:ascii="Times New Roman" w:hAnsi="Times New Roman" w:cs="Times New Roman"/>
          <w:b/>
          <w:bCs/>
          <w:sz w:val="28"/>
          <w:szCs w:val="28"/>
        </w:rPr>
      </w:pPr>
    </w:p>
    <w:p w14:paraId="0A2BF218" w14:textId="77777777"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36D2F1AD" w14:textId="6733C03F" w:rsidR="00291DEC" w:rsidRDefault="00291DEC"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5A7522">
        <w:rPr>
          <w:rFonts w:ascii="Times New Roman" w:hAnsi="Times New Roman" w:cs="Times New Roman"/>
          <w:b/>
          <w:bCs/>
          <w:sz w:val="28"/>
          <w:szCs w:val="28"/>
        </w:rPr>
        <w:t xml:space="preserve">      </w:t>
      </w:r>
      <w:bookmarkStart w:id="27" w:name="_Hlk128064514"/>
      <w:r w:rsidR="005A7522">
        <w:rPr>
          <w:rFonts w:ascii="Times New Roman" w:hAnsi="Times New Roman" w:cs="Times New Roman"/>
          <w:b/>
          <w:bCs/>
          <w:sz w:val="28"/>
          <w:szCs w:val="28"/>
        </w:rPr>
        <w:t>When Peace Like a River</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5A7522">
        <w:rPr>
          <w:rFonts w:ascii="Times New Roman" w:hAnsi="Times New Roman" w:cs="Times New Roman"/>
          <w:b/>
          <w:bCs/>
          <w:sz w:val="28"/>
          <w:szCs w:val="28"/>
        </w:rPr>
        <w:t>785</w:t>
      </w:r>
    </w:p>
    <w:bookmarkEnd w:id="27"/>
    <w:p w14:paraId="0AF9FB4A" w14:textId="332A0ABE" w:rsidR="005A7522" w:rsidRPr="005A7522" w:rsidRDefault="005A7522" w:rsidP="00291DEC">
      <w:pPr>
        <w:tabs>
          <w:tab w:val="right" w:pos="9216"/>
        </w:tabs>
        <w:spacing w:after="0" w:line="240" w:lineRule="auto"/>
        <w:rPr>
          <w:rFonts w:ascii="Times New Roman" w:hAnsi="Times New Roman" w:cs="Times New Roman"/>
          <w:sz w:val="24"/>
          <w:szCs w:val="24"/>
        </w:rPr>
      </w:pPr>
    </w:p>
    <w:bookmarkEnd w:id="24"/>
    <w:p w14:paraId="19A2C302" w14:textId="05B042F3" w:rsidR="00DF563E" w:rsidRPr="004E6BC7" w:rsidRDefault="005A7522" w:rsidP="00130B13">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B66911" wp14:editId="7DDD1934">
            <wp:extent cx="5568950" cy="7613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8950" cy="7613650"/>
                    </a:xfrm>
                    <a:prstGeom prst="rect">
                      <a:avLst/>
                    </a:prstGeom>
                    <a:noFill/>
                    <a:ln>
                      <a:noFill/>
                    </a:ln>
                  </pic:spPr>
                </pic:pic>
              </a:graphicData>
            </a:graphic>
          </wp:inline>
        </w:drawing>
      </w:r>
    </w:p>
    <w:p w14:paraId="5DB38550" w14:textId="0AC3EE89"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11CCDF6E" w14:textId="6125F37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0299CF6A" w14:textId="77777777" w:rsidR="008016A7" w:rsidRDefault="008016A7" w:rsidP="008016A7">
      <w:pPr>
        <w:spacing w:after="0" w:line="257" w:lineRule="auto"/>
        <w:rPr>
          <w:rFonts w:ascii="Times New Roman" w:eastAsia="Times New Roman" w:hAnsi="Times New Roman" w:cs="Times New Roman"/>
          <w:sz w:val="24"/>
          <w:szCs w:val="24"/>
        </w:rPr>
      </w:pPr>
      <w:bookmarkStart w:id="28" w:name="_Hlk128064615"/>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bookmarkEnd w:id="28"/>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bookmarkStart w:id="29" w:name="_Hlk128064641"/>
      <w:r>
        <w:rPr>
          <w:rFonts w:ascii="Times New Roman" w:hAnsi="Times New Roman" w:cs="Times New Roman"/>
          <w:i/>
          <w:iCs/>
          <w:color w:val="C00000"/>
          <w:sz w:val="24"/>
          <w:szCs w:val="24"/>
        </w:rPr>
        <w:t>Please be seated.</w:t>
      </w:r>
    </w:p>
    <w:bookmarkEnd w:id="29"/>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EF8E05A" w14:textId="77777777" w:rsidR="00130B13" w:rsidRPr="00130B13" w:rsidRDefault="00130B13"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bookmarkStart w:id="30" w:name="_Hlk128064657"/>
      <w:r>
        <w:rPr>
          <w:rFonts w:ascii="Times New Roman" w:hAnsi="Times New Roman" w:cs="Times New Roman"/>
          <w:i/>
          <w:iCs/>
          <w:color w:val="C00000"/>
          <w:sz w:val="24"/>
          <w:szCs w:val="24"/>
        </w:rPr>
        <w:t>Please rise as you are able.</w:t>
      </w:r>
    </w:p>
    <w:bookmarkEnd w:id="30"/>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286AEC0C" w14:textId="5BE0F435" w:rsidR="00C46919"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31" w:name="_Hlk120637748"/>
      <w:bookmarkStart w:id="32" w:name="_Hlk128064714"/>
      <w:r w:rsidR="00C46919">
        <w:rPr>
          <w:rFonts w:ascii="Times New Roman" w:eastAsia="Times New Roman" w:hAnsi="Times New Roman" w:cs="Times New Roman"/>
          <w:sz w:val="24"/>
          <w:szCs w:val="24"/>
        </w:rPr>
        <w:t xml:space="preserve">The </w:t>
      </w:r>
      <w:r w:rsidR="000769B0" w:rsidRPr="000769B0">
        <w:rPr>
          <w:rFonts w:ascii="Times New Roman" w:eastAsia="Times New Roman" w:hAnsi="Times New Roman" w:cs="Times New Roman"/>
          <w:sz w:val="24"/>
          <w:szCs w:val="24"/>
        </w:rPr>
        <w:t>God</w:t>
      </w:r>
      <w:r w:rsidR="00C46919">
        <w:rPr>
          <w:rFonts w:ascii="Times New Roman" w:eastAsia="Times New Roman" w:hAnsi="Times New Roman" w:cs="Times New Roman"/>
          <w:sz w:val="24"/>
          <w:szCs w:val="24"/>
        </w:rPr>
        <w:t xml:space="preserve"> of love;</w:t>
      </w:r>
      <w:r w:rsidR="000769B0" w:rsidRPr="000769B0">
        <w:rPr>
          <w:rFonts w:ascii="Times New Roman" w:eastAsia="Times New Roman" w:hAnsi="Times New Roman" w:cs="Times New Roman"/>
          <w:sz w:val="24"/>
          <w:szCs w:val="24"/>
        </w:rPr>
        <w:t xml:space="preserve"> </w:t>
      </w:r>
      <w:r w:rsidR="000769B0" w:rsidRPr="000769B0">
        <w:rPr>
          <w:rStyle w:val="redtext1"/>
          <w:rFonts w:ascii="Segoe UI Symbol" w:eastAsia="Times New Roman" w:hAnsi="Segoe UI Symbol" w:cs="Segoe UI Symbol"/>
          <w:sz w:val="24"/>
          <w:szCs w:val="24"/>
        </w:rPr>
        <w:t>☩</w:t>
      </w:r>
      <w:r w:rsidR="000769B0" w:rsidRPr="000769B0">
        <w:rPr>
          <w:rFonts w:ascii="Times New Roman" w:eastAsia="Times New Roman" w:hAnsi="Times New Roman" w:cs="Times New Roman"/>
          <w:sz w:val="24"/>
          <w:szCs w:val="24"/>
        </w:rPr>
        <w:t xml:space="preserve"> </w:t>
      </w:r>
      <w:r w:rsidR="00C46919">
        <w:rPr>
          <w:rFonts w:ascii="Times New Roman" w:eastAsia="Times New Roman" w:hAnsi="Times New Roman" w:cs="Times New Roman"/>
          <w:sz w:val="24"/>
          <w:szCs w:val="24"/>
        </w:rPr>
        <w:t>Christ, the resurrection and the life;</w:t>
      </w:r>
    </w:p>
    <w:p w14:paraId="46920CF4" w14:textId="33363782" w:rsidR="00AF24B2" w:rsidRPr="000769B0" w:rsidRDefault="00C46919" w:rsidP="000769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t>
      </w:r>
      <w:r w:rsidR="000769B0" w:rsidRPr="000769B0">
        <w:rPr>
          <w:rFonts w:ascii="Times New Roman" w:eastAsia="Times New Roman" w:hAnsi="Times New Roman" w:cs="Times New Roman"/>
          <w:sz w:val="24"/>
          <w:szCs w:val="24"/>
        </w:rPr>
        <w:t>Holy Spirit</w:t>
      </w:r>
      <w:r>
        <w:rPr>
          <w:rFonts w:ascii="Times New Roman" w:eastAsia="Times New Roman" w:hAnsi="Times New Roman" w:cs="Times New Roman"/>
          <w:sz w:val="24"/>
          <w:szCs w:val="24"/>
        </w:rPr>
        <w:t xml:space="preserve"> of rebirth</w:t>
      </w:r>
      <w:r w:rsidR="000769B0" w:rsidRPr="000769B0">
        <w:rPr>
          <w:rFonts w:ascii="Times New Roman" w:eastAsia="Times New Roman" w:hAnsi="Times New Roman" w:cs="Times New Roman"/>
          <w:sz w:val="24"/>
          <w:szCs w:val="24"/>
        </w:rPr>
        <w:t xml:space="preserve">, bless you </w:t>
      </w:r>
      <w:r>
        <w:rPr>
          <w:rFonts w:ascii="Times New Roman" w:eastAsia="Times New Roman" w:hAnsi="Times New Roman" w:cs="Times New Roman"/>
          <w:sz w:val="24"/>
          <w:szCs w:val="24"/>
        </w:rPr>
        <w:t>this Lent and always.</w:t>
      </w:r>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bookmarkEnd w:id="32"/>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03C51FB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noProof/>
          <w:color w:val="222222"/>
          <w:sz w:val="28"/>
          <w:szCs w:val="28"/>
        </w:rPr>
        <w:t xml:space="preserve">Sending Hymn               </w:t>
      </w:r>
      <w:bookmarkStart w:id="33" w:name="_Hlk128064756"/>
      <w:r>
        <w:rPr>
          <w:rFonts w:ascii="Times New Roman" w:eastAsia="Times New Roman" w:hAnsi="Times New Roman" w:cs="Times New Roman"/>
          <w:b/>
          <w:bCs/>
          <w:noProof/>
          <w:color w:val="222222"/>
          <w:sz w:val="28"/>
          <w:szCs w:val="28"/>
        </w:rPr>
        <w:t>Bless Now, O God, the Journey</w:t>
      </w:r>
      <w:bookmarkEnd w:id="33"/>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i/>
          <w:iCs/>
          <w:noProof/>
          <w:color w:val="222222"/>
          <w:sz w:val="24"/>
          <w:szCs w:val="24"/>
        </w:rPr>
        <w:t>Following page</w:t>
      </w:r>
    </w:p>
    <w:p w14:paraId="2349AA5E" w14:textId="5B6D0AAA" w:rsidR="004145E9" w:rsidRDefault="004145E9" w:rsidP="000769B0">
      <w:pPr>
        <w:spacing w:after="0" w:line="240" w:lineRule="auto"/>
        <w:rPr>
          <w:rFonts w:ascii="Times New Roman" w:eastAsia="Times New Roman" w:hAnsi="Times New Roman" w:cs="Times New Roman"/>
          <w:sz w:val="24"/>
          <w:szCs w:val="24"/>
        </w:rPr>
      </w:pPr>
      <w:bookmarkStart w:id="34" w:name="_Hlk128064815"/>
      <w:bookmarkEnd w:id="31"/>
    </w:p>
    <w:p w14:paraId="013F1166" w14:textId="192B2F3B" w:rsidR="00A82DEA" w:rsidRPr="00A82DEA" w:rsidRDefault="00A82DEA" w:rsidP="00A82DEA">
      <w:pPr>
        <w:spacing w:after="0" w:line="240" w:lineRule="auto"/>
        <w:jc w:val="center"/>
        <w:rPr>
          <w:rFonts w:ascii="Times New Roman" w:eastAsia="Times New Roman" w:hAnsi="Times New Roman" w:cs="Times New Roman"/>
          <w:sz w:val="24"/>
          <w:szCs w:val="24"/>
        </w:rPr>
      </w:pPr>
      <w:r>
        <w:rPr>
          <w:rFonts w:ascii="Times New Roman" w:hAnsi="Times New Roman" w:cs="Times New Roman"/>
          <w:i/>
          <w:iCs/>
          <w:color w:val="C00000"/>
          <w:sz w:val="24"/>
          <w:szCs w:val="24"/>
        </w:rPr>
        <w:t xml:space="preserve">If you picked up a stone from the bowl at the back of the sanctuary, please feel free to come forward and place it with the other rocks and stones at the altar during the Sending Hymn. </w:t>
      </w:r>
    </w:p>
    <w:bookmarkEnd w:id="34"/>
    <w:p w14:paraId="46641702" w14:textId="77777777" w:rsidR="00A82DEA" w:rsidRPr="00130B13" w:rsidRDefault="00A82DEA" w:rsidP="000769B0">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389025DE"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in peace. Serve in love.</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2B2CFBED" w14:textId="07316577" w:rsidR="00130B13" w:rsidRDefault="00130B13" w:rsidP="000769B0">
      <w:pPr>
        <w:spacing w:after="0" w:line="276" w:lineRule="auto"/>
        <w:rPr>
          <w:rFonts w:ascii="Times New Roman" w:hAnsi="Times New Roman" w:cs="Times New Roman"/>
          <w:b/>
          <w:bCs/>
          <w:sz w:val="24"/>
          <w:szCs w:val="24"/>
        </w:rPr>
      </w:pPr>
    </w:p>
    <w:p w14:paraId="0D0E3C08" w14:textId="7621C26A" w:rsidR="00130B13" w:rsidRDefault="00130B13" w:rsidP="000769B0">
      <w:pPr>
        <w:spacing w:after="0" w:line="276" w:lineRule="auto"/>
        <w:rPr>
          <w:rFonts w:ascii="Times New Roman" w:hAnsi="Times New Roman" w:cs="Times New Roman"/>
          <w:b/>
          <w:bCs/>
          <w:sz w:val="24"/>
          <w:szCs w:val="24"/>
        </w:rPr>
      </w:pPr>
    </w:p>
    <w:p w14:paraId="12DA9AFE" w14:textId="6778BCCA" w:rsidR="00130B13" w:rsidRDefault="00130B13" w:rsidP="000769B0">
      <w:pPr>
        <w:spacing w:after="0" w:line="276" w:lineRule="auto"/>
        <w:rPr>
          <w:rFonts w:ascii="Times New Roman" w:hAnsi="Times New Roman" w:cs="Times New Roman"/>
          <w:b/>
          <w:bCs/>
          <w:sz w:val="24"/>
          <w:szCs w:val="24"/>
        </w:rPr>
      </w:pPr>
    </w:p>
    <w:p w14:paraId="09E4E25A" w14:textId="77777777"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 xml:space="preserve">Sending Hymn               </w:t>
      </w:r>
      <w:bookmarkStart w:id="35" w:name="_Hlk128064860"/>
      <w:r>
        <w:rPr>
          <w:rFonts w:ascii="Times New Roman" w:eastAsia="Times New Roman" w:hAnsi="Times New Roman" w:cs="Times New Roman"/>
          <w:b/>
          <w:bCs/>
          <w:noProof/>
          <w:color w:val="222222"/>
          <w:sz w:val="28"/>
          <w:szCs w:val="28"/>
        </w:rPr>
        <w:t>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326</w:t>
      </w:r>
    </w:p>
    <w:p w14:paraId="1DEF8C45" w14:textId="2CCC3B69" w:rsidR="00130B13" w:rsidRDefault="00130B13" w:rsidP="000769B0">
      <w:pPr>
        <w:spacing w:after="0" w:line="276" w:lineRule="auto"/>
        <w:rPr>
          <w:rFonts w:ascii="Times New Roman" w:hAnsi="Times New Roman" w:cs="Times New Roman"/>
          <w:b/>
          <w:bCs/>
          <w:sz w:val="24"/>
          <w:szCs w:val="24"/>
        </w:rPr>
      </w:pPr>
    </w:p>
    <w:p w14:paraId="32100522" w14:textId="6383FD10" w:rsidR="00130B13" w:rsidRPr="000769B0" w:rsidRDefault="00130B13" w:rsidP="00130B13">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F2BBFF" wp14:editId="0311F8D7">
            <wp:extent cx="5943600" cy="581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p>
    <w:p w14:paraId="3BD737AE" w14:textId="48FCB0CD" w:rsidR="00E915CE" w:rsidRPr="00130B13" w:rsidRDefault="00130B13" w:rsidP="00090BE1">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p>
    <w:bookmarkEnd w:id="35"/>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13F496D3" w14:textId="0CC5F6F9" w:rsidR="008C2128" w:rsidRDefault="008C2128" w:rsidP="004E6BC7">
      <w:pPr>
        <w:tabs>
          <w:tab w:val="right" w:pos="9216"/>
        </w:tabs>
        <w:spacing w:after="0" w:line="276" w:lineRule="auto"/>
        <w:rPr>
          <w:rFonts w:ascii="Times New Roman" w:eastAsia="MS Mincho" w:hAnsi="Times New Roman" w:cs="Times New Roman"/>
          <w:b/>
          <w:bCs/>
          <w:sz w:val="24"/>
          <w:szCs w:val="24"/>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6995BA6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65D68B4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086B9001"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5D852740" w14:textId="77777777" w:rsidR="00BA72CF" w:rsidRDefault="00BA72CF" w:rsidP="00741392">
      <w:pPr>
        <w:tabs>
          <w:tab w:val="right" w:pos="9216"/>
        </w:tabs>
        <w:spacing w:after="0" w:line="276" w:lineRule="auto"/>
        <w:rPr>
          <w:rFonts w:ascii="Times New Roman" w:eastAsia="Times New Roman" w:hAnsi="Times New Roman" w:cs="Times New Roman"/>
          <w:i/>
          <w:iCs/>
          <w:sz w:val="24"/>
          <w:szCs w:val="24"/>
        </w:rPr>
      </w:pPr>
    </w:p>
    <w:p w14:paraId="1D3B49DB"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6BF1EB00"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2BC5B57C" w14:textId="068D0B29"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6"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9730B78" w14:textId="459E31FB"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7D4C14">
        <w:rPr>
          <w:rFonts w:ascii="Times New Roman" w:eastAsia="Times New Roman" w:hAnsi="Times New Roman" w:cs="Times New Roman"/>
          <w:sz w:val="24"/>
          <w:szCs w:val="24"/>
        </w:rPr>
        <w:t>Colleen Cooke</w:t>
      </w:r>
    </w:p>
    <w:p w14:paraId="124B248C" w14:textId="492E7D2F" w:rsidR="000769B0" w:rsidRDefault="007D4C1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Piano</w:t>
      </w:r>
      <w:r w:rsidR="000769B0">
        <w:rPr>
          <w:rFonts w:ascii="Times New Roman" w:eastAsia="Times New Roman" w:hAnsi="Times New Roman" w:cs="Times New Roman"/>
          <w:sz w:val="24"/>
          <w:szCs w:val="24"/>
        </w:rPr>
        <w:tab/>
      </w:r>
      <w:r>
        <w:rPr>
          <w:rFonts w:ascii="Times New Roman" w:eastAsia="Times New Roman" w:hAnsi="Times New Roman" w:cs="Times New Roman"/>
          <w:sz w:val="24"/>
          <w:szCs w:val="24"/>
        </w:rPr>
        <w:t>Jeff Denlinger</w:t>
      </w:r>
    </w:p>
    <w:p w14:paraId="5DF8A43F" w14:textId="3B33B926"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t>Kristen Asplin</w:t>
      </w:r>
    </w:p>
    <w:p w14:paraId="4A52BF38" w14:textId="50A535F8"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Jason Galyardt</w:t>
      </w:r>
    </w:p>
    <w:p w14:paraId="277652B4" w14:textId="167E5393" w:rsidR="00C22B2F"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D9752E">
        <w:rPr>
          <w:rFonts w:ascii="Times New Roman" w:eastAsia="Times New Roman" w:hAnsi="Times New Roman" w:cs="Times New Roman"/>
          <w:sz w:val="24"/>
          <w:szCs w:val="24"/>
        </w:rPr>
        <w:tab/>
        <w:t>Timothy Kocher-Hillmer</w:t>
      </w:r>
    </w:p>
    <w:p w14:paraId="6A8D4BA3" w14:textId="18C19A07" w:rsidR="00FC7F93" w:rsidRPr="000769B0" w:rsidRDefault="007D4C1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065445">
        <w:rPr>
          <w:rFonts w:ascii="Times New Roman" w:eastAsia="Times New Roman" w:hAnsi="Times New Roman" w:cs="Times New Roman"/>
          <w:sz w:val="24"/>
          <w:szCs w:val="24"/>
        </w:rPr>
        <w:tab/>
      </w:r>
      <w:r w:rsidR="00D9752E">
        <w:rPr>
          <w:rFonts w:ascii="Times New Roman" w:eastAsia="Times New Roman" w:hAnsi="Times New Roman" w:cs="Times New Roman"/>
          <w:sz w:val="24"/>
          <w:szCs w:val="24"/>
        </w:rPr>
        <w:t xml:space="preserve">Kelly </w:t>
      </w:r>
      <w:proofErr w:type="spellStart"/>
      <w:r w:rsidR="00D9752E">
        <w:rPr>
          <w:rFonts w:ascii="Times New Roman" w:eastAsia="Times New Roman" w:hAnsi="Times New Roman" w:cs="Times New Roman"/>
          <w:sz w:val="24"/>
          <w:szCs w:val="24"/>
        </w:rPr>
        <w:t>Spanninger</w:t>
      </w:r>
      <w:proofErr w:type="spellEnd"/>
    </w:p>
    <w:p w14:paraId="0A8B67E8" w14:textId="27D52BB9" w:rsidR="00C40E34" w:rsidRPr="00930FF7" w:rsidRDefault="007D4C1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Preaching </w:t>
      </w:r>
      <w:r w:rsidR="009F434C">
        <w:rPr>
          <w:rFonts w:ascii="Times New Roman" w:eastAsia="Times New Roman" w:hAnsi="Times New Roman" w:cs="Times New Roman"/>
          <w:iCs/>
          <w:sz w:val="24"/>
          <w:szCs w:val="24"/>
        </w:rPr>
        <w:t xml:space="preserve">and Presiding </w:t>
      </w:r>
      <w:r w:rsidR="00C40E34">
        <w:rPr>
          <w:rFonts w:ascii="Times New Roman" w:eastAsia="Times New Roman" w:hAnsi="Times New Roman" w:cs="Times New Roman"/>
          <w:iCs/>
          <w:sz w:val="24"/>
          <w:szCs w:val="24"/>
        </w:rPr>
        <w:t>Minister</w:t>
      </w:r>
      <w:r w:rsidR="00C40E34">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The Rev. Deborah Byrum</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6"/>
    </w:p>
    <w:p w14:paraId="2430C6B3" w14:textId="0386CCB9" w:rsidR="00B8019A" w:rsidRDefault="00B8019A" w:rsidP="00F42B43">
      <w:pPr>
        <w:spacing w:after="0"/>
        <w:rPr>
          <w:rFonts w:ascii="Times New Roman" w:eastAsia="Times New Roman" w:hAnsi="Times New Roman" w:cs="Times New Roman"/>
          <w:sz w:val="16"/>
          <w:szCs w:val="16"/>
        </w:rPr>
      </w:pPr>
    </w:p>
    <w:p w14:paraId="65688A41" w14:textId="3C339697" w:rsidR="007C096E" w:rsidRDefault="007C096E"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As the Sun with Longer Journey </w:t>
      </w:r>
      <w:r>
        <w:rPr>
          <w:rFonts w:ascii="Times New Roman" w:eastAsia="Times New Roman" w:hAnsi="Times New Roman" w:cs="Times New Roman"/>
          <w:sz w:val="16"/>
          <w:szCs w:val="16"/>
        </w:rPr>
        <w:t xml:space="preserve">– Text: John Patrick Earls, OSB, b. 1935. Music: NAGEL, Carl F. Schalk, b. 1929. Text © </w:t>
      </w:r>
      <w:r w:rsidR="00B94CD2">
        <w:rPr>
          <w:rFonts w:ascii="Times New Roman" w:eastAsia="Times New Roman" w:hAnsi="Times New Roman" w:cs="Times New Roman"/>
          <w:sz w:val="16"/>
          <w:szCs w:val="16"/>
        </w:rPr>
        <w:t>1981 Order of Saint Benedict, admin. Liturgical Press, Collegeville, MN 56321. www.litpress.org. Music © 1995 Augsburg Fortress. All rights reserved. Reprinted with permission under OneLicense.net # A-722139.</w:t>
      </w:r>
    </w:p>
    <w:p w14:paraId="2224F639" w14:textId="7F06BA9A" w:rsidR="00E64037" w:rsidRDefault="00E64037" w:rsidP="00F42B43">
      <w:pPr>
        <w:spacing w:after="0"/>
        <w:rPr>
          <w:rFonts w:ascii="Times New Roman" w:eastAsia="Times New Roman" w:hAnsi="Times New Roman" w:cs="Times New Roman"/>
          <w:sz w:val="16"/>
          <w:szCs w:val="16"/>
        </w:rPr>
      </w:pPr>
    </w:p>
    <w:p w14:paraId="447F1BAB" w14:textId="583FB3EA" w:rsidR="00E64037" w:rsidRDefault="00E64037"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When We Are Tested </w:t>
      </w:r>
      <w:r>
        <w:rPr>
          <w:rFonts w:ascii="Times New Roman" w:eastAsia="Times New Roman" w:hAnsi="Times New Roman" w:cs="Times New Roman"/>
          <w:sz w:val="16"/>
          <w:szCs w:val="16"/>
        </w:rPr>
        <w:t>– Text: Ruth Duck, b. 1947. Music: SLANE, Irish traditional. Text © 1996 Hope Publishing Company, Carol Stream, IL 60188. All rights reserved. Reprinted under OneLicense.net # A-722139.</w:t>
      </w:r>
    </w:p>
    <w:p w14:paraId="1EE606E7" w14:textId="79A39F29" w:rsidR="00BA72CF" w:rsidRDefault="00BA72CF" w:rsidP="00F42B43">
      <w:pPr>
        <w:spacing w:after="0"/>
        <w:rPr>
          <w:rFonts w:ascii="Times New Roman" w:eastAsia="Times New Roman" w:hAnsi="Times New Roman" w:cs="Times New Roman"/>
          <w:sz w:val="16"/>
          <w:szCs w:val="16"/>
        </w:rPr>
      </w:pPr>
    </w:p>
    <w:p w14:paraId="151DE088" w14:textId="1B897B3F" w:rsidR="00BA72CF" w:rsidRDefault="00BA72CF"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B</w:t>
      </w:r>
      <w:r w:rsidR="00741392">
        <w:rPr>
          <w:rFonts w:ascii="Times New Roman" w:eastAsia="Times New Roman" w:hAnsi="Times New Roman" w:cs="Times New Roman"/>
          <w:b/>
          <w:bCs/>
          <w:sz w:val="16"/>
          <w:szCs w:val="16"/>
        </w:rPr>
        <w:t>y</w:t>
      </w:r>
      <w:r>
        <w:rPr>
          <w:rFonts w:ascii="Times New Roman" w:eastAsia="Times New Roman" w:hAnsi="Times New Roman" w:cs="Times New Roman"/>
          <w:b/>
          <w:bCs/>
          <w:sz w:val="16"/>
          <w:szCs w:val="16"/>
        </w:rPr>
        <w:t xml:space="preserve"> Your Hand </w:t>
      </w:r>
      <w:r w:rsidR="00741392">
        <w:rPr>
          <w:rFonts w:ascii="Times New Roman" w:eastAsia="Times New Roman" w:hAnsi="Times New Roman" w:cs="Times New Roman"/>
          <w:b/>
          <w:bCs/>
          <w:sz w:val="16"/>
          <w:szCs w:val="16"/>
        </w:rPr>
        <w:t>Y</w:t>
      </w:r>
      <w:r>
        <w:rPr>
          <w:rFonts w:ascii="Times New Roman" w:eastAsia="Times New Roman" w:hAnsi="Times New Roman" w:cs="Times New Roman"/>
          <w:b/>
          <w:bCs/>
          <w:sz w:val="16"/>
          <w:szCs w:val="16"/>
        </w:rPr>
        <w:t xml:space="preserve">ou Feed </w:t>
      </w:r>
      <w:r w:rsidR="00741392">
        <w:rPr>
          <w:rFonts w:ascii="Times New Roman" w:eastAsia="Times New Roman" w:hAnsi="Times New Roman" w:cs="Times New Roman"/>
          <w:b/>
          <w:bCs/>
          <w:sz w:val="16"/>
          <w:szCs w:val="16"/>
        </w:rPr>
        <w:t>Yo</w:t>
      </w:r>
      <w:r>
        <w:rPr>
          <w:rFonts w:ascii="Times New Roman" w:eastAsia="Times New Roman" w:hAnsi="Times New Roman" w:cs="Times New Roman"/>
          <w:b/>
          <w:bCs/>
          <w:sz w:val="16"/>
          <w:szCs w:val="16"/>
        </w:rPr>
        <w:t xml:space="preserve">ur People </w:t>
      </w:r>
      <w:r>
        <w:rPr>
          <w:rFonts w:ascii="Times New Roman" w:eastAsia="Times New Roman" w:hAnsi="Times New Roman" w:cs="Times New Roman"/>
          <w:sz w:val="16"/>
          <w:szCs w:val="16"/>
        </w:rPr>
        <w:t>– Text: Susan Briehl, b. 1952. Music: CAMROSE, Mart</w:t>
      </w:r>
      <w:r w:rsidR="00741392">
        <w:rPr>
          <w:rFonts w:ascii="Times New Roman" w:eastAsia="Times New Roman" w:hAnsi="Times New Roman" w:cs="Times New Roman"/>
          <w:sz w:val="16"/>
          <w:szCs w:val="16"/>
        </w:rPr>
        <w:t>y</w:t>
      </w:r>
      <w:r>
        <w:rPr>
          <w:rFonts w:ascii="Times New Roman" w:eastAsia="Times New Roman" w:hAnsi="Times New Roman" w:cs="Times New Roman"/>
          <w:sz w:val="16"/>
          <w:szCs w:val="16"/>
        </w:rPr>
        <w:t xml:space="preserve"> Haugen, b. 1950. Text and music © 2002 GIA Publications, Inc., 7404 S. Mason Ave., Chicago, IL 60638. </w:t>
      </w:r>
      <w:hyperlink r:id="rId30" w:history="1">
        <w:r w:rsidRPr="001F36E3">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 A-722139</w:t>
      </w:r>
      <w:r w:rsidR="00741392">
        <w:rPr>
          <w:rFonts w:ascii="Times New Roman" w:eastAsia="Times New Roman" w:hAnsi="Times New Roman" w:cs="Times New Roman"/>
          <w:sz w:val="16"/>
          <w:szCs w:val="16"/>
        </w:rPr>
        <w:t>.</w:t>
      </w:r>
    </w:p>
    <w:p w14:paraId="0449EDBE" w14:textId="23323AF0" w:rsidR="00741392" w:rsidRDefault="00741392" w:rsidP="00F42B43">
      <w:pPr>
        <w:spacing w:after="0"/>
        <w:rPr>
          <w:rFonts w:ascii="Times New Roman" w:eastAsia="Times New Roman" w:hAnsi="Times New Roman" w:cs="Times New Roman"/>
          <w:sz w:val="16"/>
          <w:szCs w:val="16"/>
        </w:rPr>
      </w:pPr>
    </w:p>
    <w:p w14:paraId="0DBD5FD8" w14:textId="7E711961" w:rsidR="00741392" w:rsidRPr="00741392" w:rsidRDefault="00741392"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When Peace Like a River / </w:t>
      </w:r>
      <w:r>
        <w:rPr>
          <w:rFonts w:ascii="Times New Roman" w:eastAsia="Times New Roman" w:hAnsi="Times New Roman" w:cs="Times New Roman"/>
          <w:b/>
          <w:bCs/>
          <w:i/>
          <w:iCs/>
          <w:sz w:val="16"/>
          <w:szCs w:val="16"/>
        </w:rPr>
        <w:t xml:space="preserve">It Is Well with My Soul </w:t>
      </w:r>
      <w:r>
        <w:rPr>
          <w:rFonts w:ascii="Times New Roman" w:eastAsia="Times New Roman" w:hAnsi="Times New Roman" w:cs="Times New Roman"/>
          <w:sz w:val="16"/>
          <w:szCs w:val="16"/>
        </w:rPr>
        <w:t>– Text: Horatio G. Spafford, 1828-1888. Music: VILLE DU HAVRE, Philip P. Bliss, 1838-1876.</w:t>
      </w:r>
    </w:p>
    <w:p w14:paraId="2E9485DD" w14:textId="12E029BB" w:rsidR="00B02457" w:rsidRDefault="00B02457" w:rsidP="00C40E34">
      <w:pPr>
        <w:spacing w:after="0"/>
        <w:rPr>
          <w:rFonts w:ascii="Times New Roman" w:eastAsia="Times New Roman" w:hAnsi="Times New Roman" w:cs="Times New Roman"/>
          <w:sz w:val="16"/>
          <w:szCs w:val="16"/>
        </w:rPr>
      </w:pP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76E87CB5" w14:textId="77777777" w:rsidR="00683594" w:rsidRDefault="00683594" w:rsidP="004E6BC7">
      <w:pPr>
        <w:spacing w:after="0"/>
        <w:rPr>
          <w:rFonts w:ascii="Times New Roman" w:eastAsia="Times New Roman" w:hAnsi="Times New Roman" w:cs="Times New Roman"/>
          <w:b/>
          <w:bCs/>
          <w:sz w:val="24"/>
          <w:szCs w:val="24"/>
        </w:rPr>
      </w:pPr>
    </w:p>
    <w:p w14:paraId="552BE1E0" w14:textId="77777777" w:rsidR="000769B0" w:rsidRDefault="000769B0" w:rsidP="0020161E">
      <w:pPr>
        <w:spacing w:after="0"/>
        <w:jc w:val="center"/>
        <w:rPr>
          <w:rFonts w:ascii="Times New Roman" w:eastAsia="Times New Roman" w:hAnsi="Times New Roman" w:cs="Times New Roman"/>
          <w:b/>
          <w:bCs/>
          <w:sz w:val="24"/>
          <w:szCs w:val="24"/>
        </w:rPr>
      </w:pPr>
    </w:p>
    <w:p w14:paraId="018181E0" w14:textId="4F0D20EA" w:rsidR="000769B0" w:rsidRDefault="000769B0" w:rsidP="0020161E">
      <w:pPr>
        <w:spacing w:after="0"/>
        <w:jc w:val="center"/>
        <w:rPr>
          <w:rFonts w:ascii="Times New Roman" w:eastAsia="Times New Roman" w:hAnsi="Times New Roman" w:cs="Times New Roman"/>
          <w:b/>
          <w:bCs/>
          <w:sz w:val="24"/>
          <w:szCs w:val="24"/>
        </w:rPr>
      </w:pPr>
    </w:p>
    <w:p w14:paraId="45B4945D" w14:textId="3BAC8814" w:rsidR="00275837" w:rsidRDefault="00275837" w:rsidP="0020161E">
      <w:pPr>
        <w:spacing w:after="0"/>
        <w:jc w:val="center"/>
        <w:rPr>
          <w:rFonts w:ascii="Times New Roman" w:eastAsia="Times New Roman" w:hAnsi="Times New Roman" w:cs="Times New Roman"/>
          <w:b/>
          <w:bCs/>
          <w:sz w:val="24"/>
          <w:szCs w:val="24"/>
        </w:rPr>
      </w:pPr>
    </w:p>
    <w:p w14:paraId="2B1E92F4" w14:textId="77777777" w:rsidR="000F18AE" w:rsidRDefault="000F18AE" w:rsidP="00454578">
      <w:pPr>
        <w:spacing w:after="0"/>
        <w:rPr>
          <w:rFonts w:ascii="Times New Roman" w:eastAsia="Times New Roman" w:hAnsi="Times New Roman" w:cs="Times New Roman"/>
          <w:b/>
          <w:bCs/>
          <w:sz w:val="24"/>
          <w:szCs w:val="24"/>
        </w:rPr>
      </w:pPr>
    </w:p>
    <w:p w14:paraId="3114482C" w14:textId="64FF2440"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5DDAD7F8" w:rsidR="001F45FA" w:rsidRDefault="00B7130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Febr</w:t>
      </w:r>
      <w:r w:rsidR="00C72561">
        <w:rPr>
          <w:rFonts w:ascii="Times New Roman" w:eastAsia="Times New Roman" w:hAnsi="Times New Roman" w:cs="Times New Roman"/>
          <w:b/>
          <w:bCs/>
          <w:sz w:val="24"/>
          <w:szCs w:val="24"/>
        </w:rPr>
        <w:t xml:space="preserve">uary </w:t>
      </w:r>
      <w:r w:rsidR="000769B0">
        <w:rPr>
          <w:rFonts w:ascii="Times New Roman" w:eastAsia="Times New Roman" w:hAnsi="Times New Roman" w:cs="Times New Roman"/>
          <w:b/>
          <w:bCs/>
          <w:sz w:val="24"/>
          <w:szCs w:val="24"/>
        </w:rPr>
        <w:t>2</w:t>
      </w:r>
      <w:r w:rsidR="00291C67">
        <w:rPr>
          <w:rFonts w:ascii="Times New Roman" w:eastAsia="Times New Roman" w:hAnsi="Times New Roman" w:cs="Times New Roman"/>
          <w:b/>
          <w:bCs/>
          <w:sz w:val="24"/>
          <w:szCs w:val="24"/>
        </w:rPr>
        <w:t>6</w:t>
      </w:r>
      <w:r w:rsidR="00291C67">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sidR="00C72561">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4C3E1CA0" w14:textId="2DD6C2E5" w:rsidR="00132838" w:rsidRDefault="00142373" w:rsidP="000769B0">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w:t>
      </w:r>
      <w:r w:rsidR="00B7130A">
        <w:rPr>
          <w:b/>
          <w:bCs/>
          <w:color w:val="000000"/>
        </w:rPr>
        <w:t>Febr</w:t>
      </w:r>
      <w:r w:rsidR="00C72561">
        <w:rPr>
          <w:b/>
          <w:bCs/>
          <w:color w:val="000000"/>
        </w:rPr>
        <w:t xml:space="preserve">uary </w:t>
      </w:r>
      <w:r w:rsidR="000769B0">
        <w:rPr>
          <w:b/>
          <w:bCs/>
          <w:color w:val="000000"/>
        </w:rPr>
        <w:t>2</w:t>
      </w:r>
      <w:r w:rsidR="00291C67">
        <w:rPr>
          <w:b/>
          <w:bCs/>
          <w:color w:val="000000"/>
        </w:rPr>
        <w:t>6</w:t>
      </w:r>
      <w:r w:rsidR="00291C67">
        <w:rPr>
          <w:b/>
          <w:bCs/>
          <w:color w:val="000000"/>
          <w:vertAlign w:val="superscript"/>
        </w:rPr>
        <w:t>th</w:t>
      </w:r>
      <w:r w:rsidR="00C72561">
        <w:rPr>
          <w:b/>
          <w:bCs/>
          <w:color w:val="000000"/>
        </w:rPr>
        <w:t>, 2023</w:t>
      </w:r>
      <w:r w:rsidR="00291C67">
        <w:rPr>
          <w:b/>
          <w:bCs/>
          <w:color w:val="000000"/>
        </w:rPr>
        <w:t>, the + First Sunday in Lent</w:t>
      </w:r>
      <w:r w:rsidR="000769B0">
        <w:rPr>
          <w:b/>
          <w:bCs/>
          <w:color w:val="000000"/>
        </w:rPr>
        <w:t xml:space="preserve"> </w:t>
      </w:r>
      <w:r w:rsidR="000769B0">
        <w:rPr>
          <w:color w:val="000000"/>
        </w:rPr>
        <w:t xml:space="preserve">– </w:t>
      </w:r>
      <w:r w:rsidR="000F18AE">
        <w:rPr>
          <w:b/>
          <w:bCs/>
          <w:color w:val="000000"/>
        </w:rPr>
        <w:t>We thank Pastor Deborah Byrum for preaching and presiding in worship today</w:t>
      </w:r>
      <w:r w:rsidR="00F9595D">
        <w:rPr>
          <w:b/>
          <w:bCs/>
          <w:color w:val="000000"/>
        </w:rPr>
        <w:t xml:space="preserve"> and Jeff Denlinger for leading the music on piano</w:t>
      </w:r>
      <w:r w:rsidR="000F18AE">
        <w:rPr>
          <w:b/>
          <w:bCs/>
          <w:color w:val="000000"/>
        </w:rPr>
        <w:t xml:space="preserve">! </w:t>
      </w:r>
      <w:r w:rsidR="0086285C" w:rsidRPr="000769B0">
        <w:rPr>
          <w:color w:val="000000"/>
        </w:rPr>
        <w:t xml:space="preserve">Masks are optional </w:t>
      </w:r>
      <w:r w:rsidR="00B95DDC" w:rsidRPr="000769B0">
        <w:rPr>
          <w:color w:val="000000"/>
        </w:rPr>
        <w:t>at St. Andrew</w:t>
      </w:r>
      <w:r w:rsidR="0086285C" w:rsidRPr="000769B0">
        <w:rPr>
          <w:color w:val="000000"/>
        </w:rPr>
        <w:t xml:space="preserve"> when </w:t>
      </w:r>
      <w:r w:rsidR="001F45FA" w:rsidRPr="000769B0">
        <w:rPr>
          <w:color w:val="000000"/>
        </w:rPr>
        <w:t>Allegheny County’s Covid-19 community level is</w:t>
      </w:r>
      <w:r w:rsidR="005A7471" w:rsidRPr="000769B0">
        <w:rPr>
          <w:color w:val="000000"/>
        </w:rPr>
        <w:t xml:space="preserve"> </w:t>
      </w:r>
      <w:r w:rsidR="001F45FA" w:rsidRPr="000769B0">
        <w:rPr>
          <w:color w:val="000000"/>
        </w:rPr>
        <w:t>in</w:t>
      </w:r>
      <w:r w:rsidR="0086285C" w:rsidRPr="000769B0">
        <w:rPr>
          <w:color w:val="000000"/>
        </w:rPr>
        <w:t xml:space="preserve"> the low and medium categories.</w:t>
      </w:r>
      <w:r w:rsidR="00A223DD" w:rsidRPr="000769B0">
        <w:rPr>
          <w:color w:val="000000"/>
        </w:rPr>
        <w:t xml:space="preserve"> </w:t>
      </w:r>
      <w:r w:rsidR="00781E77" w:rsidRPr="000769B0">
        <w:rPr>
          <w:color w:val="000000"/>
        </w:rPr>
        <w:t>Worship attendees are invited to make a name tag at the back of the worship space if you would like.</w:t>
      </w:r>
      <w:r w:rsidR="00291C67">
        <w:rPr>
          <w:color w:val="000000"/>
        </w:rPr>
        <w:t xml:space="preserve"> All are invited to gather in the Social Hall after worship for food, drinks, and conversation.</w:t>
      </w:r>
    </w:p>
    <w:p w14:paraId="22FFA8A1" w14:textId="689FFD13" w:rsidR="002024D9" w:rsidRPr="002024D9" w:rsidRDefault="002024D9" w:rsidP="002024D9">
      <w:pPr>
        <w:pStyle w:val="NormalWeb"/>
        <w:numPr>
          <w:ilvl w:val="0"/>
          <w:numId w:val="5"/>
        </w:numPr>
        <w:spacing w:after="0"/>
        <w:textAlignment w:val="baseline"/>
        <w:rPr>
          <w:color w:val="000000"/>
        </w:rPr>
      </w:pPr>
      <w:r>
        <w:rPr>
          <w:rStyle w:val="Strong"/>
        </w:rPr>
        <w:t>Unique Variations in Worship This Lent – Centering Music, Theme Hymn, Carrying Stones, and Return</w:t>
      </w:r>
      <w:r w:rsidR="00403963">
        <w:rPr>
          <w:rStyle w:val="Strong"/>
        </w:rPr>
        <w:t>ing</w:t>
      </w:r>
      <w:r>
        <w:rPr>
          <w:rStyle w:val="Strong"/>
        </w:rPr>
        <w:t xml:space="preserve"> to Sharing Peace </w:t>
      </w:r>
      <w:r>
        <w:rPr>
          <w:rStyle w:val="Strong"/>
          <w:b w:val="0"/>
          <w:bCs w:val="0"/>
        </w:rPr>
        <w:t>–</w:t>
      </w:r>
      <w:r>
        <w:rPr>
          <w:rStyle w:val="Strong"/>
        </w:rPr>
        <w:t> </w:t>
      </w:r>
      <w:r>
        <w:t xml:space="preserve">Worship services at St. Andrew will be slightly different throughout the season Lent. Instead of a traditional Prelude, the welcome will be followed by centering music, </w:t>
      </w:r>
      <w:r>
        <w:rPr>
          <w:rStyle w:val="Emphasis"/>
        </w:rPr>
        <w:t>Now is the Time of Grace, </w:t>
      </w:r>
      <w:r>
        <w:t>led by the cantor, with the congregation invited to listen, reflect, and join in singing the refrain. We will also return to sharing the peace, hear testimonies on faith in daily life on the second through fifth Sundays, be sent for mission in the world with the theme hymn,</w:t>
      </w:r>
      <w:r>
        <w:rPr>
          <w:rStyle w:val="Emphasis"/>
        </w:rPr>
        <w:t xml:space="preserve"> Bless Now, O God, the Journey,</w:t>
      </w:r>
      <w:r>
        <w:t xml:space="preserve"> and invite worshipers to pick up symbolic stones to leave at the altar during the sending each week. We pray for God's blessing as we journey together through this season.</w:t>
      </w:r>
    </w:p>
    <w:p w14:paraId="371AE698" w14:textId="1F3152C7" w:rsidR="00180DA7" w:rsidRPr="002024D9" w:rsidRDefault="006D207D" w:rsidP="00967509">
      <w:pPr>
        <w:pStyle w:val="NormalWeb"/>
        <w:numPr>
          <w:ilvl w:val="0"/>
          <w:numId w:val="5"/>
        </w:numPr>
        <w:spacing w:after="0"/>
        <w:textAlignment w:val="baseline"/>
        <w:rPr>
          <w:color w:val="000000"/>
        </w:rPr>
      </w:pPr>
      <w:bookmarkStart w:id="37" w:name="_Hlk124453184"/>
      <w:r>
        <w:rPr>
          <w:rStyle w:val="Strong"/>
          <w:i/>
          <w:iCs/>
        </w:rPr>
        <w:t xml:space="preserve">Water and Spirit: Devotions for Lent 2023 </w:t>
      </w:r>
      <w:r>
        <w:rPr>
          <w:rStyle w:val="Strong"/>
        </w:rPr>
        <w:t>Available at Church Entrances </w:t>
      </w:r>
      <w:r>
        <w:t>– The season of Lent beg</w:t>
      </w:r>
      <w:r w:rsidR="00291C67">
        <w:t>a</w:t>
      </w:r>
      <w:r>
        <w:t xml:space="preserve">n </w:t>
      </w:r>
      <w:r w:rsidR="00291C67">
        <w:t xml:space="preserve">on </w:t>
      </w:r>
      <w:r>
        <w:t>Ash Wednesday</w:t>
      </w:r>
      <w:r w:rsidR="00291C67">
        <w:t>, February 22</w:t>
      </w:r>
      <w:r w:rsidR="00291C67" w:rsidRPr="00291C67">
        <w:rPr>
          <w:vertAlign w:val="superscript"/>
        </w:rPr>
        <w:t>nd</w:t>
      </w:r>
      <w:r w:rsidR="00291C67">
        <w:t>. I</w:t>
      </w:r>
      <w:r>
        <w:t xml:space="preserve">n this time the Church invites us into the Lenten disciplines of fasting (giving something up for Lent), almsgiving (generosity and charitable giving), and prayer. A new resource is available to support the St. Andrew congregation in the discipline of prayer this season. </w:t>
      </w:r>
      <w:r>
        <w:rPr>
          <w:rStyle w:val="Emphasis"/>
        </w:rPr>
        <w:t xml:space="preserve">Water and the Spirit: Devotions for Lent 2023 </w:t>
      </w:r>
      <w:r>
        <w:t xml:space="preserve">offers simple daily readings, reflections, and prayers from Ash Wednesday through Holy Week. </w:t>
      </w:r>
      <w:r w:rsidR="00291C67">
        <w:t>A few are still</w:t>
      </w:r>
      <w:r>
        <w:t xml:space="preserve"> available at </w:t>
      </w:r>
      <w:r w:rsidR="00291C67">
        <w:t>the</w:t>
      </w:r>
      <w:r>
        <w:t xml:space="preserve"> entrance</w:t>
      </w:r>
      <w:r w:rsidR="00291C67">
        <w:t>s</w:t>
      </w:r>
      <w:r>
        <w:t xml:space="preserve"> to the church - please pick one up to aid in your observation of Lent this year.</w:t>
      </w:r>
      <w:bookmarkEnd w:id="37"/>
    </w:p>
    <w:p w14:paraId="424162F3" w14:textId="7C990B9B" w:rsidR="002024D9" w:rsidRPr="002024D9" w:rsidRDefault="002024D9" w:rsidP="00967509">
      <w:pPr>
        <w:pStyle w:val="NormalWeb"/>
        <w:numPr>
          <w:ilvl w:val="0"/>
          <w:numId w:val="5"/>
        </w:numPr>
        <w:spacing w:after="0"/>
        <w:textAlignment w:val="baseline"/>
        <w:rPr>
          <w:color w:val="000000"/>
        </w:rPr>
      </w:pPr>
      <w:r w:rsidRPr="00AB53A0">
        <w:rPr>
          <w:rFonts w:eastAsia="Times New Roman"/>
          <w:b/>
          <w:bCs/>
        </w:rPr>
        <w:t>Mee</w:t>
      </w:r>
      <w:r>
        <w:rPr>
          <w:rFonts w:eastAsia="Times New Roman"/>
          <w:b/>
          <w:bCs/>
        </w:rPr>
        <w:t>tin</w:t>
      </w:r>
      <w:r w:rsidRPr="00AB53A0">
        <w:rPr>
          <w:rFonts w:eastAsia="Times New Roman"/>
          <w:b/>
          <w:bCs/>
        </w:rPr>
        <w:t>g of the Congregation - Sunday, March 5</w:t>
      </w:r>
      <w:r w:rsidRPr="00AB53A0">
        <w:rPr>
          <w:rFonts w:eastAsia="Times New Roman"/>
          <w:b/>
          <w:bCs/>
          <w:vertAlign w:val="superscript"/>
        </w:rPr>
        <w:t>th</w:t>
      </w:r>
      <w:r w:rsidRPr="00AB53A0">
        <w:rPr>
          <w:rFonts w:eastAsia="Times New Roman"/>
          <w:b/>
          <w:bCs/>
        </w:rPr>
        <w:t>, after Worship </w:t>
      </w:r>
      <w:r w:rsidRPr="00AB53A0">
        <w:rPr>
          <w:rFonts w:eastAsia="Times New Roman"/>
        </w:rPr>
        <w:t>– This first meeting of the year is an opportunity to review the ministry and reports of 2022, to hear updates on what the new council is working toward this year, and to approve updates and amendments to our congregation's constitution. No proxy or absentee votes can be accepted, so please plan to attend. Printed copies of the Annual Report will be available this Sunday for anyone who would like to read it in advance. Those who cannot be here in person are encouraged to attend</w:t>
      </w:r>
      <w:r>
        <w:rPr>
          <w:rFonts w:eastAsia="Times New Roman"/>
        </w:rPr>
        <w:t xml:space="preserve"> using the Zoom link found in your “This Week at St. Andrew” email.</w:t>
      </w:r>
    </w:p>
    <w:p w14:paraId="5CDDD78B" w14:textId="77777777" w:rsidR="002024D9" w:rsidRDefault="002024D9" w:rsidP="002024D9">
      <w:pPr>
        <w:pStyle w:val="NormalWeb"/>
        <w:numPr>
          <w:ilvl w:val="0"/>
          <w:numId w:val="5"/>
        </w:numPr>
        <w:shd w:val="clear" w:color="auto" w:fill="FFFFFF"/>
        <w:spacing w:after="0"/>
      </w:pPr>
      <w:r w:rsidRPr="00EC2846">
        <w:rPr>
          <w:rStyle w:val="Strong"/>
        </w:rPr>
        <w:t>Participate in the Choir Scheduled to Sing during Worship on the Third Sunday in Lent, March 12</w:t>
      </w:r>
      <w:r w:rsidRPr="00EC2846">
        <w:rPr>
          <w:rStyle w:val="Strong"/>
          <w:vertAlign w:val="superscript"/>
        </w:rPr>
        <w:t>th</w:t>
      </w:r>
      <w:r w:rsidRPr="00EC2846">
        <w:rPr>
          <w:rStyle w:val="Strong"/>
        </w:rPr>
        <w:t> </w:t>
      </w:r>
      <w:r w:rsidRPr="00EC2846">
        <w:t>– St. Andrew’s choir is next preparing to sing during worship on Sunday, March 12</w:t>
      </w:r>
      <w:r w:rsidRPr="00EC2846">
        <w:rPr>
          <w:vertAlign w:val="superscript"/>
        </w:rPr>
        <w:t>th</w:t>
      </w:r>
      <w:r w:rsidRPr="00EC2846">
        <w:t>. All are welcome to take part! There will be two rehearsals, Sunday, March 5</w:t>
      </w:r>
      <w:r w:rsidRPr="00EC2846">
        <w:rPr>
          <w:vertAlign w:val="superscript"/>
        </w:rPr>
        <w:t>th</w:t>
      </w:r>
      <w:r w:rsidRPr="00EC2846">
        <w:t>, at 8:30 a.m. and Sunday, March 12</w:t>
      </w:r>
      <w:r w:rsidRPr="00EC2846">
        <w:rPr>
          <w:vertAlign w:val="superscript"/>
        </w:rPr>
        <w:t>th</w:t>
      </w:r>
      <w:r w:rsidRPr="00EC2846">
        <w:t>, at 8:30 a.m. The piece is “Prayer for Mercy, based off of Beethoven’s “Moonlight Sonata.” Minister of Music Laura Reynolds has recorded parts to help in your preparation, which can be found here:</w:t>
      </w:r>
      <w:r w:rsidRPr="00EC2846">
        <w:rPr>
          <w:color w:val="757575"/>
        </w:rPr>
        <w:br/>
      </w:r>
      <w:hyperlink r:id="rId31" w:history="1">
        <w:r w:rsidRPr="009757F0">
          <w:rPr>
            <w:rStyle w:val="Hyperlink"/>
          </w:rPr>
          <w:t>https://youtube.com/playlist?list=PLdo3pMOInGpV3Wicm1qi4hNK7CUIM32m-</w:t>
        </w:r>
      </w:hyperlink>
      <w:r w:rsidRPr="00EC2846">
        <w:rPr>
          <w:color w:val="757575"/>
        </w:rPr>
        <w:t xml:space="preserve">. </w:t>
      </w:r>
      <w:r w:rsidRPr="00EC2846">
        <w:t>Please let her know if you’d like to sing and plan to attend the upcoming rehearsals!</w:t>
      </w:r>
    </w:p>
    <w:p w14:paraId="6D2C29E1" w14:textId="5985ECB4" w:rsidR="002024D9" w:rsidRDefault="002024D9" w:rsidP="002024D9">
      <w:pPr>
        <w:pStyle w:val="NormalWeb"/>
        <w:numPr>
          <w:ilvl w:val="0"/>
          <w:numId w:val="5"/>
        </w:numPr>
        <w:shd w:val="clear" w:color="auto" w:fill="FFFFFF"/>
        <w:spacing w:after="0"/>
      </w:pPr>
      <w:r>
        <w:rPr>
          <w:rStyle w:val="Strong"/>
        </w:rPr>
        <w:t>Midweek Worship for Lent – Holden Evening Prayer Available Online Wednesdays, March 1</w:t>
      </w:r>
      <w:r w:rsidRPr="00320B74">
        <w:rPr>
          <w:rStyle w:val="Strong"/>
          <w:vertAlign w:val="superscript"/>
        </w:rPr>
        <w:t>st</w:t>
      </w:r>
      <w:r>
        <w:rPr>
          <w:rStyle w:val="Strong"/>
        </w:rPr>
        <w:t>, 8</w:t>
      </w:r>
      <w:r w:rsidRPr="00320B74">
        <w:rPr>
          <w:rStyle w:val="Strong"/>
          <w:vertAlign w:val="superscript"/>
        </w:rPr>
        <w:t>th</w:t>
      </w:r>
      <w:r>
        <w:rPr>
          <w:rStyle w:val="Strong"/>
        </w:rPr>
        <w:t>, 15</w:t>
      </w:r>
      <w:r w:rsidRPr="00320B74">
        <w:rPr>
          <w:rStyle w:val="Strong"/>
          <w:vertAlign w:val="superscript"/>
        </w:rPr>
        <w:t>th</w:t>
      </w:r>
      <w:r>
        <w:rPr>
          <w:rStyle w:val="Strong"/>
        </w:rPr>
        <w:t>, 22</w:t>
      </w:r>
      <w:r w:rsidRPr="00320B74">
        <w:rPr>
          <w:rStyle w:val="Strong"/>
          <w:vertAlign w:val="superscript"/>
        </w:rPr>
        <w:t>nd</w:t>
      </w:r>
      <w:r>
        <w:rPr>
          <w:rStyle w:val="Strong"/>
        </w:rPr>
        <w:t>,</w:t>
      </w:r>
      <w:r>
        <w:rPr>
          <w:rStyle w:val="Strong"/>
          <w:b w:val="0"/>
          <w:bCs w:val="0"/>
        </w:rPr>
        <w:t xml:space="preserve"> </w:t>
      </w:r>
      <w:r>
        <w:rPr>
          <w:rStyle w:val="Strong"/>
        </w:rPr>
        <w:t>and 29</w:t>
      </w:r>
      <w:r w:rsidRPr="00320B74">
        <w:rPr>
          <w:rStyle w:val="Strong"/>
          <w:vertAlign w:val="superscript"/>
        </w:rPr>
        <w:t>th</w:t>
      </w:r>
      <w:r>
        <w:rPr>
          <w:rStyle w:val="Strong"/>
        </w:rPr>
        <w:t> </w:t>
      </w:r>
      <w:r>
        <w:t>– During the season of Lent, many take on additional devotional practices, and it has been customary to offer a midweek prayer service each Wednesday prior to Holy Week. This year, several St. Andrew members have recorded a sung service of the Holden Evening Prayer service with Old Testament readings for each week. These videos will be available online at St. Andrew’s pages on Wednesdays, March 1</w:t>
      </w:r>
      <w:r w:rsidRPr="00320B74">
        <w:rPr>
          <w:vertAlign w:val="superscript"/>
        </w:rPr>
        <w:t>st</w:t>
      </w:r>
      <w:r>
        <w:t>, 8</w:t>
      </w:r>
      <w:r w:rsidRPr="00320B74">
        <w:rPr>
          <w:vertAlign w:val="superscript"/>
        </w:rPr>
        <w:t>th</w:t>
      </w:r>
      <w:r>
        <w:t>, 15</w:t>
      </w:r>
      <w:r w:rsidRPr="00320B74">
        <w:rPr>
          <w:vertAlign w:val="superscript"/>
        </w:rPr>
        <w:t>th</w:t>
      </w:r>
      <w:r>
        <w:t>, 22</w:t>
      </w:r>
      <w:r w:rsidRPr="00320B74">
        <w:rPr>
          <w:vertAlign w:val="superscript"/>
        </w:rPr>
        <w:t>nd</w:t>
      </w:r>
      <w:r>
        <w:t>, and 29</w:t>
      </w:r>
      <w:r w:rsidRPr="00320B74">
        <w:rPr>
          <w:vertAlign w:val="superscript"/>
        </w:rPr>
        <w:t>th</w:t>
      </w:r>
      <w:r>
        <w:t>. We encourage you to access this beautiful service throughout the season.</w:t>
      </w:r>
    </w:p>
    <w:p w14:paraId="524F81F7" w14:textId="77777777" w:rsidR="002024D9" w:rsidRDefault="002024D9" w:rsidP="002024D9">
      <w:pPr>
        <w:pStyle w:val="NormalWeb"/>
        <w:numPr>
          <w:ilvl w:val="0"/>
          <w:numId w:val="5"/>
        </w:numPr>
        <w:shd w:val="clear" w:color="auto" w:fill="FFFFFF"/>
        <w:spacing w:after="0"/>
      </w:pPr>
      <w:r w:rsidRPr="00320B74">
        <w:rPr>
          <w:b/>
          <w:bCs/>
        </w:rPr>
        <w:t xml:space="preserve">Ministry Opportunity </w:t>
      </w:r>
      <w:r w:rsidRPr="00B049BD">
        <w:t>–</w:t>
      </w:r>
      <w:r>
        <w:t xml:space="preserve"> </w:t>
      </w:r>
      <w:r w:rsidRPr="00B049BD">
        <w:t>The Community Ministry Committee is seeking help to fill the mini pantry. Volunteer for one time, once a month, once every two months</w:t>
      </w:r>
      <w:r>
        <w:t>,</w:t>
      </w:r>
      <w:r w:rsidRPr="00B049BD">
        <w:t xml:space="preserve"> or as often as you want.</w:t>
      </w:r>
      <w:r>
        <w:t xml:space="preserve"> </w:t>
      </w:r>
      <w:r w:rsidRPr="00B049BD">
        <w:t xml:space="preserve">Contact Joyce Compton at </w:t>
      </w:r>
      <w:hyperlink r:id="rId32" w:history="1">
        <w:r w:rsidRPr="00B049BD">
          <w:rPr>
            <w:rStyle w:val="Hyperlink"/>
          </w:rPr>
          <w:t>jcompton28@gmail.com</w:t>
        </w:r>
      </w:hyperlink>
      <w:r w:rsidRPr="00B049BD">
        <w:t xml:space="preserve"> or 412-657-0584</w:t>
      </w:r>
      <w:r>
        <w:t xml:space="preserve"> if you have questions or would like to serve in this role.</w:t>
      </w:r>
    </w:p>
    <w:p w14:paraId="4F39C9DB" w14:textId="77777777" w:rsidR="002024D9" w:rsidRPr="00B049BD" w:rsidRDefault="002024D9" w:rsidP="002024D9">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a</w:t>
      </w:r>
      <w:r w:rsidRPr="00B049BD">
        <w:t xml:space="preserve">re collecting items for the Pantry during the Lenten season. Grab a brown bag from the back of the sanctuary or from the </w:t>
      </w:r>
      <w:r>
        <w:t>S</w:t>
      </w:r>
      <w:r w:rsidRPr="00B049BD">
        <w:t>ocial Hall</w:t>
      </w:r>
      <w:r>
        <w:t xml:space="preserve"> and b</w:t>
      </w:r>
      <w:r w:rsidRPr="00B049BD">
        <w:t>ring it back to the St</w:t>
      </w:r>
      <w:r>
        <w:t>.</w:t>
      </w:r>
      <w:r w:rsidRPr="00B049BD">
        <w:t xml:space="preserve"> Andrew with an item or two for the pantry (no need to fill the bag completely)</w:t>
      </w:r>
      <w:r>
        <w:t>.</w:t>
      </w:r>
    </w:p>
    <w:p w14:paraId="7701AA53" w14:textId="77777777" w:rsidR="002024D9" w:rsidRPr="00B049BD" w:rsidRDefault="002024D9" w:rsidP="002024D9">
      <w:pPr>
        <w:spacing w:after="0"/>
        <w:ind w:left="720"/>
        <w:rPr>
          <w:rFonts w:ascii="Times New Roman" w:hAnsi="Times New Roman" w:cs="Times New Roman"/>
          <w:sz w:val="24"/>
          <w:szCs w:val="24"/>
        </w:rPr>
      </w:pPr>
      <w:r w:rsidRPr="00B049BD">
        <w:rPr>
          <w:rFonts w:ascii="Times New Roman" w:hAnsi="Times New Roman" w:cs="Times New Roman"/>
          <w:sz w:val="24"/>
          <w:szCs w:val="24"/>
        </w:rPr>
        <w:t>Items should be shelf safe</w:t>
      </w:r>
      <w:r>
        <w:rPr>
          <w:rFonts w:ascii="Times New Roman" w:hAnsi="Times New Roman" w:cs="Times New Roman"/>
          <w:sz w:val="24"/>
          <w:szCs w:val="24"/>
        </w:rPr>
        <w:t>/stable</w:t>
      </w:r>
      <w:r w:rsidRPr="00B049BD">
        <w:rPr>
          <w:rFonts w:ascii="Times New Roman" w:hAnsi="Times New Roman" w:cs="Times New Roman"/>
          <w:sz w:val="24"/>
          <w:szCs w:val="24"/>
        </w:rPr>
        <w:t xml:space="preserve"> (</w:t>
      </w:r>
      <w:r w:rsidRPr="00B049BD">
        <w:rPr>
          <w:rFonts w:ascii="Times New Roman" w:hAnsi="Times New Roman" w:cs="Times New Roman"/>
          <w:i/>
          <w:iCs/>
          <w:sz w:val="24"/>
          <w:szCs w:val="24"/>
        </w:rPr>
        <w:t>nothing fresh, frozen or that may go bad in severe weather</w:t>
      </w:r>
      <w:r w:rsidRPr="00B049BD">
        <w:rPr>
          <w:rFonts w:ascii="Times New Roman" w:hAnsi="Times New Roman" w:cs="Times New Roman"/>
          <w:sz w:val="24"/>
          <w:szCs w:val="24"/>
        </w:rPr>
        <w:t>.) Here are some things we suggest:</w:t>
      </w:r>
    </w:p>
    <w:p w14:paraId="15F03534" w14:textId="77777777" w:rsidR="002024D9" w:rsidRPr="00B049BD" w:rsidRDefault="002024D9" w:rsidP="002024D9">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3B35D9E4" w14:textId="77777777" w:rsidR="002024D9" w:rsidRPr="00B049BD" w:rsidRDefault="002024D9" w:rsidP="002024D9">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1BF4DD0B" w14:textId="77777777" w:rsidR="002024D9" w:rsidRPr="00B049BD" w:rsidRDefault="002024D9" w:rsidP="002024D9">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1BD0A0FA" w14:textId="77777777" w:rsidR="002024D9" w:rsidRPr="004764E2" w:rsidRDefault="002024D9" w:rsidP="002024D9">
      <w:pPr>
        <w:pStyle w:val="ListParagraph"/>
        <w:numPr>
          <w:ilvl w:val="0"/>
          <w:numId w:val="9"/>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2DBC5038" w14:textId="77777777" w:rsidR="002024D9" w:rsidRPr="00BA5625" w:rsidRDefault="002024D9" w:rsidP="002024D9">
      <w:pPr>
        <w:pStyle w:val="ListParagraph"/>
        <w:numPr>
          <w:ilvl w:val="0"/>
          <w:numId w:val="9"/>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2C5E2D11" w14:textId="77777777" w:rsidR="002024D9" w:rsidRDefault="002024D9" w:rsidP="002024D9">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3"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Pr>
          <w:rFonts w:ascii="Times New Roman" w:hAnsi="Times New Roman" w:cs="Times New Roman"/>
          <w:sz w:val="24"/>
          <w:szCs w:val="24"/>
        </w:rPr>
        <w:t xml:space="preserve">. </w:t>
      </w:r>
    </w:p>
    <w:p w14:paraId="30DEB87F" w14:textId="77777777" w:rsidR="002024D9" w:rsidRDefault="002024D9" w:rsidP="002024D9">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p w14:paraId="32B139E1" w14:textId="230EC259" w:rsidR="002024D9" w:rsidRPr="002024D9" w:rsidRDefault="002024D9" w:rsidP="002024D9">
      <w:pPr>
        <w:pStyle w:val="ListParagraph"/>
        <w:numPr>
          <w:ilvl w:val="0"/>
          <w:numId w:val="11"/>
        </w:numPr>
        <w:tabs>
          <w:tab w:val="left" w:pos="360"/>
          <w:tab w:val="left" w:pos="450"/>
        </w:tabs>
        <w:spacing w:after="0"/>
        <w:rPr>
          <w:rFonts w:ascii="Times New Roman" w:hAnsi="Times New Roman" w:cs="Times New Roman"/>
          <w:sz w:val="24"/>
          <w:szCs w:val="24"/>
        </w:rPr>
      </w:pPr>
      <w:r w:rsidRPr="002024D9">
        <w:rPr>
          <w:rStyle w:val="Strong"/>
          <w:rFonts w:ascii="Times New Roman" w:hAnsi="Times New Roman" w:cs="Times New Roman"/>
          <w:sz w:val="24"/>
          <w:szCs w:val="24"/>
        </w:rPr>
        <w:t>A Celebration of the Legacy of The Rev. Dr. Martin Luther King, Jr. - Sunday, March 26th, 4:00 p.m. </w:t>
      </w:r>
      <w:r w:rsidRPr="002024D9">
        <w:rPr>
          <w:rFonts w:ascii="Times New Roman" w:hAnsi="Times New Roman" w:cs="Times New Roman"/>
          <w:sz w:val="24"/>
          <w:szCs w:val="24"/>
        </w:rPr>
        <w:t>– The Southwestern Pennsylvania Synod of the Evangelical Lutheran Church in America will be celebrating the legacy of The Rev. Dr. Martin Luther King, Jr. with an ecumenical service of Holy Communion with Bishops Abraham Allende and Kurt Kusserow presiding and The Rev. Dr. Asa Lee, President of Pittsburgh Theological Seminary, preaching. The event will take place on Sunday, March 26</w:t>
      </w:r>
      <w:r w:rsidRPr="002024D9">
        <w:rPr>
          <w:rFonts w:ascii="Times New Roman" w:hAnsi="Times New Roman" w:cs="Times New Roman"/>
          <w:sz w:val="24"/>
          <w:szCs w:val="24"/>
          <w:vertAlign w:val="superscript"/>
        </w:rPr>
        <w:t>th</w:t>
      </w:r>
      <w:r w:rsidRPr="002024D9">
        <w:rPr>
          <w:rFonts w:ascii="Times New Roman" w:hAnsi="Times New Roman" w:cs="Times New Roman"/>
          <w:sz w:val="24"/>
          <w:szCs w:val="24"/>
        </w:rPr>
        <w:t>, at 4:00 p.m. at Berkeley Hills Lutheran Church, 517 Sangree Road, Pittsburgh, PA 15237. Following the service there will be a program on equitable development and housing to accompany this year's theme of "A Home for All in the Beloved Community." Learn more at </w:t>
      </w:r>
      <w:hyperlink r:id="rId34" w:history="1">
        <w:r w:rsidRPr="002024D9">
          <w:rPr>
            <w:rStyle w:val="Hyperlink"/>
            <w:rFonts w:ascii="Times New Roman" w:hAnsi="Times New Roman" w:cs="Times New Roman"/>
            <w:sz w:val="24"/>
            <w:szCs w:val="24"/>
          </w:rPr>
          <w:t>The Legacy of Dr. Martin Luther King Jr. — Southwestern Pennsylvania Synod (swpasynod.org)</w:t>
        </w:r>
      </w:hyperlink>
      <w:r w:rsidRPr="002024D9">
        <w:rPr>
          <w:rFonts w:ascii="Times New Roman" w:hAnsi="Times New Roman" w:cs="Times New Roman"/>
          <w:sz w:val="24"/>
          <w:szCs w:val="24"/>
        </w:rPr>
        <w:t>.</w:t>
      </w:r>
    </w:p>
    <w:sectPr w:rsidR="002024D9" w:rsidRPr="002024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6A5DC" w14:textId="77777777" w:rsidR="00561C7C" w:rsidRDefault="00561C7C" w:rsidP="007E429A">
      <w:pPr>
        <w:spacing w:after="0" w:line="240" w:lineRule="auto"/>
      </w:pPr>
      <w:r>
        <w:separator/>
      </w:r>
    </w:p>
  </w:endnote>
  <w:endnote w:type="continuationSeparator" w:id="0">
    <w:p w14:paraId="55F85E01" w14:textId="77777777" w:rsidR="00561C7C" w:rsidRDefault="00561C7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DBA1" w14:textId="77777777" w:rsidR="00561C7C" w:rsidRDefault="00561C7C" w:rsidP="007E429A">
      <w:pPr>
        <w:spacing w:after="0" w:line="240" w:lineRule="auto"/>
      </w:pPr>
      <w:r>
        <w:separator/>
      </w:r>
    </w:p>
  </w:footnote>
  <w:footnote w:type="continuationSeparator" w:id="0">
    <w:p w14:paraId="3C93472B" w14:textId="77777777" w:rsidR="00561C7C" w:rsidRDefault="00561C7C"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A7277"/>
    <w:multiLevelType w:val="hybridMultilevel"/>
    <w:tmpl w:val="30BAC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4"/>
  </w:num>
  <w:num w:numId="2" w16cid:durableId="1597328894">
    <w:abstractNumId w:val="0"/>
  </w:num>
  <w:num w:numId="3" w16cid:durableId="379591384">
    <w:abstractNumId w:val="0"/>
  </w:num>
  <w:num w:numId="4" w16cid:durableId="1394623408">
    <w:abstractNumId w:val="8"/>
  </w:num>
  <w:num w:numId="5" w16cid:durableId="2087919395">
    <w:abstractNumId w:val="5"/>
  </w:num>
  <w:num w:numId="6" w16cid:durableId="1236628610">
    <w:abstractNumId w:val="9"/>
  </w:num>
  <w:num w:numId="7" w16cid:durableId="1805926940">
    <w:abstractNumId w:val="1"/>
  </w:num>
  <w:num w:numId="8" w16cid:durableId="1941176875">
    <w:abstractNumId w:val="7"/>
  </w:num>
  <w:num w:numId="9" w16cid:durableId="201939427">
    <w:abstractNumId w:val="6"/>
  </w:num>
  <w:num w:numId="10" w16cid:durableId="2093745112">
    <w:abstractNumId w:val="2"/>
  </w:num>
  <w:num w:numId="11" w16cid:durableId="98718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59B6"/>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E15"/>
    <w:rsid w:val="001214AB"/>
    <w:rsid w:val="001215CD"/>
    <w:rsid w:val="00123B60"/>
    <w:rsid w:val="00124D74"/>
    <w:rsid w:val="00126A27"/>
    <w:rsid w:val="00126B05"/>
    <w:rsid w:val="00130B13"/>
    <w:rsid w:val="0013157A"/>
    <w:rsid w:val="00131DB5"/>
    <w:rsid w:val="00131F9A"/>
    <w:rsid w:val="00132838"/>
    <w:rsid w:val="0013286C"/>
    <w:rsid w:val="001335F5"/>
    <w:rsid w:val="00133960"/>
    <w:rsid w:val="001351C1"/>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689"/>
    <w:rsid w:val="0019787A"/>
    <w:rsid w:val="001A0497"/>
    <w:rsid w:val="001A11F1"/>
    <w:rsid w:val="001A1250"/>
    <w:rsid w:val="001A14D2"/>
    <w:rsid w:val="001A24E3"/>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4D9"/>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0F"/>
    <w:rsid w:val="00247B2B"/>
    <w:rsid w:val="00251312"/>
    <w:rsid w:val="00254884"/>
    <w:rsid w:val="002565F1"/>
    <w:rsid w:val="00256679"/>
    <w:rsid w:val="00257F26"/>
    <w:rsid w:val="00260FCD"/>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837"/>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1C67"/>
    <w:rsid w:val="00291DEC"/>
    <w:rsid w:val="002924A1"/>
    <w:rsid w:val="00294AAC"/>
    <w:rsid w:val="00295D3A"/>
    <w:rsid w:val="00295F54"/>
    <w:rsid w:val="0029654A"/>
    <w:rsid w:val="002973AA"/>
    <w:rsid w:val="002A0A3E"/>
    <w:rsid w:val="002A0EFA"/>
    <w:rsid w:val="002A24C5"/>
    <w:rsid w:val="002A3537"/>
    <w:rsid w:val="002A4DBB"/>
    <w:rsid w:val="002A74ED"/>
    <w:rsid w:val="002A76B7"/>
    <w:rsid w:val="002A7F47"/>
    <w:rsid w:val="002B0796"/>
    <w:rsid w:val="002B1400"/>
    <w:rsid w:val="002B34F3"/>
    <w:rsid w:val="002B3F99"/>
    <w:rsid w:val="002B48EB"/>
    <w:rsid w:val="002B4BC7"/>
    <w:rsid w:val="002B5485"/>
    <w:rsid w:val="002B5603"/>
    <w:rsid w:val="002B5A67"/>
    <w:rsid w:val="002C08AC"/>
    <w:rsid w:val="002C1254"/>
    <w:rsid w:val="002C2B2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461D"/>
    <w:rsid w:val="002E662C"/>
    <w:rsid w:val="002E68CD"/>
    <w:rsid w:val="002E6FD5"/>
    <w:rsid w:val="002E775B"/>
    <w:rsid w:val="002F0EF0"/>
    <w:rsid w:val="002F1C60"/>
    <w:rsid w:val="002F20F8"/>
    <w:rsid w:val="002F2713"/>
    <w:rsid w:val="002F2B03"/>
    <w:rsid w:val="002F394E"/>
    <w:rsid w:val="002F4ACE"/>
    <w:rsid w:val="002F576A"/>
    <w:rsid w:val="002F5F40"/>
    <w:rsid w:val="002F6B39"/>
    <w:rsid w:val="0030195A"/>
    <w:rsid w:val="00301B69"/>
    <w:rsid w:val="00302B4C"/>
    <w:rsid w:val="003057B6"/>
    <w:rsid w:val="0030582B"/>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4690"/>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5DAE"/>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3963"/>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0F59"/>
    <w:rsid w:val="00451601"/>
    <w:rsid w:val="00452178"/>
    <w:rsid w:val="00453494"/>
    <w:rsid w:val="00453B22"/>
    <w:rsid w:val="00453E3E"/>
    <w:rsid w:val="0045445D"/>
    <w:rsid w:val="0045445E"/>
    <w:rsid w:val="00454578"/>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3882"/>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1C7C"/>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1A31"/>
    <w:rsid w:val="005E29D3"/>
    <w:rsid w:val="005E3467"/>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975"/>
    <w:rsid w:val="00620B4E"/>
    <w:rsid w:val="006213CE"/>
    <w:rsid w:val="00621A5A"/>
    <w:rsid w:val="00621CC2"/>
    <w:rsid w:val="00623EA1"/>
    <w:rsid w:val="00625D9F"/>
    <w:rsid w:val="0063062A"/>
    <w:rsid w:val="006307B3"/>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392"/>
    <w:rsid w:val="007416A6"/>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6A06"/>
    <w:rsid w:val="007B6AF4"/>
    <w:rsid w:val="007C05AC"/>
    <w:rsid w:val="007C096E"/>
    <w:rsid w:val="007C1D98"/>
    <w:rsid w:val="007C289E"/>
    <w:rsid w:val="007C40A1"/>
    <w:rsid w:val="007C55E3"/>
    <w:rsid w:val="007C67B9"/>
    <w:rsid w:val="007D1360"/>
    <w:rsid w:val="007D2B81"/>
    <w:rsid w:val="007D33FE"/>
    <w:rsid w:val="007D34F3"/>
    <w:rsid w:val="007D4379"/>
    <w:rsid w:val="007D4C14"/>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6A7"/>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4D52"/>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645"/>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6AE5"/>
    <w:rsid w:val="008F72A7"/>
    <w:rsid w:val="008F778C"/>
    <w:rsid w:val="008F7F4D"/>
    <w:rsid w:val="00900F5D"/>
    <w:rsid w:val="00901684"/>
    <w:rsid w:val="00904E6B"/>
    <w:rsid w:val="00905023"/>
    <w:rsid w:val="00907155"/>
    <w:rsid w:val="0090787F"/>
    <w:rsid w:val="0090791B"/>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2F80"/>
    <w:rsid w:val="00935304"/>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0B"/>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90"/>
    <w:rsid w:val="009C35AF"/>
    <w:rsid w:val="009C3C46"/>
    <w:rsid w:val="009C50DB"/>
    <w:rsid w:val="009C5213"/>
    <w:rsid w:val="009C5358"/>
    <w:rsid w:val="009C56BB"/>
    <w:rsid w:val="009C5E8E"/>
    <w:rsid w:val="009C724B"/>
    <w:rsid w:val="009C7C18"/>
    <w:rsid w:val="009D1B76"/>
    <w:rsid w:val="009D2EED"/>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2DEA"/>
    <w:rsid w:val="00A83D59"/>
    <w:rsid w:val="00A84723"/>
    <w:rsid w:val="00A85465"/>
    <w:rsid w:val="00A85A10"/>
    <w:rsid w:val="00A85DAC"/>
    <w:rsid w:val="00A86314"/>
    <w:rsid w:val="00A86341"/>
    <w:rsid w:val="00A8740E"/>
    <w:rsid w:val="00A87686"/>
    <w:rsid w:val="00A87A6F"/>
    <w:rsid w:val="00A92B6B"/>
    <w:rsid w:val="00A93154"/>
    <w:rsid w:val="00A9443A"/>
    <w:rsid w:val="00A94ED2"/>
    <w:rsid w:val="00A951D2"/>
    <w:rsid w:val="00A963D8"/>
    <w:rsid w:val="00A96421"/>
    <w:rsid w:val="00A970B5"/>
    <w:rsid w:val="00A976CC"/>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BCF"/>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4CD2"/>
    <w:rsid w:val="00B95DDC"/>
    <w:rsid w:val="00B96530"/>
    <w:rsid w:val="00B975D8"/>
    <w:rsid w:val="00BA018D"/>
    <w:rsid w:val="00BA04FE"/>
    <w:rsid w:val="00BA1161"/>
    <w:rsid w:val="00BA18FB"/>
    <w:rsid w:val="00BA1AB0"/>
    <w:rsid w:val="00BA1C6C"/>
    <w:rsid w:val="00BA2D04"/>
    <w:rsid w:val="00BA323F"/>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451"/>
    <w:rsid w:val="00BC758F"/>
    <w:rsid w:val="00BD1FDE"/>
    <w:rsid w:val="00BD23A2"/>
    <w:rsid w:val="00BD3878"/>
    <w:rsid w:val="00BD4541"/>
    <w:rsid w:val="00BD4744"/>
    <w:rsid w:val="00BD58CF"/>
    <w:rsid w:val="00BD68C0"/>
    <w:rsid w:val="00BD6BBE"/>
    <w:rsid w:val="00BD6D0D"/>
    <w:rsid w:val="00BD72E1"/>
    <w:rsid w:val="00BD7D1C"/>
    <w:rsid w:val="00BE0143"/>
    <w:rsid w:val="00BE058C"/>
    <w:rsid w:val="00BE0AAD"/>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E7C1B"/>
    <w:rsid w:val="00BF00AA"/>
    <w:rsid w:val="00BF0EA6"/>
    <w:rsid w:val="00BF173D"/>
    <w:rsid w:val="00BF226D"/>
    <w:rsid w:val="00BF24A6"/>
    <w:rsid w:val="00BF504E"/>
    <w:rsid w:val="00BF5413"/>
    <w:rsid w:val="00BF6B2F"/>
    <w:rsid w:val="00BF7BEF"/>
    <w:rsid w:val="00BF7ED2"/>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2B2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0CF"/>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368F"/>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882"/>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224B"/>
    <w:rsid w:val="00D6421C"/>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2DF7"/>
    <w:rsid w:val="00D933E7"/>
    <w:rsid w:val="00D944FE"/>
    <w:rsid w:val="00D950F9"/>
    <w:rsid w:val="00D9588B"/>
    <w:rsid w:val="00D9752E"/>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0CD2"/>
    <w:rsid w:val="00DE17A3"/>
    <w:rsid w:val="00DE2089"/>
    <w:rsid w:val="00DE2228"/>
    <w:rsid w:val="00DE26F9"/>
    <w:rsid w:val="00DE2EAD"/>
    <w:rsid w:val="00DE3677"/>
    <w:rsid w:val="00DE4248"/>
    <w:rsid w:val="00DE42BB"/>
    <w:rsid w:val="00DE4784"/>
    <w:rsid w:val="00DE57C4"/>
    <w:rsid w:val="00DE5EA7"/>
    <w:rsid w:val="00DE63FE"/>
    <w:rsid w:val="00DF0C33"/>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B7"/>
    <w:rsid w:val="00E44260"/>
    <w:rsid w:val="00E444B7"/>
    <w:rsid w:val="00E452C4"/>
    <w:rsid w:val="00E452D4"/>
    <w:rsid w:val="00E4645F"/>
    <w:rsid w:val="00E47D33"/>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4037"/>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2FC1"/>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05D86"/>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76E3D"/>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D8C"/>
    <w:rsid w:val="00FC131A"/>
    <w:rsid w:val="00FC1CB0"/>
    <w:rsid w:val="00FC2507"/>
    <w:rsid w:val="00FC2CDB"/>
    <w:rsid w:val="00FC4549"/>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1615">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swpasynod.org/calendar/mlk23"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mailto:jcompton28@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jcompton28@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youtube.com/playlist?list=PLdo3pMOInGpV3Wicm1qi4hNK7CUIM32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giamusic.com"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25</Pages>
  <Words>4257</Words>
  <Characters>24268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57</cp:revision>
  <cp:lastPrinted>2022-10-14T00:47:00Z</cp:lastPrinted>
  <dcterms:created xsi:type="dcterms:W3CDTF">2023-02-15T22:14:00Z</dcterms:created>
  <dcterms:modified xsi:type="dcterms:W3CDTF">2023-02-23T22:33:00Z</dcterms:modified>
</cp:coreProperties>
</file>