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57CC9" w14:textId="19B91465" w:rsidR="006D23DB" w:rsidRDefault="00D213E1" w:rsidP="005D2182">
      <w:pPr>
        <w:spacing w:after="0"/>
        <w:jc w:val="center"/>
        <w:rPr>
          <w:rFonts w:ascii="Times New Roman" w:hAnsi="Times New Roman" w:cs="Times New Roman"/>
          <w:sz w:val="28"/>
          <w:szCs w:val="28"/>
        </w:rPr>
      </w:pPr>
      <w:bookmarkStart w:id="0" w:name="_Hlk41591211"/>
      <w:r>
        <w:rPr>
          <w:noProof/>
        </w:rPr>
        <w:drawing>
          <wp:inline distT="0" distB="0" distL="0" distR="0" wp14:anchorId="43B9017E" wp14:editId="12E6ED3F">
            <wp:extent cx="5657850" cy="4451350"/>
            <wp:effectExtent l="0" t="0" r="0" b="6350"/>
            <wp:docPr id="163775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850" cy="44513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0958133E" w14:textId="77777777" w:rsidR="00D213E1" w:rsidRPr="00E3428B" w:rsidRDefault="00D213E1" w:rsidP="00962E25">
      <w:pPr>
        <w:spacing w:after="0"/>
        <w:rPr>
          <w:rFonts w:ascii="Times New Roman" w:hAnsi="Times New Roman" w:cs="Times New Roman"/>
          <w:sz w:val="28"/>
          <w:szCs w:val="28"/>
        </w:rPr>
      </w:pPr>
    </w:p>
    <w:p w14:paraId="6538164D" w14:textId="7777777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6E4406">
        <w:rPr>
          <w:rFonts w:ascii="Times New Roman" w:hAnsi="Times New Roman" w:cs="Times New Roman"/>
          <w:b/>
          <w:bCs/>
          <w:sz w:val="52"/>
          <w:szCs w:val="52"/>
        </w:rPr>
        <w:t>The Resurrection of our Lord</w:t>
      </w:r>
    </w:p>
    <w:p w14:paraId="2EC83F52" w14:textId="1AF4776E" w:rsidR="00754C7A" w:rsidRPr="00F00BD5" w:rsidRDefault="006E4406" w:rsidP="00F00BD5">
      <w:pPr>
        <w:spacing w:after="0"/>
        <w:jc w:val="center"/>
        <w:rPr>
          <w:rFonts w:ascii="Times New Roman" w:hAnsi="Times New Roman" w:cs="Times New Roman"/>
          <w:b/>
          <w:bCs/>
          <w:sz w:val="52"/>
          <w:szCs w:val="52"/>
        </w:rPr>
      </w:pPr>
      <w:r>
        <w:rPr>
          <w:rFonts w:ascii="Times New Roman" w:hAnsi="Times New Roman" w:cs="Times New Roman"/>
          <w:b/>
          <w:bCs/>
          <w:sz w:val="48"/>
          <w:szCs w:val="48"/>
        </w:rPr>
        <w:t>Easter Sunday</w:t>
      </w:r>
      <w:r>
        <w:rPr>
          <w:rFonts w:ascii="Times New Roman" w:hAnsi="Times New Roman" w:cs="Times New Roman"/>
          <w:b/>
          <w:bCs/>
          <w:sz w:val="52"/>
          <w:szCs w:val="52"/>
        </w:rPr>
        <w:t xml:space="preserve"> </w:t>
      </w:r>
    </w:p>
    <w:p w14:paraId="2A9BB1B2" w14:textId="7FC188AA" w:rsidR="00D213E1" w:rsidRDefault="00385D21"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April 20</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Pr>
          <w:rFonts w:ascii="Times New Roman" w:hAnsi="Times New Roman" w:cs="Times New Roman"/>
          <w:b/>
          <w:bCs/>
          <w:sz w:val="44"/>
          <w:szCs w:val="44"/>
        </w:rPr>
        <w:t>5</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385D21" w:rsidRDefault="00F66B0F" w:rsidP="00F66B0F">
      <w:pPr>
        <w:spacing w:after="0"/>
        <w:jc w:val="center"/>
        <w:rPr>
          <w:rFonts w:ascii="Times New Roman" w:hAnsi="Times New Roman" w:cs="Times New Roman"/>
          <w:b/>
          <w:bCs/>
          <w:sz w:val="28"/>
          <w:szCs w:val="28"/>
          <w:lang w:val="de-DE"/>
        </w:rPr>
      </w:pPr>
      <w:r w:rsidRPr="00385D21">
        <w:rPr>
          <w:rFonts w:ascii="Times New Roman" w:hAnsi="Times New Roman" w:cs="Times New Roman"/>
          <w:b/>
          <w:bCs/>
          <w:sz w:val="28"/>
          <w:szCs w:val="28"/>
          <w:lang w:val="de-DE"/>
        </w:rPr>
        <w:t>Pittsburgh, PA 15213</w:t>
      </w:r>
    </w:p>
    <w:p w14:paraId="07823C5D" w14:textId="5B0BF2C1" w:rsidR="00F66B0F" w:rsidRPr="00385D21" w:rsidRDefault="00F66B0F" w:rsidP="00F66B0F">
      <w:pPr>
        <w:spacing w:after="0"/>
        <w:jc w:val="center"/>
        <w:rPr>
          <w:rFonts w:ascii="Times New Roman" w:hAnsi="Times New Roman" w:cs="Times New Roman"/>
          <w:b/>
          <w:bCs/>
          <w:sz w:val="28"/>
          <w:szCs w:val="28"/>
          <w:lang w:val="de-DE"/>
        </w:rPr>
      </w:pPr>
      <w:hyperlink r:id="rId11" w:history="1">
        <w:r w:rsidRPr="00385D21">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32976AF3"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A62D74">
        <w:rPr>
          <w:rFonts w:ascii="Times New Roman" w:hAnsi="Times New Roman" w:cs="Times New Roman"/>
          <w:b/>
          <w:bCs/>
          <w:sz w:val="28"/>
          <w:szCs w:val="28"/>
        </w:rPr>
        <w:t>The Resurrection of our Lord</w:t>
      </w:r>
      <w:r w:rsidR="0039487C">
        <w:rPr>
          <w:rFonts w:ascii="Times New Roman" w:hAnsi="Times New Roman" w:cs="Times New Roman"/>
          <w:b/>
          <w:bCs/>
          <w:sz w:val="28"/>
          <w:szCs w:val="28"/>
        </w:rPr>
        <w:t xml:space="preserve"> – Easter Sunday</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0E046C52" w14:textId="49AB807B" w:rsidR="00310787" w:rsidRPr="0039487C" w:rsidRDefault="00F74052" w:rsidP="0039487C">
      <w:pPr>
        <w:tabs>
          <w:tab w:val="right" w:pos="9216"/>
        </w:tabs>
        <w:spacing w:after="0" w:line="240" w:lineRule="auto"/>
        <w:jc w:val="center"/>
        <w:rPr>
          <w:rFonts w:ascii="Times New Roman" w:hAnsi="Times New Roman" w:cs="Times New Roman"/>
          <w:i/>
          <w:iCs/>
          <w:sz w:val="24"/>
          <w:szCs w:val="24"/>
          <w:shd w:val="clear" w:color="auto" w:fill="FFFFFF"/>
        </w:rPr>
      </w:pPr>
      <w:bookmarkStart w:id="1" w:name="_Hlk162274271"/>
      <w:r w:rsidRPr="00F74052">
        <w:rPr>
          <w:rFonts w:ascii="Times New Roman" w:hAnsi="Times New Roman" w:cs="Times New Roman"/>
          <w:i/>
          <w:iCs/>
          <w:sz w:val="24"/>
          <w:szCs w:val="24"/>
          <w:shd w:val="clear" w:color="auto" w:fill="FFFFFF"/>
        </w:rPr>
        <w:t>“The last enemy to be destroyed is death,” Paul writes. Today Christ is risen, and we gather together with astonishment and joy. Christ is risen, and we have been set free from the bonds of death. Christ is risen, and we are forgiven. Christ is risen, and with the women at the tomb and Peter, we are amazed. Let us rejoice: Christ is risen indeed!</w:t>
      </w:r>
      <w:r>
        <w:rPr>
          <w:rFonts w:ascii="Times New Roman" w:hAnsi="Times New Roman" w:cs="Times New Roman"/>
          <w:i/>
          <w:iCs/>
          <w:sz w:val="24"/>
          <w:szCs w:val="24"/>
          <w:shd w:val="clear" w:color="auto" w:fill="FFFFFF"/>
        </w:rPr>
        <w:t xml:space="preserve"> </w:t>
      </w:r>
      <w:r w:rsidR="0039487C" w:rsidRPr="0039487C">
        <w:rPr>
          <w:rFonts w:ascii="Times New Roman" w:hAnsi="Times New Roman" w:cs="Times New Roman"/>
          <w:i/>
          <w:iCs/>
          <w:sz w:val="24"/>
          <w:szCs w:val="24"/>
          <w:shd w:val="clear" w:color="auto" w:fill="FFFFFF"/>
        </w:rPr>
        <w:t>Alleluia!</w:t>
      </w:r>
    </w:p>
    <w:bookmarkEnd w:id="1"/>
    <w:p w14:paraId="0BE95434" w14:textId="77777777" w:rsidR="0039487C" w:rsidRPr="007E23B2" w:rsidRDefault="0039487C" w:rsidP="001D0B17">
      <w:pPr>
        <w:tabs>
          <w:tab w:val="right" w:pos="9216"/>
        </w:tabs>
        <w:spacing w:after="0" w:line="240" w:lineRule="auto"/>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2"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DC237BD" w14:textId="4DCED40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 xml:space="preserve">Little Church – Big Faith, </w:t>
      </w:r>
      <w:r w:rsidR="003A0887">
        <w:rPr>
          <w:rFonts w:ascii="Times New Roman" w:hAnsi="Times New Roman" w:cs="Times New Roman"/>
          <w:shd w:val="clear" w:color="auto" w:fill="FFFFFF"/>
        </w:rPr>
        <w:t xml:space="preserve">our weekly </w:t>
      </w:r>
      <w:r w:rsidRPr="00FC3263">
        <w:rPr>
          <w:rFonts w:ascii="Times New Roman" w:hAnsi="Times New Roman" w:cs="Times New Roman"/>
          <w:shd w:val="clear" w:color="auto" w:fill="FFFFFF"/>
        </w:rPr>
        <w:t>Bible lesson and activity</w:t>
      </w:r>
      <w:r w:rsidR="003A0887">
        <w:rPr>
          <w:rFonts w:ascii="Times New Roman" w:hAnsi="Times New Roman" w:cs="Times New Roman"/>
          <w:shd w:val="clear" w:color="auto" w:fill="FFFFFF"/>
        </w:rPr>
        <w:t xml:space="preserve"> for children, will not meet </w:t>
      </w:r>
      <w:r w:rsidRPr="00FC3263">
        <w:rPr>
          <w:rFonts w:ascii="Times New Roman" w:hAnsi="Times New Roman" w:cs="Times New Roman"/>
          <w:shd w:val="clear" w:color="auto" w:fill="FFFFFF"/>
        </w:rPr>
        <w:t>during worship</w:t>
      </w:r>
      <w:r w:rsidR="003A0887">
        <w:rPr>
          <w:rFonts w:ascii="Times New Roman" w:hAnsi="Times New Roman" w:cs="Times New Roman"/>
          <w:shd w:val="clear" w:color="auto" w:fill="FFFFFF"/>
        </w:rPr>
        <w:t xml:space="preserve"> this week so the children can fully participate in the celebration of Easter!</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2"/>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W&amp;P</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Worship &amp; Praise </w:t>
      </w:r>
      <w:r w:rsidRPr="00F74052">
        <w:rPr>
          <w:rFonts w:ascii="Times New Roman" w:hAnsi="Times New Roman" w:cs="Times New Roman"/>
          <w:b/>
          <w:bCs/>
          <w:sz w:val="24"/>
          <w:szCs w:val="24"/>
        </w:rPr>
        <w:t>hymnal</w:t>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408771E7" w14:textId="77777777" w:rsidR="0019037B" w:rsidRPr="00273534" w:rsidRDefault="0019037B" w:rsidP="0019037B">
      <w:pPr>
        <w:pStyle w:val="ListParagraph"/>
        <w:tabs>
          <w:tab w:val="right" w:pos="9216"/>
        </w:tabs>
        <w:spacing w:after="0" w:line="240" w:lineRule="auto"/>
        <w:rPr>
          <w:rFonts w:ascii="Times New Roman" w:hAnsi="Times New Roman" w:cs="Times New Roman"/>
          <w:b/>
          <w:bCs/>
          <w:sz w:val="24"/>
          <w:szCs w:val="24"/>
          <w:shd w:val="clear" w:color="auto" w:fill="FFFFFF"/>
        </w:rPr>
      </w:pPr>
    </w:p>
    <w:p w14:paraId="47B67524" w14:textId="77777777" w:rsidR="0019037B" w:rsidRPr="0019037B" w:rsidRDefault="0019037B" w:rsidP="0039487C">
      <w:pPr>
        <w:tabs>
          <w:tab w:val="right" w:pos="9216"/>
        </w:tabs>
        <w:spacing w:after="0" w:line="240" w:lineRule="auto"/>
        <w:rPr>
          <w:rFonts w:ascii="Times New Roman" w:hAnsi="Times New Roman" w:cs="Times New Roman"/>
          <w:b/>
          <w:bCs/>
          <w:sz w:val="24"/>
          <w:szCs w:val="24"/>
          <w:shd w:val="clear" w:color="auto" w:fill="FFFFFF"/>
        </w:rPr>
      </w:pPr>
    </w:p>
    <w:p w14:paraId="205F260B" w14:textId="77777777" w:rsidR="00F74052" w:rsidRDefault="00F74052" w:rsidP="00BE39B3">
      <w:pPr>
        <w:spacing w:after="0" w:line="240" w:lineRule="auto"/>
        <w:rPr>
          <w:rFonts w:ascii="Times New Roman" w:hAnsi="Times New Roman" w:cs="Times New Roman"/>
          <w:b/>
          <w:bCs/>
          <w:sz w:val="28"/>
          <w:szCs w:val="28"/>
          <w:shd w:val="clear" w:color="auto" w:fill="FFFFFF"/>
        </w:rPr>
      </w:pPr>
    </w:p>
    <w:p w14:paraId="7F8CE579" w14:textId="69F969DD"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Pre</w:t>
      </w:r>
      <w:r w:rsidR="00CC5284">
        <w:rPr>
          <w:rFonts w:ascii="Times New Roman" w:hAnsi="Times New Roman" w:cs="Times New Roman"/>
          <w:b/>
          <w:bCs/>
          <w:sz w:val="28"/>
          <w:szCs w:val="28"/>
          <w:shd w:val="clear" w:color="auto" w:fill="FFFFFF"/>
        </w:rPr>
        <w:t>-Service Music</w:t>
      </w:r>
    </w:p>
    <w:p w14:paraId="662BA2B0" w14:textId="330D2D2E" w:rsidR="00BE39B3" w:rsidRPr="00F74052" w:rsidRDefault="00BE39B3" w:rsidP="00BE39B3">
      <w:pPr>
        <w:spacing w:after="0" w:line="240" w:lineRule="auto"/>
        <w:rPr>
          <w:rFonts w:ascii="Times New Roman" w:hAnsi="Times New Roman" w:cs="Times New Roman"/>
          <w:sz w:val="28"/>
          <w:szCs w:val="28"/>
          <w:shd w:val="clear" w:color="auto" w:fill="FFFFFF"/>
        </w:rPr>
      </w:pPr>
    </w:p>
    <w:p w14:paraId="1B8AFF20" w14:textId="4E276A0A" w:rsidR="00BE39B3" w:rsidRP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1B8C2D4B" w14:textId="77777777" w:rsidR="00BE39B3" w:rsidRPr="007E23B2" w:rsidRDefault="00BE39B3" w:rsidP="00687B84">
      <w:pPr>
        <w:spacing w:after="0" w:line="240" w:lineRule="auto"/>
        <w:jc w:val="center"/>
        <w:rPr>
          <w:rFonts w:ascii="Times New Roman" w:hAnsi="Times New Roman" w:cs="Times New Roman"/>
          <w:sz w:val="24"/>
          <w:szCs w:val="24"/>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8"/>
          <w:szCs w:val="28"/>
          <w:shd w:val="clear" w:color="auto" w:fill="FFFFFF"/>
        </w:rPr>
      </w:pPr>
    </w:p>
    <w:p w14:paraId="0BC6B9BC" w14:textId="38AD122C" w:rsidR="006812FF" w:rsidRDefault="007E23B2" w:rsidP="007E23B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gather at the front of the worship space</w:t>
      </w:r>
      <w:r w:rsidR="00661799">
        <w:rPr>
          <w:rFonts w:ascii="Times New Roman" w:hAnsi="Times New Roman" w:cs="Times New Roman"/>
          <w:i/>
          <w:iCs/>
          <w:color w:val="C00000"/>
          <w:sz w:val="24"/>
          <w:szCs w:val="24"/>
        </w:rPr>
        <w:t xml:space="preserve"> for the beginning of </w:t>
      </w:r>
      <w:r>
        <w:rPr>
          <w:rFonts w:ascii="Times New Roman" w:hAnsi="Times New Roman" w:cs="Times New Roman"/>
          <w:i/>
          <w:iCs/>
          <w:color w:val="C00000"/>
          <w:sz w:val="24"/>
          <w:szCs w:val="24"/>
        </w:rPr>
        <w:t>the service</w:t>
      </w:r>
      <w:r w:rsidR="00661799">
        <w:rPr>
          <w:rFonts w:ascii="Times New Roman" w:hAnsi="Times New Roman" w:cs="Times New Roman"/>
          <w:i/>
          <w:iCs/>
          <w:color w:val="C00000"/>
          <w:sz w:val="24"/>
          <w:szCs w:val="24"/>
        </w:rPr>
        <w:t>,</w:t>
      </w:r>
    </w:p>
    <w:p w14:paraId="65E68313" w14:textId="5C06D504" w:rsidR="007E23B2" w:rsidRPr="007E23B2" w:rsidRDefault="006812FF" w:rsidP="007E23B2">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i/>
          <w:iCs/>
          <w:color w:val="C00000"/>
          <w:sz w:val="24"/>
          <w:szCs w:val="24"/>
        </w:rPr>
        <w:t>as we w</w:t>
      </w:r>
      <w:r w:rsidR="009B7986">
        <w:rPr>
          <w:rFonts w:ascii="Times New Roman" w:hAnsi="Times New Roman" w:cs="Times New Roman"/>
          <w:i/>
          <w:iCs/>
          <w:color w:val="C00000"/>
          <w:sz w:val="24"/>
          <w:szCs w:val="24"/>
        </w:rPr>
        <w:t>elcome</w:t>
      </w:r>
      <w:r>
        <w:rPr>
          <w:rFonts w:ascii="Times New Roman" w:hAnsi="Times New Roman" w:cs="Times New Roman"/>
          <w:i/>
          <w:iCs/>
          <w:color w:val="C00000"/>
          <w:sz w:val="24"/>
          <w:szCs w:val="24"/>
        </w:rPr>
        <w:t xml:space="preserve"> back the “Alleluia,” the Church’s song of Easter joy!</w:t>
      </w:r>
    </w:p>
    <w:p w14:paraId="41A3C711" w14:textId="77777777" w:rsidR="007E23B2" w:rsidRPr="006812FF" w:rsidRDefault="007E23B2" w:rsidP="00CA78BF">
      <w:pPr>
        <w:tabs>
          <w:tab w:val="right" w:pos="9216"/>
        </w:tabs>
        <w:spacing w:after="0" w:line="240" w:lineRule="auto"/>
        <w:rPr>
          <w:rFonts w:ascii="Times New Roman" w:hAnsi="Times New Roman" w:cs="Times New Roman"/>
          <w:sz w:val="28"/>
          <w:szCs w:val="28"/>
          <w:shd w:val="clear" w:color="auto" w:fill="FFFFFF"/>
        </w:rPr>
      </w:pPr>
    </w:p>
    <w:p w14:paraId="4154906A" w14:textId="160B8CF0" w:rsidR="00BE39B3" w:rsidRDefault="009B7986"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Raising </w:t>
      </w:r>
      <w:r w:rsidR="007E23B2">
        <w:rPr>
          <w:rFonts w:ascii="Times New Roman" w:hAnsi="Times New Roman" w:cs="Times New Roman"/>
          <w:b/>
          <w:bCs/>
          <w:sz w:val="28"/>
          <w:szCs w:val="28"/>
          <w:shd w:val="clear" w:color="auto" w:fill="FFFFFF"/>
        </w:rPr>
        <w:t xml:space="preserve">the </w:t>
      </w:r>
      <w:r w:rsidR="00BE39B3">
        <w:rPr>
          <w:rFonts w:ascii="Times New Roman" w:hAnsi="Times New Roman" w:cs="Times New Roman"/>
          <w:b/>
          <w:bCs/>
          <w:sz w:val="28"/>
          <w:szCs w:val="28"/>
          <w:shd w:val="clear" w:color="auto" w:fill="FFFFFF"/>
        </w:rPr>
        <w:t>Alleluia</w:t>
      </w:r>
    </w:p>
    <w:p w14:paraId="521D45A8" w14:textId="6D367FDF"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p>
    <w:p w14:paraId="5ED482D3" w14:textId="00E2B374" w:rsidR="006A0C9E" w:rsidRDefault="006A0C9E"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 xml:space="preserve">Once the Alleluias have been brought out, the presiding minister and congregation proclaim: </w:t>
      </w:r>
    </w:p>
    <w:p w14:paraId="2C169FF6" w14:textId="328AD3F6" w:rsidR="00BE39B3" w:rsidRDefault="00BE39B3" w:rsidP="00CA78BF">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Alleluia! Christ is risen!</w:t>
      </w:r>
    </w:p>
    <w:p w14:paraId="12F24795" w14:textId="2D646359" w:rsidR="00BE39B3" w:rsidRDefault="00BE39B3" w:rsidP="00CA78BF">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 Alleluia! Alleluia!</w:t>
      </w:r>
    </w:p>
    <w:p w14:paraId="47A3ADF8" w14:textId="45E3B564" w:rsidR="00FD008F" w:rsidRDefault="00FD008F" w:rsidP="00CA78BF">
      <w:pPr>
        <w:tabs>
          <w:tab w:val="right" w:pos="9216"/>
        </w:tabs>
        <w:spacing w:after="0" w:line="240" w:lineRule="auto"/>
        <w:rPr>
          <w:rFonts w:ascii="Times New Roman" w:hAnsi="Times New Roman" w:cs="Times New Roman"/>
          <w:b/>
          <w:bCs/>
          <w:sz w:val="28"/>
          <w:szCs w:val="28"/>
          <w:shd w:val="clear" w:color="auto" w:fill="FFFFFF"/>
        </w:rPr>
      </w:pPr>
    </w:p>
    <w:p w14:paraId="4BB284E2" w14:textId="77777777"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15BD526F" w14:textId="1B101FE1" w:rsidR="00184ED6" w:rsidRDefault="00184ED6" w:rsidP="00CA78BF">
      <w:pPr>
        <w:tabs>
          <w:tab w:val="right" w:pos="9216"/>
        </w:tabs>
        <w:spacing w:after="0" w:line="240" w:lineRule="auto"/>
        <w:rPr>
          <w:rFonts w:ascii="Times New Roman" w:hAnsi="Times New Roman" w:cs="Times New Roman"/>
          <w:b/>
          <w:bCs/>
          <w:sz w:val="28"/>
          <w:szCs w:val="28"/>
          <w:shd w:val="clear" w:color="auto" w:fill="FFFFFF"/>
        </w:rPr>
      </w:pPr>
    </w:p>
    <w:p w14:paraId="54A3AD04" w14:textId="3C9807A6" w:rsidR="00184ED6" w:rsidRPr="00FD008F" w:rsidRDefault="00184ED6" w:rsidP="00184ED6">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356034B2" wp14:editId="749087FA">
            <wp:extent cx="4832350" cy="34163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350" cy="3416300"/>
                    </a:xfrm>
                    <a:prstGeom prst="rect">
                      <a:avLst/>
                    </a:prstGeom>
                    <a:noFill/>
                    <a:ln>
                      <a:noFill/>
                    </a:ln>
                  </pic:spPr>
                </pic:pic>
              </a:graphicData>
            </a:graphic>
          </wp:inline>
        </w:drawing>
      </w:r>
    </w:p>
    <w:p w14:paraId="0C3F4EE4" w14:textId="77777777" w:rsidR="00184ED6" w:rsidRDefault="00184ED6" w:rsidP="00D94E59">
      <w:pPr>
        <w:tabs>
          <w:tab w:val="right" w:pos="9216"/>
        </w:tabs>
        <w:spacing w:after="0" w:line="240" w:lineRule="auto"/>
        <w:jc w:val="center"/>
        <w:rPr>
          <w:rFonts w:ascii="Times New Roman" w:hAnsi="Times New Roman" w:cs="Times New Roman"/>
          <w:i/>
          <w:iCs/>
          <w:color w:val="C00000"/>
          <w:sz w:val="24"/>
          <w:szCs w:val="24"/>
        </w:rPr>
      </w:pPr>
    </w:p>
    <w:p w14:paraId="7ACDD7FB" w14:textId="4B3E4928" w:rsidR="00184ED6" w:rsidRDefault="00184ED6" w:rsidP="00D94E59">
      <w:pPr>
        <w:tabs>
          <w:tab w:val="right" w:pos="9216"/>
        </w:tabs>
        <w:spacing w:after="0" w:line="240" w:lineRule="auto"/>
        <w:jc w:val="center"/>
        <w:rPr>
          <w:rFonts w:ascii="Times New Roman" w:hAnsi="Times New Roman" w:cs="Times New Roman"/>
          <w:color w:val="C00000"/>
          <w:sz w:val="28"/>
          <w:szCs w:val="28"/>
        </w:rPr>
      </w:pPr>
    </w:p>
    <w:p w14:paraId="2F895B33" w14:textId="67AA0BFD" w:rsidR="00184ED6" w:rsidRDefault="00701219" w:rsidP="00FA2E9B">
      <w:pPr>
        <w:tabs>
          <w:tab w:val="right" w:pos="9216"/>
        </w:tabs>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Choir Anthem                           </w:t>
      </w:r>
      <w:r>
        <w:rPr>
          <w:rFonts w:ascii="Times New Roman" w:hAnsi="Times New Roman" w:cs="Times New Roman"/>
          <w:i/>
          <w:iCs/>
          <w:sz w:val="28"/>
          <w:szCs w:val="28"/>
        </w:rPr>
        <w:t>Hallelujah Chorus</w:t>
      </w:r>
      <w:r>
        <w:rPr>
          <w:rFonts w:ascii="Times New Roman" w:hAnsi="Times New Roman" w:cs="Times New Roman"/>
          <w:i/>
          <w:iCs/>
          <w:sz w:val="28"/>
          <w:szCs w:val="28"/>
        </w:rPr>
        <w:tab/>
      </w:r>
      <w:r>
        <w:rPr>
          <w:rFonts w:ascii="Times New Roman" w:hAnsi="Times New Roman" w:cs="Times New Roman"/>
          <w:sz w:val="28"/>
          <w:szCs w:val="28"/>
        </w:rPr>
        <w:t>G.F. Handel</w:t>
      </w:r>
    </w:p>
    <w:p w14:paraId="198429D9" w14:textId="7BF35E51" w:rsidR="00701219" w:rsidRPr="00701219" w:rsidRDefault="00701219" w:rsidP="00FA2E9B">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sz w:val="28"/>
          <w:szCs w:val="28"/>
        </w:rPr>
        <w:tab/>
        <w:t>arr. Podd</w:t>
      </w:r>
    </w:p>
    <w:p w14:paraId="34E18191" w14:textId="77777777" w:rsidR="00701219" w:rsidRPr="00701219" w:rsidRDefault="00701219" w:rsidP="00FA2E9B">
      <w:pPr>
        <w:tabs>
          <w:tab w:val="right" w:pos="9216"/>
        </w:tabs>
        <w:spacing w:after="0" w:line="240" w:lineRule="auto"/>
        <w:rPr>
          <w:rFonts w:ascii="Times New Roman" w:hAnsi="Times New Roman" w:cs="Times New Roman"/>
          <w:sz w:val="24"/>
          <w:szCs w:val="24"/>
        </w:rPr>
      </w:pPr>
    </w:p>
    <w:p w14:paraId="3BCB1FE2" w14:textId="2F66CF27" w:rsidR="00D20683" w:rsidRDefault="00D94E59" w:rsidP="00193C45">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Please </w:t>
      </w:r>
      <w:bookmarkStart w:id="3" w:name="_Hlk195534420"/>
      <w:r>
        <w:rPr>
          <w:rFonts w:ascii="Times New Roman" w:hAnsi="Times New Roman" w:cs="Times New Roman"/>
          <w:i/>
          <w:iCs/>
          <w:color w:val="C00000"/>
          <w:sz w:val="24"/>
          <w:szCs w:val="24"/>
        </w:rPr>
        <w:t>rise as you are able</w:t>
      </w:r>
      <w:r w:rsidR="003E398A">
        <w:rPr>
          <w:rFonts w:ascii="Times New Roman" w:hAnsi="Times New Roman" w:cs="Times New Roman"/>
          <w:i/>
          <w:iCs/>
          <w:color w:val="C00000"/>
          <w:sz w:val="24"/>
          <w:szCs w:val="24"/>
        </w:rPr>
        <w:t xml:space="preserve"> and face the cross as the Processional Hymn begins.</w:t>
      </w:r>
      <w:bookmarkEnd w:id="3"/>
    </w:p>
    <w:p w14:paraId="12A2A15E" w14:textId="77777777" w:rsidR="00193C45" w:rsidRPr="00193C45" w:rsidRDefault="00193C45" w:rsidP="00193C45">
      <w:pPr>
        <w:tabs>
          <w:tab w:val="right" w:pos="9216"/>
        </w:tabs>
        <w:spacing w:after="0" w:line="240" w:lineRule="auto"/>
        <w:jc w:val="center"/>
        <w:rPr>
          <w:rFonts w:ascii="Times New Roman" w:hAnsi="Times New Roman" w:cs="Times New Roman"/>
          <w:i/>
          <w:iCs/>
          <w:color w:val="C00000"/>
          <w:sz w:val="24"/>
          <w:szCs w:val="24"/>
        </w:rPr>
      </w:pPr>
    </w:p>
    <w:p w14:paraId="0684B8D3" w14:textId="0DD4E7BE" w:rsidR="00BE39B3" w:rsidRPr="00AF52D6" w:rsidRDefault="00BE39B3"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Processional Hymn</w:t>
      </w:r>
      <w:r w:rsidR="00AF52D6">
        <w:rPr>
          <w:rFonts w:ascii="Times New Roman" w:hAnsi="Times New Roman" w:cs="Times New Roman"/>
          <w:b/>
          <w:bCs/>
          <w:sz w:val="28"/>
          <w:szCs w:val="28"/>
          <w:shd w:val="clear" w:color="auto" w:fill="FFFFFF"/>
        </w:rPr>
        <w:t xml:space="preserve">         Jesus Christ Is Risen</w:t>
      </w:r>
      <w:r w:rsidR="002E3F76">
        <w:rPr>
          <w:rFonts w:ascii="Times New Roman" w:hAnsi="Times New Roman" w:cs="Times New Roman"/>
          <w:b/>
          <w:bCs/>
          <w:sz w:val="28"/>
          <w:szCs w:val="28"/>
          <w:shd w:val="clear" w:color="auto" w:fill="FFFFFF"/>
        </w:rPr>
        <w:t xml:space="preserve"> Today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365</w:t>
      </w:r>
    </w:p>
    <w:p w14:paraId="5BCB01EC" w14:textId="44AEFACD" w:rsidR="004E636A" w:rsidRPr="005F20A6"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722962E9" w14:textId="650C996D" w:rsidR="00D20683" w:rsidRPr="00193C45" w:rsidRDefault="00AF52D6" w:rsidP="00193C4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867913E" wp14:editId="4AF9BCC8">
            <wp:extent cx="5384800" cy="74676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800" cy="7467600"/>
                    </a:xfrm>
                    <a:prstGeom prst="rect">
                      <a:avLst/>
                    </a:prstGeom>
                    <a:noFill/>
                    <a:ln>
                      <a:noFill/>
                    </a:ln>
                  </pic:spPr>
                </pic:pic>
              </a:graphicData>
            </a:graphic>
          </wp:inline>
        </w:drawing>
      </w:r>
    </w:p>
    <w:p w14:paraId="3AA6F9D5" w14:textId="77777777" w:rsidR="009A583A" w:rsidRDefault="009A583A" w:rsidP="009B5A80">
      <w:pPr>
        <w:spacing w:after="0" w:line="240" w:lineRule="auto"/>
        <w:rPr>
          <w:rFonts w:ascii="Times New Roman" w:hAnsi="Times New Roman" w:cs="Times New Roman"/>
          <w:b/>
          <w:bCs/>
          <w:sz w:val="28"/>
          <w:szCs w:val="28"/>
          <w:shd w:val="clear" w:color="auto" w:fill="FFFFFF"/>
        </w:rPr>
      </w:pPr>
    </w:p>
    <w:p w14:paraId="5C201E3F" w14:textId="7445F3CD"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48D26940" w14:textId="16CF084C" w:rsidR="0046362A" w:rsidRDefault="006A0C9E" w:rsidP="001E45E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1F7DF93E" w14:textId="77777777" w:rsidR="001E45E4" w:rsidRPr="001E45E4" w:rsidRDefault="001E45E4" w:rsidP="001E45E4">
      <w:pPr>
        <w:tabs>
          <w:tab w:val="right" w:pos="9216"/>
        </w:tabs>
        <w:spacing w:after="0" w:line="240" w:lineRule="auto"/>
        <w:jc w:val="center"/>
        <w:rPr>
          <w:rFonts w:ascii="Times New Roman" w:eastAsia="MS Mincho" w:hAnsi="Times New Roman" w:cs="Times New Roman"/>
          <w:sz w:val="24"/>
          <w:szCs w:val="24"/>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C: And also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4E95DD91" w14:textId="77777777" w:rsidR="00BE39B3" w:rsidRDefault="00BE39B3" w:rsidP="00BE39B3">
      <w:pPr>
        <w:spacing w:after="0" w:line="257" w:lineRule="auto"/>
        <w:rPr>
          <w:rFonts w:ascii="Times New Roman" w:eastAsia="Times New Roman" w:hAnsi="Times New Roman" w:cs="Times New Roman"/>
          <w:sz w:val="24"/>
          <w:szCs w:val="24"/>
        </w:rPr>
      </w:pPr>
      <w:bookmarkStart w:id="4" w:name="_Hlk195535513"/>
      <w:r w:rsidRPr="00BE39B3">
        <w:rPr>
          <w:rFonts w:ascii="Times New Roman" w:eastAsia="Times New Roman" w:hAnsi="Times New Roman" w:cs="Times New Roman"/>
          <w:sz w:val="24"/>
          <w:szCs w:val="24"/>
        </w:rPr>
        <w:t xml:space="preserve">O God, you gave your only Son to suffer death on the cross for our redemption, </w:t>
      </w:r>
    </w:p>
    <w:p w14:paraId="55C3685F"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and by his glorious resurrection you delivered us from the power of death. </w:t>
      </w:r>
    </w:p>
    <w:p w14:paraId="2C754857" w14:textId="77777777" w:rsidR="00BE39B3" w:rsidRDefault="00BE39B3" w:rsidP="00BE39B3">
      <w:pPr>
        <w:spacing w:after="0" w:line="257" w:lineRule="auto"/>
        <w:rPr>
          <w:rFonts w:ascii="Times New Roman" w:eastAsia="Times New Roman" w:hAnsi="Times New Roman" w:cs="Times New Roman"/>
          <w:sz w:val="24"/>
          <w:szCs w:val="24"/>
        </w:rPr>
      </w:pPr>
      <w:r w:rsidRPr="00BE39B3">
        <w:rPr>
          <w:rFonts w:ascii="Times New Roman" w:eastAsia="Times New Roman" w:hAnsi="Times New Roman" w:cs="Times New Roman"/>
          <w:sz w:val="24"/>
          <w:szCs w:val="24"/>
        </w:rPr>
        <w:t xml:space="preserve">Make us die every day to sin, that we may live with him forever in the joy of the resurrection, through your Son, Jesus Christ our Lord, who lives and reigns with you and the Holy Spirit, </w:t>
      </w:r>
    </w:p>
    <w:p w14:paraId="2D30E0D6" w14:textId="75059929" w:rsidR="00BE39B3" w:rsidRPr="00BE39B3" w:rsidRDefault="00882A7D" w:rsidP="00BE39B3">
      <w:pPr>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God, now and forever.</w:t>
      </w:r>
    </w:p>
    <w:bookmarkEnd w:id="4"/>
    <w:p w14:paraId="68CF249A" w14:textId="4CB74077"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0FC8D817" w14:textId="77777777" w:rsidR="004F6DB7" w:rsidRPr="00114DC7" w:rsidRDefault="004F6DB7" w:rsidP="00114DC7">
      <w:pPr>
        <w:tabs>
          <w:tab w:val="right" w:pos="9216"/>
        </w:tabs>
        <w:spacing w:after="0" w:line="240" w:lineRule="auto"/>
        <w:rPr>
          <w:rFonts w:ascii="Times New Roman" w:hAnsi="Times New Roman" w:cs="Times New Roman"/>
          <w:color w:val="C00000"/>
          <w:sz w:val="28"/>
          <w:szCs w:val="28"/>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2A3E53F"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5" w:name="_Hlk90546200"/>
      <w:r w:rsidR="004E636A">
        <w:rPr>
          <w:rFonts w:ascii="Times New Roman" w:hAnsi="Times New Roman" w:cs="Times New Roman"/>
          <w:b/>
          <w:bCs/>
          <w:sz w:val="28"/>
          <w:szCs w:val="28"/>
          <w:shd w:val="clear" w:color="auto" w:fill="FFFFFF"/>
        </w:rPr>
        <w:t xml:space="preserve"> – </w:t>
      </w:r>
      <w:bookmarkStart w:id="6" w:name="_Hlk195535631"/>
      <w:r w:rsidR="0010476B">
        <w:rPr>
          <w:rFonts w:ascii="Times New Roman" w:hAnsi="Times New Roman" w:cs="Times New Roman"/>
          <w:b/>
          <w:bCs/>
          <w:sz w:val="28"/>
          <w:szCs w:val="28"/>
          <w:shd w:val="clear" w:color="auto" w:fill="FFFFFF"/>
        </w:rPr>
        <w:t>Acts 10: 34-43</w:t>
      </w:r>
    </w:p>
    <w:bookmarkEnd w:id="5"/>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36C1D482" w14:textId="77777777" w:rsidR="00D55146" w:rsidRDefault="00F74052" w:rsidP="005131FD">
      <w:pPr>
        <w:spacing w:after="0" w:line="240" w:lineRule="auto"/>
        <w:rPr>
          <w:rFonts w:ascii="Times New Roman" w:hAnsi="Times New Roman" w:cs="Times New Roman"/>
          <w:sz w:val="24"/>
          <w:szCs w:val="24"/>
          <w:shd w:val="clear" w:color="auto" w:fill="FFFFFF"/>
        </w:rPr>
      </w:pPr>
      <w:r w:rsidRPr="00D55146">
        <w:rPr>
          <w:rFonts w:ascii="Times New Roman" w:hAnsi="Times New Roman" w:cs="Times New Roman"/>
          <w:sz w:val="24"/>
          <w:szCs w:val="24"/>
          <w:shd w:val="clear" w:color="auto" w:fill="FFFFFF"/>
        </w:rPr>
        <w:t> </w:t>
      </w:r>
      <w:r w:rsidRPr="00D55146">
        <w:rPr>
          <w:rFonts w:ascii="Times New Roman" w:hAnsi="Times New Roman" w:cs="Times New Roman"/>
          <w:sz w:val="24"/>
          <w:szCs w:val="24"/>
          <w:shd w:val="clear" w:color="auto" w:fill="FFFFFF"/>
        </w:rPr>
        <w:t> </w:t>
      </w:r>
      <w:r w:rsidRPr="00D55146">
        <w:rPr>
          <w:rFonts w:ascii="Times New Roman" w:hAnsi="Times New Roman" w:cs="Times New Roman"/>
          <w:sz w:val="24"/>
          <w:szCs w:val="24"/>
          <w:shd w:val="clear" w:color="auto" w:fill="FFFFFF"/>
          <w:vertAlign w:val="superscript"/>
        </w:rPr>
        <w:t>34</w:t>
      </w:r>
      <w:r w:rsidRPr="00D55146">
        <w:rPr>
          <w:rFonts w:ascii="Times New Roman" w:hAnsi="Times New Roman" w:cs="Times New Roman"/>
          <w:sz w:val="24"/>
          <w:szCs w:val="24"/>
          <w:shd w:val="clear" w:color="auto" w:fill="FFFFFF"/>
        </w:rPr>
        <w:t> Then Peter began to speak to them: “I truly understand that God shows no partiality, </w:t>
      </w:r>
      <w:r w:rsidRPr="00D55146">
        <w:rPr>
          <w:rFonts w:ascii="Times New Roman" w:hAnsi="Times New Roman" w:cs="Times New Roman"/>
          <w:sz w:val="24"/>
          <w:szCs w:val="24"/>
          <w:shd w:val="clear" w:color="auto" w:fill="FFFFFF"/>
          <w:vertAlign w:val="superscript"/>
        </w:rPr>
        <w:t>35</w:t>
      </w:r>
      <w:r w:rsidRPr="00D55146">
        <w:rPr>
          <w:rFonts w:ascii="Times New Roman" w:hAnsi="Times New Roman" w:cs="Times New Roman"/>
          <w:sz w:val="24"/>
          <w:szCs w:val="24"/>
          <w:shd w:val="clear" w:color="auto" w:fill="FFFFFF"/>
        </w:rPr>
        <w:t xml:space="preserve"> but in every people anyone who fears </w:t>
      </w:r>
      <w:r w:rsidR="00D55146">
        <w:rPr>
          <w:rFonts w:ascii="Times New Roman" w:hAnsi="Times New Roman" w:cs="Times New Roman"/>
          <w:sz w:val="24"/>
          <w:szCs w:val="24"/>
          <w:shd w:val="clear" w:color="auto" w:fill="FFFFFF"/>
        </w:rPr>
        <w:t>God</w:t>
      </w:r>
      <w:r w:rsidRPr="00D55146">
        <w:rPr>
          <w:rFonts w:ascii="Times New Roman" w:hAnsi="Times New Roman" w:cs="Times New Roman"/>
          <w:sz w:val="24"/>
          <w:szCs w:val="24"/>
          <w:shd w:val="clear" w:color="auto" w:fill="FFFFFF"/>
        </w:rPr>
        <w:t xml:space="preserve"> and practices righteousness is acceptable to </w:t>
      </w:r>
      <w:r w:rsidR="00D55146">
        <w:rPr>
          <w:rFonts w:ascii="Times New Roman" w:hAnsi="Times New Roman" w:cs="Times New Roman"/>
          <w:sz w:val="24"/>
          <w:szCs w:val="24"/>
          <w:shd w:val="clear" w:color="auto" w:fill="FFFFFF"/>
        </w:rPr>
        <w:t>God</w:t>
      </w:r>
      <w:r w:rsidRPr="00D55146">
        <w:rPr>
          <w:rFonts w:ascii="Times New Roman" w:hAnsi="Times New Roman" w:cs="Times New Roman"/>
          <w:sz w:val="24"/>
          <w:szCs w:val="24"/>
          <w:shd w:val="clear" w:color="auto" w:fill="FFFFFF"/>
        </w:rPr>
        <w:t>. </w:t>
      </w:r>
      <w:r w:rsidRPr="00D55146">
        <w:rPr>
          <w:rFonts w:ascii="Times New Roman" w:hAnsi="Times New Roman" w:cs="Times New Roman"/>
          <w:sz w:val="24"/>
          <w:szCs w:val="24"/>
          <w:shd w:val="clear" w:color="auto" w:fill="FFFFFF"/>
          <w:vertAlign w:val="superscript"/>
        </w:rPr>
        <w:t>36</w:t>
      </w:r>
      <w:r w:rsidRPr="00D55146">
        <w:rPr>
          <w:rFonts w:ascii="Times New Roman" w:hAnsi="Times New Roman" w:cs="Times New Roman"/>
          <w:sz w:val="24"/>
          <w:szCs w:val="24"/>
          <w:shd w:val="clear" w:color="auto" w:fill="FFFFFF"/>
        </w:rPr>
        <w:t xml:space="preserve"> You know the message </w:t>
      </w:r>
      <w:r w:rsidR="00D55146">
        <w:rPr>
          <w:rFonts w:ascii="Times New Roman" w:hAnsi="Times New Roman" w:cs="Times New Roman"/>
          <w:sz w:val="24"/>
          <w:szCs w:val="24"/>
          <w:shd w:val="clear" w:color="auto" w:fill="FFFFFF"/>
        </w:rPr>
        <w:t>God</w:t>
      </w:r>
      <w:r w:rsidRPr="00D55146">
        <w:rPr>
          <w:rFonts w:ascii="Times New Roman" w:hAnsi="Times New Roman" w:cs="Times New Roman"/>
          <w:sz w:val="24"/>
          <w:szCs w:val="24"/>
          <w:shd w:val="clear" w:color="auto" w:fill="FFFFFF"/>
        </w:rPr>
        <w:t xml:space="preserve"> sent to the people of Israel, preaching peace by Jesus Christ—he is Lord of all. </w:t>
      </w:r>
      <w:r w:rsidRPr="00D55146">
        <w:rPr>
          <w:rFonts w:ascii="Times New Roman" w:hAnsi="Times New Roman" w:cs="Times New Roman"/>
          <w:sz w:val="24"/>
          <w:szCs w:val="24"/>
          <w:shd w:val="clear" w:color="auto" w:fill="FFFFFF"/>
          <w:vertAlign w:val="superscript"/>
        </w:rPr>
        <w:t>37</w:t>
      </w:r>
      <w:r w:rsidRPr="00D55146">
        <w:rPr>
          <w:rFonts w:ascii="Times New Roman" w:hAnsi="Times New Roman" w:cs="Times New Roman"/>
          <w:sz w:val="24"/>
          <w:szCs w:val="24"/>
          <w:shd w:val="clear" w:color="auto" w:fill="FFFFFF"/>
        </w:rPr>
        <w:t> That message spread throughout Judea, beginning in Galilee after the baptism that John announced: </w:t>
      </w:r>
      <w:r w:rsidRPr="00D55146">
        <w:rPr>
          <w:rFonts w:ascii="Times New Roman" w:hAnsi="Times New Roman" w:cs="Times New Roman"/>
          <w:sz w:val="24"/>
          <w:szCs w:val="24"/>
          <w:shd w:val="clear" w:color="auto" w:fill="FFFFFF"/>
          <w:vertAlign w:val="superscript"/>
        </w:rPr>
        <w:t>38</w:t>
      </w:r>
      <w:r w:rsidRPr="00D55146">
        <w:rPr>
          <w:rFonts w:ascii="Times New Roman" w:hAnsi="Times New Roman" w:cs="Times New Roman"/>
          <w:sz w:val="24"/>
          <w:szCs w:val="24"/>
          <w:shd w:val="clear" w:color="auto" w:fill="FFFFFF"/>
        </w:rPr>
        <w:t> how God anointed Jesus of Nazareth with the Holy Spirit and with power; how he went about doing good and healing all who were oppressed by the devil, for God was with him. </w:t>
      </w:r>
    </w:p>
    <w:p w14:paraId="621CF6B8" w14:textId="1992FB5D" w:rsidR="002377EB" w:rsidRDefault="00F74052" w:rsidP="005131FD">
      <w:pPr>
        <w:spacing w:after="0" w:line="240" w:lineRule="auto"/>
        <w:rPr>
          <w:rFonts w:ascii="Times New Roman" w:hAnsi="Times New Roman" w:cs="Times New Roman"/>
          <w:sz w:val="24"/>
          <w:szCs w:val="24"/>
          <w:shd w:val="clear" w:color="auto" w:fill="FFFFFF"/>
        </w:rPr>
      </w:pPr>
      <w:r w:rsidRPr="00D55146">
        <w:rPr>
          <w:rFonts w:ascii="Times New Roman" w:hAnsi="Times New Roman" w:cs="Times New Roman"/>
          <w:sz w:val="24"/>
          <w:szCs w:val="24"/>
          <w:shd w:val="clear" w:color="auto" w:fill="FFFFFF"/>
          <w:vertAlign w:val="superscript"/>
        </w:rPr>
        <w:t>39</w:t>
      </w:r>
      <w:r w:rsidRPr="00D55146">
        <w:rPr>
          <w:rFonts w:ascii="Times New Roman" w:hAnsi="Times New Roman" w:cs="Times New Roman"/>
          <w:sz w:val="24"/>
          <w:szCs w:val="24"/>
          <w:shd w:val="clear" w:color="auto" w:fill="FFFFFF"/>
        </w:rPr>
        <w:t> We are witnesses to all that he did both in Judea and in Jerusalem. They put him to death by hanging him on a tree, </w:t>
      </w:r>
      <w:r w:rsidRPr="00D55146">
        <w:rPr>
          <w:rFonts w:ascii="Times New Roman" w:hAnsi="Times New Roman" w:cs="Times New Roman"/>
          <w:sz w:val="24"/>
          <w:szCs w:val="24"/>
          <w:shd w:val="clear" w:color="auto" w:fill="FFFFFF"/>
          <w:vertAlign w:val="superscript"/>
        </w:rPr>
        <w:t>40</w:t>
      </w:r>
      <w:r w:rsidRPr="00D55146">
        <w:rPr>
          <w:rFonts w:ascii="Times New Roman" w:hAnsi="Times New Roman" w:cs="Times New Roman"/>
          <w:sz w:val="24"/>
          <w:szCs w:val="24"/>
          <w:shd w:val="clear" w:color="auto" w:fill="FFFFFF"/>
        </w:rPr>
        <w:t> but God raised him on the third day and allowed him to appear, </w:t>
      </w:r>
      <w:r w:rsidRPr="00D55146">
        <w:rPr>
          <w:rFonts w:ascii="Times New Roman" w:hAnsi="Times New Roman" w:cs="Times New Roman"/>
          <w:sz w:val="24"/>
          <w:szCs w:val="24"/>
          <w:shd w:val="clear" w:color="auto" w:fill="FFFFFF"/>
          <w:vertAlign w:val="superscript"/>
        </w:rPr>
        <w:t>41</w:t>
      </w:r>
      <w:r w:rsidRPr="00D55146">
        <w:rPr>
          <w:rFonts w:ascii="Times New Roman" w:hAnsi="Times New Roman" w:cs="Times New Roman"/>
          <w:sz w:val="24"/>
          <w:szCs w:val="24"/>
          <w:shd w:val="clear" w:color="auto" w:fill="FFFFFF"/>
        </w:rPr>
        <w:t> not to all the people but to us who were chosen by God as witnesses and who ate and drank with him after he rose from the dead. </w:t>
      </w:r>
      <w:r w:rsidRPr="00D55146">
        <w:rPr>
          <w:rFonts w:ascii="Times New Roman" w:hAnsi="Times New Roman" w:cs="Times New Roman"/>
          <w:sz w:val="24"/>
          <w:szCs w:val="24"/>
          <w:shd w:val="clear" w:color="auto" w:fill="FFFFFF"/>
          <w:vertAlign w:val="superscript"/>
        </w:rPr>
        <w:t>42</w:t>
      </w:r>
      <w:r w:rsidRPr="00D55146">
        <w:rPr>
          <w:rFonts w:ascii="Times New Roman" w:hAnsi="Times New Roman" w:cs="Times New Roman"/>
          <w:sz w:val="24"/>
          <w:szCs w:val="24"/>
          <w:shd w:val="clear" w:color="auto" w:fill="FFFFFF"/>
        </w:rPr>
        <w:t> He commanded us to preach to the people and to testify that he is the one ordained by God as judge of the living and the dead. </w:t>
      </w:r>
      <w:r w:rsidRPr="00D55146">
        <w:rPr>
          <w:rFonts w:ascii="Times New Roman" w:hAnsi="Times New Roman" w:cs="Times New Roman"/>
          <w:sz w:val="24"/>
          <w:szCs w:val="24"/>
          <w:shd w:val="clear" w:color="auto" w:fill="FFFFFF"/>
          <w:vertAlign w:val="superscript"/>
        </w:rPr>
        <w:t>43</w:t>
      </w:r>
      <w:r w:rsidRPr="00D55146">
        <w:rPr>
          <w:rFonts w:ascii="Times New Roman" w:hAnsi="Times New Roman" w:cs="Times New Roman"/>
          <w:sz w:val="24"/>
          <w:szCs w:val="24"/>
          <w:shd w:val="clear" w:color="auto" w:fill="FFFFFF"/>
        </w:rPr>
        <w:t> All the prophets testify about him that everyone who believes in him receives forgiveness of sins through his name.”</w:t>
      </w:r>
    </w:p>
    <w:p w14:paraId="02D42B41" w14:textId="77777777" w:rsidR="00F74052" w:rsidRPr="00621A5A" w:rsidRDefault="00F74052"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Default="004F6DB7" w:rsidP="00EB6580">
      <w:pPr>
        <w:spacing w:after="0" w:line="240" w:lineRule="auto"/>
        <w:rPr>
          <w:rFonts w:ascii="Times New Roman" w:hAnsi="Times New Roman" w:cs="Times New Roman"/>
          <w:b/>
          <w:bCs/>
          <w:sz w:val="28"/>
          <w:szCs w:val="28"/>
          <w:shd w:val="clear" w:color="auto" w:fill="FFFFFF"/>
        </w:rPr>
      </w:pPr>
    </w:p>
    <w:p w14:paraId="38F9FFCD" w14:textId="0AD080B6"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118: 1-12, 14-24</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77777777" w:rsidR="00114DC7" w:rsidRDefault="00891E67"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505C5AE4" w14:textId="77777777" w:rsidR="00CB26AD" w:rsidRDefault="00CB26AD" w:rsidP="009211D1">
      <w:pPr>
        <w:spacing w:after="0" w:line="240" w:lineRule="auto"/>
        <w:rPr>
          <w:rFonts w:ascii="Times New Roman" w:hAnsi="Times New Roman" w:cs="Times New Roman"/>
          <w:i/>
          <w:iCs/>
          <w:sz w:val="24"/>
          <w:szCs w:val="24"/>
        </w:rPr>
      </w:pPr>
    </w:p>
    <w:p w14:paraId="4C735B6B" w14:textId="77777777" w:rsidR="00114DC7" w:rsidRDefault="00114DC7" w:rsidP="009211D1">
      <w:pPr>
        <w:spacing w:after="0" w:line="240" w:lineRule="auto"/>
        <w:rPr>
          <w:rFonts w:ascii="Times New Roman" w:hAnsi="Times New Roman" w:cs="Times New Roman"/>
          <w:i/>
          <w:iCs/>
          <w:sz w:val="24"/>
          <w:szCs w:val="24"/>
        </w:rPr>
      </w:pPr>
    </w:p>
    <w:p w14:paraId="54E7F9CC" w14:textId="77777777" w:rsidR="00114DC7" w:rsidRDefault="00114DC7" w:rsidP="009211D1">
      <w:pPr>
        <w:spacing w:after="0" w:line="240" w:lineRule="auto"/>
        <w:rPr>
          <w:rFonts w:ascii="Times New Roman" w:hAnsi="Times New Roman" w:cs="Times New Roman"/>
          <w:i/>
          <w:iCs/>
          <w:sz w:val="24"/>
          <w:szCs w:val="24"/>
        </w:rPr>
      </w:pPr>
    </w:p>
    <w:p w14:paraId="1EFED0DB" w14:textId="77777777" w:rsidR="00114DC7" w:rsidRDefault="00114DC7" w:rsidP="009211D1">
      <w:pPr>
        <w:spacing w:after="0" w:line="240" w:lineRule="auto"/>
        <w:rPr>
          <w:rFonts w:ascii="Times New Roman" w:hAnsi="Times New Roman" w:cs="Times New Roman"/>
          <w:i/>
          <w:iCs/>
          <w:sz w:val="24"/>
          <w:szCs w:val="24"/>
        </w:rPr>
      </w:pPr>
    </w:p>
    <w:p w14:paraId="10E6AC8E" w14:textId="6266DB7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tone</w:t>
      </w:r>
    </w:p>
    <w:p w14:paraId="41A744F0" w14:textId="490C9297" w:rsidR="00CB26AD" w:rsidRDefault="00CB26AD" w:rsidP="009211D1">
      <w:pPr>
        <w:spacing w:after="0" w:line="240" w:lineRule="auto"/>
        <w:rPr>
          <w:rFonts w:ascii="Times New Roman" w:hAnsi="Times New Roman" w:cs="Times New Roman"/>
          <w:i/>
          <w:iCs/>
          <w:sz w:val="24"/>
          <w:szCs w:val="24"/>
        </w:rPr>
      </w:pPr>
    </w:p>
    <w:p w14:paraId="7CA7586E" w14:textId="40A20CC3" w:rsidR="00891E67" w:rsidRPr="00CB26AD" w:rsidRDefault="00D55146" w:rsidP="001E45E4">
      <w:pPr>
        <w:spacing w:after="0" w:line="240" w:lineRule="auto"/>
        <w:rPr>
          <w:rFonts w:ascii="Times New Roman" w:hAnsi="Times New Roman" w:cs="Times New Roman"/>
          <w:i/>
          <w:iCs/>
          <w:sz w:val="24"/>
          <w:szCs w:val="24"/>
        </w:rPr>
      </w:pPr>
      <w:r w:rsidRPr="004835DC">
        <w:rPr>
          <w:rFonts w:ascii="Times New Roman" w:hAnsi="Times New Roman" w:cs="Times New Roman"/>
          <w:i/>
          <w:iCs/>
          <w:noProof/>
          <w:sz w:val="28"/>
          <w:szCs w:val="28"/>
        </w:rPr>
        <w:drawing>
          <wp:inline distT="0" distB="0" distL="0" distR="0" wp14:anchorId="23D07281" wp14:editId="21830828">
            <wp:extent cx="5943600" cy="1188085"/>
            <wp:effectExtent l="0" t="0" r="0" b="0"/>
            <wp:docPr id="2029617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188085"/>
                    </a:xfrm>
                    <a:prstGeom prst="rect">
                      <a:avLst/>
                    </a:prstGeom>
                    <a:noFill/>
                    <a:ln>
                      <a:noFill/>
                    </a:ln>
                  </pic:spPr>
                </pic:pic>
              </a:graphicData>
            </a:graphic>
          </wp:inline>
        </w:drawing>
      </w:r>
    </w:p>
    <w:p w14:paraId="31958E3B" w14:textId="77777777" w:rsidR="00D20683" w:rsidRDefault="00D20683" w:rsidP="00CC69BB">
      <w:pPr>
        <w:spacing w:after="0" w:line="240" w:lineRule="auto"/>
        <w:rPr>
          <w:rFonts w:ascii="Times New Roman" w:hAnsi="Times New Roman" w:cs="Times New Roman"/>
          <w:i/>
          <w:iCs/>
          <w:sz w:val="24"/>
          <w:szCs w:val="24"/>
        </w:rPr>
      </w:pPr>
    </w:p>
    <w:p w14:paraId="66E993E2" w14:textId="4BE88079"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090D2710" w14:textId="27204BA4" w:rsidR="00CC69BB" w:rsidRPr="00CC69BB" w:rsidRDefault="00D55146" w:rsidP="00CC69BB">
      <w:pPr>
        <w:spacing w:after="0" w:line="240" w:lineRule="auto"/>
        <w:rPr>
          <w:rFonts w:ascii="Times New Roman" w:hAnsi="Times New Roman" w:cs="Times New Roman"/>
          <w:i/>
          <w:iCs/>
          <w:sz w:val="24"/>
          <w:szCs w:val="24"/>
        </w:rPr>
      </w:pPr>
      <w:r w:rsidRPr="004835DC">
        <w:rPr>
          <w:rFonts w:ascii="Times New Roman" w:hAnsi="Times New Roman" w:cs="Times New Roman"/>
          <w:i/>
          <w:iCs/>
          <w:noProof/>
          <w:sz w:val="28"/>
          <w:szCs w:val="28"/>
        </w:rPr>
        <w:drawing>
          <wp:inline distT="0" distB="0" distL="0" distR="0" wp14:anchorId="1D02A4A1" wp14:editId="51057BF3">
            <wp:extent cx="5943600" cy="2386330"/>
            <wp:effectExtent l="0" t="0" r="0" b="0"/>
            <wp:docPr id="444330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386330"/>
                    </a:xfrm>
                    <a:prstGeom prst="rect">
                      <a:avLst/>
                    </a:prstGeom>
                    <a:noFill/>
                    <a:ln>
                      <a:noFill/>
                    </a:ln>
                  </pic:spPr>
                </pic:pic>
              </a:graphicData>
            </a:graphic>
          </wp:inline>
        </w:drawing>
      </w:r>
    </w:p>
    <w:p w14:paraId="513E8512" w14:textId="77777777" w:rsidR="00891E67" w:rsidRDefault="00891E67" w:rsidP="00CC69BB">
      <w:pPr>
        <w:spacing w:after="0" w:line="240" w:lineRule="auto"/>
        <w:rPr>
          <w:rFonts w:ascii="Times New Roman" w:hAnsi="Times New Roman" w:cs="Times New Roman"/>
          <w:sz w:val="24"/>
          <w:szCs w:val="24"/>
          <w:shd w:val="clear" w:color="auto" w:fill="FFFFFF"/>
        </w:rPr>
      </w:pPr>
    </w:p>
    <w:p w14:paraId="3D2DF4E9" w14:textId="77777777" w:rsidR="00D55146" w:rsidRDefault="00DF25E1" w:rsidP="00DF25E1">
      <w:pPr>
        <w:spacing w:after="0"/>
        <w:rPr>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w:t>
      </w:r>
      <w:r w:rsidRPr="00DF25E1">
        <w:rPr>
          <w:rFonts w:ascii="Times New Roman" w:eastAsia="Times New Roman" w:hAnsi="Times New Roman" w:cs="Times New Roman"/>
          <w:sz w:val="24"/>
          <w:szCs w:val="24"/>
        </w:rPr>
        <w:t xml:space="preserve">Give thanks to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for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is good;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God’s mercy en-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w:t>
      </w:r>
      <w:r w:rsidRPr="00DF25E1">
        <w:rPr>
          <w:rStyle w:val="Strong"/>
          <w:rFonts w:ascii="Times New Roman" w:eastAsia="Times New Roman" w:hAnsi="Times New Roman" w:cs="Times New Roman"/>
          <w:sz w:val="24"/>
          <w:szCs w:val="24"/>
        </w:rPr>
        <w:t xml:space="preserve">Let Israel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now declare,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“God’s mercy en-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dures forever.”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14</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is my strength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and my song,</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and has become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my salvation.</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15</w:t>
      </w:r>
      <w:r w:rsidRPr="00DF25E1">
        <w:rPr>
          <w:rStyle w:val="Strong"/>
          <w:rFonts w:ascii="Times New Roman" w:eastAsia="Times New Roman" w:hAnsi="Times New Roman" w:cs="Times New Roman"/>
          <w:sz w:val="24"/>
          <w:szCs w:val="24"/>
        </w:rPr>
        <w:t xml:space="preserve">Shouts of rejoicing and salvation echo in the tents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righteous: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“The right hand of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mallCaps/>
          <w:sz w:val="24"/>
          <w:szCs w:val="24"/>
        </w:rPr>
        <w:t xml:space="preserve"> Lord</w:t>
      </w:r>
      <w:r w:rsidRPr="00DF25E1">
        <w:rPr>
          <w:rStyle w:val="Strong"/>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16</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 exalted!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17</w:t>
      </w:r>
      <w:r w:rsidRPr="00DF25E1">
        <w:rPr>
          <w:rStyle w:val="Strong"/>
          <w:rFonts w:ascii="Times New Roman" w:eastAsia="Times New Roman" w:hAnsi="Times New Roman" w:cs="Times New Roman"/>
          <w:sz w:val="24"/>
          <w:szCs w:val="24"/>
        </w:rPr>
        <w:t xml:space="preserve">I shall not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die, but live,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declare the works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18</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indeed pun-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ished me sorely,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but did not hand me o-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ver to death.</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19</w:t>
      </w:r>
      <w:r w:rsidRPr="00DF25E1">
        <w:rPr>
          <w:rStyle w:val="Strong"/>
          <w:rFonts w:ascii="Times New Roman" w:eastAsia="Times New Roman" w:hAnsi="Times New Roman" w:cs="Times New Roman"/>
          <w:sz w:val="24"/>
          <w:szCs w:val="24"/>
        </w:rPr>
        <w:t xml:space="preserve">Open for me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gates of righteousness;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 will enter them and give thanks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to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“This is the gate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here the righ-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teous may enter.”</w:t>
      </w:r>
    </w:p>
    <w:p w14:paraId="049C8070" w14:textId="5A710732" w:rsidR="00DF25E1" w:rsidRDefault="00DF25E1" w:rsidP="00DF25E1">
      <w:pPr>
        <w:spacing w:after="0"/>
        <w:rPr>
          <w:rStyle w:val="refrain1"/>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lastRenderedPageBreak/>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21</w:t>
      </w:r>
      <w:r w:rsidRPr="00DF25E1">
        <w:rPr>
          <w:rStyle w:val="Strong"/>
          <w:rFonts w:ascii="Times New Roman" w:eastAsia="Times New Roman" w:hAnsi="Times New Roman" w:cs="Times New Roman"/>
          <w:sz w:val="24"/>
          <w:szCs w:val="24"/>
        </w:rPr>
        <w:t xml:space="preserve">I give thanks to you, for you have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answered me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you have become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my salvation.</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The stone that the build-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ers rejected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has become the chief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cornerstone.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23</w:t>
      </w:r>
      <w:r w:rsidRPr="00DF25E1">
        <w:rPr>
          <w:rStyle w:val="Strong"/>
          <w:rFonts w:ascii="Times New Roman" w:eastAsia="Times New Roman" w:hAnsi="Times New Roman" w:cs="Times New Roman"/>
          <w:sz w:val="24"/>
          <w:szCs w:val="24"/>
        </w:rPr>
        <w:t xml:space="preserve">By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 xml:space="preserve"> has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this been done;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it is marvelous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in our eyes.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This is the day that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has made;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let us rejoice and be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glad in it.</w:t>
      </w:r>
      <w:r w:rsidRPr="00DF25E1">
        <w:rPr>
          <w:rStyle w:val="refrain1"/>
          <w:rFonts w:ascii="Times New Roman" w:eastAsia="Times New Roman" w:hAnsi="Times New Roman" w:cs="Times New Roman"/>
          <w:sz w:val="24"/>
          <w:szCs w:val="24"/>
        </w:rPr>
        <w:t> R</w:t>
      </w:r>
    </w:p>
    <w:p w14:paraId="241B877C" w14:textId="77777777" w:rsidR="00DF25E1" w:rsidRPr="00DF25E1" w:rsidRDefault="00DF25E1" w:rsidP="00DF25E1">
      <w:pPr>
        <w:spacing w:after="0" w:line="240" w:lineRule="auto"/>
        <w:rPr>
          <w:rFonts w:ascii="Times New Roman" w:eastAsia="Times New Roman" w:hAnsi="Times New Roman" w:cs="Times New Roman"/>
          <w:sz w:val="28"/>
          <w:szCs w:val="28"/>
        </w:rPr>
      </w:pPr>
    </w:p>
    <w:p w14:paraId="3E10F2B1" w14:textId="0C07A2EB"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1A687F">
        <w:rPr>
          <w:rFonts w:ascii="Times New Roman" w:hAnsi="Times New Roman" w:cs="Times New Roman"/>
          <w:b/>
          <w:bCs/>
          <w:sz w:val="28"/>
          <w:szCs w:val="28"/>
          <w:shd w:val="clear" w:color="auto" w:fill="FFFFFF"/>
        </w:rPr>
        <w:t>1 Corinthians 15: 1</w:t>
      </w:r>
      <w:r w:rsidR="00D55146">
        <w:rPr>
          <w:rFonts w:ascii="Times New Roman" w:hAnsi="Times New Roman" w:cs="Times New Roman"/>
          <w:b/>
          <w:bCs/>
          <w:sz w:val="28"/>
          <w:szCs w:val="28"/>
          <w:shd w:val="clear" w:color="auto" w:fill="FFFFFF"/>
        </w:rPr>
        <w:t>9-26</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162AA208" w14:textId="18056121" w:rsidR="0063407A" w:rsidRDefault="00D55146" w:rsidP="00DF25E1">
      <w:pPr>
        <w:spacing w:after="0" w:line="240" w:lineRule="auto"/>
        <w:rPr>
          <w:rFonts w:ascii="Times New Roman" w:eastAsia="Times New Roman" w:hAnsi="Times New Roman" w:cs="Times New Roman"/>
          <w:sz w:val="24"/>
          <w:szCs w:val="24"/>
        </w:rPr>
      </w:pPr>
      <w:r>
        <w:rPr>
          <w:rStyle w:val="refrain"/>
          <w:rFonts w:ascii="Times New Roman" w:eastAsia="Times New Roman" w:hAnsi="Times New Roman" w:cs="Times New Roman"/>
          <w:sz w:val="24"/>
          <w:szCs w:val="24"/>
          <w:vertAlign w:val="superscript"/>
        </w:rPr>
        <w:t>19</w:t>
      </w:r>
      <w:r>
        <w:rPr>
          <w:rStyle w:val="refrain"/>
          <w:rFonts w:ascii="Times New Roman" w:eastAsia="Times New Roman" w:hAnsi="Times New Roman" w:cs="Times New Roman"/>
          <w:sz w:val="24"/>
          <w:szCs w:val="24"/>
        </w:rPr>
        <w:t xml:space="preserve"> If </w:t>
      </w:r>
      <w:r w:rsidR="0063407A">
        <w:rPr>
          <w:rStyle w:val="refrain"/>
          <w:rFonts w:ascii="Times New Roman" w:eastAsia="Times New Roman" w:hAnsi="Times New Roman" w:cs="Times New Roman"/>
          <w:sz w:val="24"/>
          <w:szCs w:val="24"/>
        </w:rPr>
        <w:t>for this life only we have hoped in Christ, we are of all people most to be pitied.</w:t>
      </w:r>
      <w:r w:rsidR="0063407A" w:rsidRPr="0063407A">
        <w:rPr>
          <w:rFonts w:ascii="Times New Roman" w:eastAsia="Times New Roman" w:hAnsi="Times New Roman" w:cs="Times New Roman"/>
          <w:sz w:val="24"/>
          <w:szCs w:val="24"/>
        </w:rPr>
        <w:br/>
      </w:r>
      <w:r w:rsidR="0063407A" w:rsidRPr="0063407A">
        <w:rPr>
          <w:rFonts w:ascii="Times New Roman" w:eastAsia="Times New Roman" w:hAnsi="Times New Roman" w:cs="Times New Roman"/>
          <w:sz w:val="24"/>
          <w:szCs w:val="24"/>
        </w:rPr>
        <w:t> </w:t>
      </w:r>
      <w:r w:rsidR="0063407A" w:rsidRPr="0063407A">
        <w:rPr>
          <w:rFonts w:ascii="Times New Roman" w:eastAsia="Times New Roman" w:hAnsi="Times New Roman" w:cs="Times New Roman"/>
          <w:sz w:val="24"/>
          <w:szCs w:val="24"/>
        </w:rPr>
        <w:t> </w:t>
      </w:r>
      <w:r w:rsidR="0063407A" w:rsidRPr="0063407A">
        <w:rPr>
          <w:rFonts w:ascii="Times New Roman" w:eastAsia="Times New Roman" w:hAnsi="Times New Roman" w:cs="Times New Roman"/>
          <w:sz w:val="24"/>
          <w:szCs w:val="24"/>
          <w:vertAlign w:val="superscript"/>
        </w:rPr>
        <w:t>20</w:t>
      </w:r>
      <w:r w:rsidR="0063407A" w:rsidRPr="0063407A">
        <w:rPr>
          <w:rFonts w:ascii="Times New Roman" w:eastAsia="Times New Roman" w:hAnsi="Times New Roman" w:cs="Times New Roman"/>
          <w:sz w:val="24"/>
          <w:szCs w:val="24"/>
        </w:rPr>
        <w:t> But in fact Christ has been raised from the dead, the first fruits of those who have died. </w:t>
      </w:r>
      <w:r w:rsidR="0063407A" w:rsidRPr="0063407A">
        <w:rPr>
          <w:rFonts w:ascii="Times New Roman" w:eastAsia="Times New Roman" w:hAnsi="Times New Roman" w:cs="Times New Roman"/>
          <w:sz w:val="24"/>
          <w:szCs w:val="24"/>
          <w:vertAlign w:val="superscript"/>
        </w:rPr>
        <w:t>21</w:t>
      </w:r>
      <w:r w:rsidR="0063407A" w:rsidRPr="0063407A">
        <w:rPr>
          <w:rFonts w:ascii="Times New Roman" w:eastAsia="Times New Roman" w:hAnsi="Times New Roman" w:cs="Times New Roman"/>
          <w:sz w:val="24"/>
          <w:szCs w:val="24"/>
        </w:rPr>
        <w:t> For since death came through a human, the resurrection of the dead has also come through a human, </w:t>
      </w:r>
      <w:r w:rsidR="0063407A" w:rsidRPr="0063407A">
        <w:rPr>
          <w:rFonts w:ascii="Times New Roman" w:eastAsia="Times New Roman" w:hAnsi="Times New Roman" w:cs="Times New Roman"/>
          <w:sz w:val="24"/>
          <w:szCs w:val="24"/>
          <w:vertAlign w:val="superscript"/>
        </w:rPr>
        <w:t>22</w:t>
      </w:r>
      <w:r w:rsidR="0063407A" w:rsidRPr="0063407A">
        <w:rPr>
          <w:rFonts w:ascii="Times New Roman" w:eastAsia="Times New Roman" w:hAnsi="Times New Roman" w:cs="Times New Roman"/>
          <w:sz w:val="24"/>
          <w:szCs w:val="24"/>
        </w:rPr>
        <w:t> for as all die in Adam, so all will be made alive in Christ. </w:t>
      </w:r>
      <w:r w:rsidR="0063407A" w:rsidRPr="0063407A">
        <w:rPr>
          <w:rFonts w:ascii="Times New Roman" w:eastAsia="Times New Roman" w:hAnsi="Times New Roman" w:cs="Times New Roman"/>
          <w:sz w:val="24"/>
          <w:szCs w:val="24"/>
          <w:vertAlign w:val="superscript"/>
        </w:rPr>
        <w:t>23</w:t>
      </w:r>
      <w:r w:rsidR="0063407A" w:rsidRPr="0063407A">
        <w:rPr>
          <w:rFonts w:ascii="Times New Roman" w:eastAsia="Times New Roman" w:hAnsi="Times New Roman" w:cs="Times New Roman"/>
          <w:sz w:val="24"/>
          <w:szCs w:val="24"/>
        </w:rPr>
        <w:t> But each in its own order: Christ the first fruits, then at his coming those who belong to Christ. </w:t>
      </w:r>
      <w:r w:rsidR="0063407A" w:rsidRPr="0063407A">
        <w:rPr>
          <w:rFonts w:ascii="Times New Roman" w:eastAsia="Times New Roman" w:hAnsi="Times New Roman" w:cs="Times New Roman"/>
          <w:sz w:val="24"/>
          <w:szCs w:val="24"/>
          <w:vertAlign w:val="superscript"/>
        </w:rPr>
        <w:t>24</w:t>
      </w:r>
      <w:r w:rsidR="0063407A" w:rsidRPr="0063407A">
        <w:rPr>
          <w:rFonts w:ascii="Times New Roman" w:eastAsia="Times New Roman" w:hAnsi="Times New Roman" w:cs="Times New Roman"/>
          <w:sz w:val="24"/>
          <w:szCs w:val="24"/>
        </w:rPr>
        <w:t> Then comes the end, when he hands over the kingdom to God the Father, after he has destroyed every ruler and every authority and power. </w:t>
      </w:r>
      <w:r w:rsidR="0063407A" w:rsidRPr="0063407A">
        <w:rPr>
          <w:rFonts w:ascii="Times New Roman" w:eastAsia="Times New Roman" w:hAnsi="Times New Roman" w:cs="Times New Roman"/>
          <w:sz w:val="24"/>
          <w:szCs w:val="24"/>
          <w:vertAlign w:val="superscript"/>
        </w:rPr>
        <w:t>25</w:t>
      </w:r>
      <w:r w:rsidR="0063407A" w:rsidRPr="0063407A">
        <w:rPr>
          <w:rFonts w:ascii="Times New Roman" w:eastAsia="Times New Roman" w:hAnsi="Times New Roman" w:cs="Times New Roman"/>
          <w:sz w:val="24"/>
          <w:szCs w:val="24"/>
        </w:rPr>
        <w:t> For he must reign until he has put all his enemies under his feet. </w:t>
      </w:r>
      <w:r w:rsidR="0063407A" w:rsidRPr="0063407A">
        <w:rPr>
          <w:rFonts w:ascii="Times New Roman" w:eastAsia="Times New Roman" w:hAnsi="Times New Roman" w:cs="Times New Roman"/>
          <w:sz w:val="24"/>
          <w:szCs w:val="24"/>
          <w:vertAlign w:val="superscript"/>
        </w:rPr>
        <w:t>26</w:t>
      </w:r>
      <w:r w:rsidR="0063407A" w:rsidRPr="0063407A">
        <w:rPr>
          <w:rFonts w:ascii="Times New Roman" w:eastAsia="Times New Roman" w:hAnsi="Times New Roman" w:cs="Times New Roman"/>
          <w:sz w:val="24"/>
          <w:szCs w:val="24"/>
        </w:rPr>
        <w:t> The last enemy to be destroyed is death.</w:t>
      </w:r>
    </w:p>
    <w:p w14:paraId="0DDDD2AC" w14:textId="77777777" w:rsidR="0063407A" w:rsidRPr="00D55146" w:rsidRDefault="0063407A"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D3427EE"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r w:rsidR="00882A7D">
        <w:rPr>
          <w:rStyle w:val="refrain"/>
          <w:rFonts w:ascii="Times New Roman" w:hAnsi="Times New Roman" w:cs="Times New Roman"/>
          <w:b/>
          <w:bCs/>
          <w:sz w:val="24"/>
          <w:szCs w:val="24"/>
          <w:shd w:val="clear" w:color="auto" w:fill="FFFFFF"/>
        </w:rPr>
        <w:t>.</w:t>
      </w:r>
    </w:p>
    <w:bookmarkEnd w:id="6"/>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A7CD76F"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36208073" w14:textId="77777777" w:rsidR="001A687F" w:rsidRDefault="001A687F" w:rsidP="005130C8">
      <w:pPr>
        <w:tabs>
          <w:tab w:val="right" w:pos="9216"/>
        </w:tabs>
        <w:spacing w:after="0" w:line="240" w:lineRule="auto"/>
        <w:rPr>
          <w:rFonts w:ascii="Times New Roman" w:hAnsi="Times New Roman" w:cs="Times New Roman"/>
          <w:b/>
          <w:bCs/>
          <w:sz w:val="28"/>
          <w:szCs w:val="28"/>
        </w:rPr>
      </w:pPr>
    </w:p>
    <w:p w14:paraId="2485E075" w14:textId="784BCF8E"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690A3E">
        <w:rPr>
          <w:rFonts w:ascii="Times New Roman" w:hAnsi="Times New Roman" w:cs="Times New Roman"/>
          <w:b/>
          <w:bCs/>
          <w:sz w:val="28"/>
          <w:szCs w:val="28"/>
        </w:rPr>
        <w:t>Luke 24: 1-12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6165C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690A3E">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28CE75E7" w14:textId="64EC19CC" w:rsidR="001A687F" w:rsidRPr="00690A3E" w:rsidRDefault="00690A3E" w:rsidP="005130C8">
      <w:pPr>
        <w:tabs>
          <w:tab w:val="right" w:pos="9216"/>
        </w:tabs>
        <w:spacing w:after="0" w:line="240" w:lineRule="auto"/>
        <w:rPr>
          <w:rFonts w:ascii="Times New Roman" w:hAnsi="Times New Roman" w:cs="Times New Roman"/>
          <w:sz w:val="24"/>
          <w:szCs w:val="24"/>
        </w:rPr>
      </w:pPr>
      <w:bookmarkStart w:id="7" w:name="_Hlk195535714"/>
      <w:r w:rsidRPr="00690A3E">
        <w:rPr>
          <w:rFonts w:ascii="Times New Roman" w:hAnsi="Times New Roman" w:cs="Times New Roman"/>
          <w:sz w:val="24"/>
          <w:szCs w:val="24"/>
        </w:rPr>
        <w:t> </w:t>
      </w:r>
      <w:r w:rsidRPr="00690A3E">
        <w:rPr>
          <w:rFonts w:ascii="Times New Roman" w:hAnsi="Times New Roman" w:cs="Times New Roman"/>
          <w:sz w:val="24"/>
          <w:szCs w:val="24"/>
        </w:rPr>
        <w:t> </w:t>
      </w:r>
      <w:r w:rsidRPr="00690A3E">
        <w:rPr>
          <w:rFonts w:ascii="Times New Roman" w:hAnsi="Times New Roman" w:cs="Times New Roman"/>
          <w:sz w:val="24"/>
          <w:szCs w:val="24"/>
          <w:vertAlign w:val="superscript"/>
        </w:rPr>
        <w:t>1</w:t>
      </w:r>
      <w:r w:rsidRPr="00690A3E">
        <w:rPr>
          <w:rFonts w:ascii="Times New Roman" w:hAnsi="Times New Roman" w:cs="Times New Roman"/>
          <w:sz w:val="24"/>
          <w:szCs w:val="24"/>
        </w:rPr>
        <w:t xml:space="preserve"> But on the first day of the week, at early dawn, </w:t>
      </w:r>
      <w:r>
        <w:rPr>
          <w:rFonts w:ascii="Times New Roman" w:hAnsi="Times New Roman" w:cs="Times New Roman"/>
          <w:sz w:val="24"/>
          <w:szCs w:val="24"/>
        </w:rPr>
        <w:t>[</w:t>
      </w:r>
      <w:r w:rsidRPr="00690A3E">
        <w:rPr>
          <w:rFonts w:ascii="Times New Roman" w:hAnsi="Times New Roman" w:cs="Times New Roman"/>
          <w:sz w:val="24"/>
          <w:szCs w:val="24"/>
        </w:rPr>
        <w:t>the</w:t>
      </w:r>
      <w:r>
        <w:rPr>
          <w:rFonts w:ascii="Times New Roman" w:hAnsi="Times New Roman" w:cs="Times New Roman"/>
          <w:sz w:val="24"/>
          <w:szCs w:val="24"/>
        </w:rPr>
        <w:t xml:space="preserve"> women]</w:t>
      </w:r>
      <w:r w:rsidRPr="00690A3E">
        <w:rPr>
          <w:rFonts w:ascii="Times New Roman" w:hAnsi="Times New Roman" w:cs="Times New Roman"/>
          <w:sz w:val="24"/>
          <w:szCs w:val="24"/>
        </w:rPr>
        <w:t xml:space="preserve"> went to the tomb, taking the spices that they had prepared. </w:t>
      </w:r>
      <w:r w:rsidRPr="00690A3E">
        <w:rPr>
          <w:rFonts w:ascii="Times New Roman" w:hAnsi="Times New Roman" w:cs="Times New Roman"/>
          <w:sz w:val="24"/>
          <w:szCs w:val="24"/>
          <w:vertAlign w:val="superscript"/>
        </w:rPr>
        <w:t>2</w:t>
      </w:r>
      <w:r w:rsidRPr="00690A3E">
        <w:rPr>
          <w:rFonts w:ascii="Times New Roman" w:hAnsi="Times New Roman" w:cs="Times New Roman"/>
          <w:sz w:val="24"/>
          <w:szCs w:val="24"/>
        </w:rPr>
        <w:t> They found the stone rolled away from the tomb, </w:t>
      </w:r>
      <w:r w:rsidRPr="00690A3E">
        <w:rPr>
          <w:rFonts w:ascii="Times New Roman" w:hAnsi="Times New Roman" w:cs="Times New Roman"/>
          <w:sz w:val="24"/>
          <w:szCs w:val="24"/>
          <w:vertAlign w:val="superscript"/>
        </w:rPr>
        <w:t>3</w:t>
      </w:r>
      <w:r w:rsidRPr="00690A3E">
        <w:rPr>
          <w:rFonts w:ascii="Times New Roman" w:hAnsi="Times New Roman" w:cs="Times New Roman"/>
          <w:sz w:val="24"/>
          <w:szCs w:val="24"/>
        </w:rPr>
        <w:t> but when they went in they did not find the body. </w:t>
      </w:r>
      <w:r w:rsidRPr="00690A3E">
        <w:rPr>
          <w:rFonts w:ascii="Times New Roman" w:hAnsi="Times New Roman" w:cs="Times New Roman"/>
          <w:sz w:val="24"/>
          <w:szCs w:val="24"/>
          <w:vertAlign w:val="superscript"/>
        </w:rPr>
        <w:t>4</w:t>
      </w:r>
      <w:r w:rsidRPr="00690A3E">
        <w:rPr>
          <w:rFonts w:ascii="Times New Roman" w:hAnsi="Times New Roman" w:cs="Times New Roman"/>
          <w:sz w:val="24"/>
          <w:szCs w:val="24"/>
        </w:rPr>
        <w:t> While they were perplexed about this, suddenly two men in dazzling clothes stood beside them. </w:t>
      </w:r>
      <w:r w:rsidRPr="00690A3E">
        <w:rPr>
          <w:rFonts w:ascii="Times New Roman" w:hAnsi="Times New Roman" w:cs="Times New Roman"/>
          <w:sz w:val="24"/>
          <w:szCs w:val="24"/>
          <w:vertAlign w:val="superscript"/>
        </w:rPr>
        <w:t>5</w:t>
      </w:r>
      <w:r w:rsidRPr="00690A3E">
        <w:rPr>
          <w:rFonts w:ascii="Times New Roman" w:hAnsi="Times New Roman" w:cs="Times New Roman"/>
          <w:sz w:val="24"/>
          <w:szCs w:val="24"/>
        </w:rPr>
        <w:t> The women were terrified and bowed their faces to the ground, but the men said to them, “Why do you look for the living among the dead? He is not here but has risen. </w:t>
      </w:r>
      <w:r w:rsidRPr="00690A3E">
        <w:rPr>
          <w:rFonts w:ascii="Times New Roman" w:hAnsi="Times New Roman" w:cs="Times New Roman"/>
          <w:sz w:val="24"/>
          <w:szCs w:val="24"/>
          <w:vertAlign w:val="superscript"/>
        </w:rPr>
        <w:t>6</w:t>
      </w:r>
      <w:r w:rsidRPr="00690A3E">
        <w:rPr>
          <w:rFonts w:ascii="Times New Roman" w:hAnsi="Times New Roman" w:cs="Times New Roman"/>
          <w:sz w:val="24"/>
          <w:szCs w:val="24"/>
        </w:rPr>
        <w:t> Remember how he told you, while he was still in Galilee, </w:t>
      </w:r>
      <w:r w:rsidRPr="00690A3E">
        <w:rPr>
          <w:rFonts w:ascii="Times New Roman" w:hAnsi="Times New Roman" w:cs="Times New Roman"/>
          <w:sz w:val="24"/>
          <w:szCs w:val="24"/>
          <w:vertAlign w:val="superscript"/>
        </w:rPr>
        <w:t>7</w:t>
      </w:r>
      <w:r w:rsidRPr="00690A3E">
        <w:rPr>
          <w:rFonts w:ascii="Times New Roman" w:hAnsi="Times New Roman" w:cs="Times New Roman"/>
          <w:sz w:val="24"/>
          <w:szCs w:val="24"/>
        </w:rPr>
        <w:t xml:space="preserve"> that the Son of </w:t>
      </w:r>
      <w:r>
        <w:rPr>
          <w:rFonts w:ascii="Times New Roman" w:hAnsi="Times New Roman" w:cs="Times New Roman"/>
          <w:sz w:val="24"/>
          <w:szCs w:val="24"/>
        </w:rPr>
        <w:t>Hum</w:t>
      </w:r>
      <w:r w:rsidRPr="00690A3E">
        <w:rPr>
          <w:rFonts w:ascii="Times New Roman" w:hAnsi="Times New Roman" w:cs="Times New Roman"/>
          <w:sz w:val="24"/>
          <w:szCs w:val="24"/>
        </w:rPr>
        <w:t>a</w:t>
      </w:r>
      <w:r>
        <w:rPr>
          <w:rFonts w:ascii="Times New Roman" w:hAnsi="Times New Roman" w:cs="Times New Roman"/>
          <w:sz w:val="24"/>
          <w:szCs w:val="24"/>
        </w:rPr>
        <w:t>nity</w:t>
      </w:r>
      <w:r w:rsidRPr="00690A3E">
        <w:rPr>
          <w:rFonts w:ascii="Times New Roman" w:hAnsi="Times New Roman" w:cs="Times New Roman"/>
          <w:sz w:val="24"/>
          <w:szCs w:val="24"/>
        </w:rPr>
        <w:t xml:space="preserve"> must be handed over to the hands of sinners and be crucified and on the third day rise again.” </w:t>
      </w:r>
      <w:r w:rsidRPr="00690A3E">
        <w:rPr>
          <w:rFonts w:ascii="Times New Roman" w:hAnsi="Times New Roman" w:cs="Times New Roman"/>
          <w:sz w:val="24"/>
          <w:szCs w:val="24"/>
          <w:vertAlign w:val="superscript"/>
        </w:rPr>
        <w:t>8</w:t>
      </w:r>
      <w:r w:rsidRPr="00690A3E">
        <w:rPr>
          <w:rFonts w:ascii="Times New Roman" w:hAnsi="Times New Roman" w:cs="Times New Roman"/>
          <w:sz w:val="24"/>
          <w:szCs w:val="24"/>
        </w:rPr>
        <w:t> Then they remembered his words, </w:t>
      </w:r>
      <w:r w:rsidRPr="00690A3E">
        <w:rPr>
          <w:rFonts w:ascii="Times New Roman" w:hAnsi="Times New Roman" w:cs="Times New Roman"/>
          <w:sz w:val="24"/>
          <w:szCs w:val="24"/>
          <w:vertAlign w:val="superscript"/>
        </w:rPr>
        <w:t>9</w:t>
      </w:r>
      <w:r w:rsidRPr="00690A3E">
        <w:rPr>
          <w:rFonts w:ascii="Times New Roman" w:hAnsi="Times New Roman" w:cs="Times New Roman"/>
          <w:sz w:val="24"/>
          <w:szCs w:val="24"/>
        </w:rPr>
        <w:t> and returning from the tomb they told all this to the eleven and to all the rest. </w:t>
      </w:r>
      <w:r w:rsidRPr="00690A3E">
        <w:rPr>
          <w:rFonts w:ascii="Times New Roman" w:hAnsi="Times New Roman" w:cs="Times New Roman"/>
          <w:sz w:val="24"/>
          <w:szCs w:val="24"/>
          <w:vertAlign w:val="superscript"/>
        </w:rPr>
        <w:t>10</w:t>
      </w:r>
      <w:r w:rsidRPr="00690A3E">
        <w:rPr>
          <w:rFonts w:ascii="Times New Roman" w:hAnsi="Times New Roman" w:cs="Times New Roman"/>
          <w:sz w:val="24"/>
          <w:szCs w:val="24"/>
        </w:rPr>
        <w:t> Now it was Mary Magdalene, Joanna, Mary the mother of James, and the other women with them who told this to the apostles. </w:t>
      </w:r>
      <w:r w:rsidRPr="00690A3E">
        <w:rPr>
          <w:rFonts w:ascii="Times New Roman" w:hAnsi="Times New Roman" w:cs="Times New Roman"/>
          <w:sz w:val="24"/>
          <w:szCs w:val="24"/>
          <w:vertAlign w:val="superscript"/>
        </w:rPr>
        <w:t>11</w:t>
      </w:r>
      <w:r w:rsidRPr="00690A3E">
        <w:rPr>
          <w:rFonts w:ascii="Times New Roman" w:hAnsi="Times New Roman" w:cs="Times New Roman"/>
          <w:sz w:val="24"/>
          <w:szCs w:val="24"/>
        </w:rPr>
        <w:t> But these words seemed to them an idle tale, and they did not believe them. </w:t>
      </w:r>
      <w:r w:rsidRPr="00690A3E">
        <w:rPr>
          <w:rFonts w:ascii="Times New Roman" w:hAnsi="Times New Roman" w:cs="Times New Roman"/>
          <w:sz w:val="24"/>
          <w:szCs w:val="24"/>
          <w:vertAlign w:val="superscript"/>
        </w:rPr>
        <w:t>12</w:t>
      </w:r>
      <w:r w:rsidRPr="00690A3E">
        <w:rPr>
          <w:rFonts w:ascii="Times New Roman" w:hAnsi="Times New Roman" w:cs="Times New Roman"/>
          <w:sz w:val="24"/>
          <w:szCs w:val="24"/>
        </w:rPr>
        <w:t> But Peter got up and ran to the tomb; stooping and looking in, he saw the linen cloths by themselves; then he went home, amazed at what had happened.</w:t>
      </w:r>
    </w:p>
    <w:bookmarkEnd w:id="7"/>
    <w:p w14:paraId="084FF6F8" w14:textId="77777777" w:rsidR="00690A3E" w:rsidRPr="00690A3E" w:rsidRDefault="00690A3E"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A44DE46" w14:textId="77777777" w:rsidR="002A4D51" w:rsidRPr="00690A3E" w:rsidRDefault="002A4D51" w:rsidP="005509C2">
      <w:pPr>
        <w:tabs>
          <w:tab w:val="right" w:pos="9216"/>
        </w:tabs>
        <w:spacing w:after="0" w:line="240" w:lineRule="auto"/>
        <w:rPr>
          <w:rFonts w:ascii="Times New Roman" w:hAnsi="Times New Roman" w:cs="Times New Roman"/>
          <w:sz w:val="24"/>
          <w:szCs w:val="24"/>
        </w:rPr>
      </w:pPr>
    </w:p>
    <w:p w14:paraId="299CF8F0" w14:textId="02871919" w:rsidR="00FD6AE5" w:rsidRDefault="00FD6AE5" w:rsidP="005509C2">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 xml:space="preserve">Hymn of the Day       </w:t>
      </w:r>
      <w:r w:rsidR="00690A3E">
        <w:rPr>
          <w:rFonts w:ascii="Times New Roman" w:hAnsi="Times New Roman" w:cs="Times New Roman"/>
          <w:b/>
          <w:bCs/>
          <w:sz w:val="28"/>
          <w:szCs w:val="28"/>
        </w:rPr>
        <w:t xml:space="preserve">          Alleluia! Jesus Is Risen!</w:t>
      </w:r>
      <w:r>
        <w:rPr>
          <w:rFonts w:ascii="Times New Roman" w:hAnsi="Times New Roman" w:cs="Times New Roman"/>
          <w:b/>
          <w:bCs/>
          <w:sz w:val="28"/>
          <w:szCs w:val="28"/>
        </w:rPr>
        <w:tab/>
      </w:r>
      <w:r w:rsidR="004F6DB7" w:rsidRPr="00690A3E">
        <w:rPr>
          <w:rFonts w:ascii="Times New Roman" w:hAnsi="Times New Roman" w:cs="Times New Roman"/>
          <w:i/>
          <w:iCs/>
          <w:sz w:val="28"/>
          <w:szCs w:val="28"/>
        </w:rPr>
        <w:t>Following page</w:t>
      </w:r>
    </w:p>
    <w:p w14:paraId="1FD2EEC3" w14:textId="40C053EF" w:rsidR="00690A3E" w:rsidRPr="00690A3E" w:rsidRDefault="00690A3E" w:rsidP="00690A3E">
      <w:pPr>
        <w:tabs>
          <w:tab w:val="right" w:pos="9216"/>
        </w:tabs>
        <w:spacing w:after="0" w:line="240" w:lineRule="auto"/>
        <w:jc w:val="center"/>
        <w:rPr>
          <w:rFonts w:ascii="Times New Roman" w:hAnsi="Times New Roman" w:cs="Times New Roman"/>
          <w:sz w:val="28"/>
          <w:szCs w:val="28"/>
        </w:rPr>
      </w:pPr>
    </w:p>
    <w:p w14:paraId="6EA2C36D" w14:textId="2088D09A" w:rsidR="00FD6AE5" w:rsidRPr="00690A3E" w:rsidRDefault="00FD6AE5" w:rsidP="005509C2">
      <w:pPr>
        <w:tabs>
          <w:tab w:val="right" w:pos="9216"/>
        </w:tabs>
        <w:spacing w:after="0" w:line="240" w:lineRule="auto"/>
        <w:rPr>
          <w:rFonts w:ascii="Times New Roman" w:hAnsi="Times New Roman" w:cs="Times New Roman"/>
          <w:sz w:val="28"/>
          <w:szCs w:val="28"/>
        </w:rPr>
      </w:pPr>
    </w:p>
    <w:p w14:paraId="4263763C" w14:textId="081FD123" w:rsidR="00690A3E" w:rsidRPr="00690A3E" w:rsidRDefault="00690A3E" w:rsidP="00690A3E">
      <w:pPr>
        <w:tabs>
          <w:tab w:val="right" w:pos="9216"/>
        </w:tabs>
        <w:spacing w:after="0" w:line="240" w:lineRule="auto"/>
        <w:jc w:val="center"/>
        <w:rPr>
          <w:rFonts w:ascii="Times New Roman" w:hAnsi="Times New Roman" w:cs="Times New Roman"/>
          <w:sz w:val="24"/>
          <w:szCs w:val="24"/>
        </w:rPr>
      </w:pPr>
      <w:r w:rsidRPr="00690A3E">
        <w:rPr>
          <w:rFonts w:ascii="Times New Roman" w:hAnsi="Times New Roman" w:cs="Times New Roman"/>
          <w:noProof/>
          <w:sz w:val="24"/>
          <w:szCs w:val="24"/>
        </w:rPr>
        <w:drawing>
          <wp:inline distT="0" distB="0" distL="0" distR="0" wp14:anchorId="19112920" wp14:editId="4FFE8A0F">
            <wp:extent cx="2508250" cy="2590800"/>
            <wp:effectExtent l="0" t="0" r="6350" b="0"/>
            <wp:docPr id="834045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250" cy="2590800"/>
                    </a:xfrm>
                    <a:prstGeom prst="rect">
                      <a:avLst/>
                    </a:prstGeom>
                    <a:noFill/>
                    <a:ln>
                      <a:noFill/>
                    </a:ln>
                  </pic:spPr>
                </pic:pic>
              </a:graphicData>
            </a:graphic>
          </wp:inline>
        </w:drawing>
      </w:r>
    </w:p>
    <w:p w14:paraId="44DBED4F" w14:textId="77777777" w:rsidR="00690A3E" w:rsidRPr="00C74072" w:rsidRDefault="00690A3E" w:rsidP="00690A3E">
      <w:pPr>
        <w:tabs>
          <w:tab w:val="right" w:pos="9216"/>
        </w:tabs>
        <w:spacing w:after="0" w:line="240" w:lineRule="auto"/>
        <w:jc w:val="center"/>
        <w:rPr>
          <w:rFonts w:ascii="Times New Roman" w:hAnsi="Times New Roman" w:cs="Times New Roman"/>
          <w:sz w:val="24"/>
          <w:szCs w:val="24"/>
        </w:rPr>
      </w:pPr>
    </w:p>
    <w:p w14:paraId="0B38050F" w14:textId="77777777" w:rsidR="00635E94" w:rsidRPr="00690A3E" w:rsidRDefault="00635E94" w:rsidP="005509C2">
      <w:pPr>
        <w:tabs>
          <w:tab w:val="right" w:pos="9216"/>
        </w:tabs>
        <w:spacing w:after="0" w:line="240" w:lineRule="auto"/>
        <w:rPr>
          <w:rFonts w:ascii="Times New Roman" w:hAnsi="Times New Roman" w:cs="Times New Roman"/>
          <w:sz w:val="28"/>
          <w:szCs w:val="28"/>
        </w:rPr>
      </w:pPr>
    </w:p>
    <w:p w14:paraId="41A4B91F" w14:textId="77777777" w:rsidR="00E52580" w:rsidRDefault="00E52580" w:rsidP="005509C2">
      <w:pPr>
        <w:tabs>
          <w:tab w:val="right" w:pos="9216"/>
        </w:tabs>
        <w:spacing w:after="0" w:line="240" w:lineRule="auto"/>
        <w:rPr>
          <w:rFonts w:ascii="Times New Roman" w:hAnsi="Times New Roman" w:cs="Times New Roman"/>
          <w:b/>
          <w:bCs/>
          <w:sz w:val="28"/>
          <w:szCs w:val="28"/>
        </w:rPr>
      </w:pPr>
    </w:p>
    <w:p w14:paraId="0F42392D" w14:textId="29FF8824"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Alleluia! Jesus Is Risen!</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w:t>
      </w:r>
      <w:r w:rsidR="00690A3E">
        <w:rPr>
          <w:rFonts w:ascii="Times New Roman" w:hAnsi="Times New Roman" w:cs="Times New Roman"/>
          <w:b/>
          <w:bCs/>
          <w:sz w:val="28"/>
          <w:szCs w:val="28"/>
        </w:rPr>
        <w:t>77</w:t>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31CAA4E1" w14:textId="01CF6194" w:rsidR="002A4D51" w:rsidRDefault="00C749F7" w:rsidP="00C749F7">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8A130E" wp14:editId="0A34AAA4">
            <wp:extent cx="5937250" cy="7778750"/>
            <wp:effectExtent l="0" t="0" r="6350" b="0"/>
            <wp:docPr id="890151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7778750"/>
                    </a:xfrm>
                    <a:prstGeom prst="rect">
                      <a:avLst/>
                    </a:prstGeom>
                    <a:noFill/>
                    <a:ln>
                      <a:noFill/>
                    </a:ln>
                  </pic:spPr>
                </pic:pic>
              </a:graphicData>
            </a:graphic>
          </wp:inline>
        </w:drawing>
      </w:r>
    </w:p>
    <w:p w14:paraId="1B0D02DB" w14:textId="77777777" w:rsidR="00C749F7" w:rsidRPr="00C749F7" w:rsidRDefault="00C749F7" w:rsidP="00C749F7">
      <w:pPr>
        <w:tabs>
          <w:tab w:val="right" w:pos="9216"/>
        </w:tabs>
        <w:spacing w:after="0" w:line="240" w:lineRule="auto"/>
        <w:jc w:val="center"/>
        <w:rPr>
          <w:rFonts w:ascii="Times New Roman" w:hAnsi="Times New Roman" w:cs="Times New Roman"/>
          <w:sz w:val="16"/>
          <w:szCs w:val="16"/>
        </w:rPr>
      </w:pPr>
    </w:p>
    <w:p w14:paraId="5934F9D9" w14:textId="601F29BA" w:rsidR="00F611B0" w:rsidRDefault="00F611B0"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Nicene Creed</w:t>
      </w:r>
    </w:p>
    <w:p w14:paraId="2690B471" w14:textId="18670DCC" w:rsidR="00F611B0" w:rsidRPr="00C749F7" w:rsidRDefault="00F611B0" w:rsidP="00EF02D1">
      <w:pPr>
        <w:tabs>
          <w:tab w:val="right" w:pos="9216"/>
        </w:tabs>
        <w:spacing w:after="0" w:line="240" w:lineRule="auto"/>
        <w:rPr>
          <w:rFonts w:ascii="Times New Roman" w:hAnsi="Times New Roman" w:cs="Times New Roman"/>
          <w:sz w:val="24"/>
          <w:szCs w:val="24"/>
        </w:rPr>
      </w:pPr>
    </w:p>
    <w:p w14:paraId="0A3D6802" w14:textId="54135E3E"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Pr="00F611B0">
        <w:rPr>
          <w:rFonts w:ascii="Times New Roman" w:eastAsia="Times New Roman" w:hAnsi="Times New Roman" w:cs="Times New Roman"/>
          <w:b/>
          <w:bCs/>
          <w:color w:val="222222"/>
          <w:sz w:val="24"/>
          <w:szCs w:val="24"/>
        </w:rPr>
        <w:t>W</w:t>
      </w:r>
      <w:bookmarkStart w:id="8" w:name="_Hlk195535974"/>
      <w:r w:rsidRPr="00F611B0">
        <w:rPr>
          <w:rFonts w:ascii="Times New Roman" w:eastAsia="Times New Roman" w:hAnsi="Times New Roman" w:cs="Times New Roman"/>
          <w:b/>
          <w:bCs/>
          <w:color w:val="222222"/>
          <w:sz w:val="24"/>
          <w:szCs w:val="24"/>
        </w:rPr>
        <w:t>e believe in one God,</w:t>
      </w:r>
    </w:p>
    <w:p w14:paraId="70CBBA3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Father, the Almighty,</w:t>
      </w:r>
    </w:p>
    <w:p w14:paraId="52B2BCB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maker of heaven and earth,</w:t>
      </w:r>
    </w:p>
    <w:p w14:paraId="2DFFC839"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all that is, seen and unseen.</w:t>
      </w:r>
    </w:p>
    <w:p w14:paraId="2D60803A"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48B10E92" w14:textId="06134C3D"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Lord, Jesus Christ,</w:t>
      </w:r>
    </w:p>
    <w:p w14:paraId="4B88C50A"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the only Son of God,</w:t>
      </w:r>
    </w:p>
    <w:p w14:paraId="58FBEDD8"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eternally begotten of the Father,</w:t>
      </w:r>
    </w:p>
    <w:p w14:paraId="53E04FCF"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God from God, Light from Light,</w:t>
      </w:r>
    </w:p>
    <w:p w14:paraId="5F6297F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true God from true God,</w:t>
      </w:r>
    </w:p>
    <w:p w14:paraId="646C711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begotten, not made,</w:t>
      </w:r>
    </w:p>
    <w:p w14:paraId="2F3B4617"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of one Being with the Father;</w:t>
      </w:r>
    </w:p>
    <w:p w14:paraId="0FFCA5D1"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through him all things were made.</w:t>
      </w:r>
    </w:p>
    <w:p w14:paraId="6A720503"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us and for our salvation</w:t>
      </w:r>
    </w:p>
    <w:p w14:paraId="333725D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came down from heaven,</w:t>
      </w:r>
    </w:p>
    <w:p w14:paraId="65B4B76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was incarnate of the Holy Spirit and the virgin Mary</w:t>
      </w:r>
    </w:p>
    <w:p w14:paraId="60ED9B2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became truly human.</w:t>
      </w:r>
    </w:p>
    <w:p w14:paraId="1665F6BF"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For our sake he was crucified under Pontius Pilate;</w:t>
      </w:r>
    </w:p>
    <w:p w14:paraId="60B7AD1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suffered death and was buried.</w:t>
      </w:r>
    </w:p>
    <w:p w14:paraId="0179266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On the third day he rose again</w:t>
      </w:r>
    </w:p>
    <w:p w14:paraId="1FC3E4DD"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in accordance with the scriptures;</w:t>
      </w:r>
    </w:p>
    <w:p w14:paraId="392FADC8"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ascended into heaven</w:t>
      </w:r>
    </w:p>
    <w:p w14:paraId="752A992C"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is seated at the right hand of the Father.</w:t>
      </w:r>
    </w:p>
    <w:p w14:paraId="7E432876"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He will come again in glory to judge the living and the dead,</w:t>
      </w:r>
    </w:p>
    <w:p w14:paraId="71744441"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his kingdom will have no end.</w:t>
      </w:r>
    </w:p>
    <w:p w14:paraId="7FC12C7B" w14:textId="77777777" w:rsidR="00F611B0" w:rsidRPr="00C749F7" w:rsidRDefault="00F611B0" w:rsidP="00F611B0">
      <w:pPr>
        <w:shd w:val="clear" w:color="auto" w:fill="FFFFFF"/>
        <w:spacing w:after="0" w:line="240" w:lineRule="auto"/>
        <w:rPr>
          <w:rFonts w:ascii="Times New Roman" w:eastAsia="Times New Roman" w:hAnsi="Times New Roman" w:cs="Times New Roman"/>
          <w:color w:val="222222"/>
          <w:sz w:val="24"/>
          <w:szCs w:val="24"/>
        </w:rPr>
      </w:pPr>
    </w:p>
    <w:p w14:paraId="146B6887" w14:textId="6A23F028" w:rsidR="00F611B0" w:rsidRPr="00F611B0" w:rsidRDefault="00F611B0" w:rsidP="00F611B0">
      <w:pPr>
        <w:shd w:val="clear" w:color="auto" w:fill="FFFFFF"/>
        <w:spacing w:after="0" w:line="240" w:lineRule="auto"/>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the Holy Spirit, the Lord, the giver of life,</w:t>
      </w:r>
    </w:p>
    <w:p w14:paraId="7795C0B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proceeds from the Father and the Son,*</w:t>
      </w:r>
    </w:p>
    <w:p w14:paraId="470ECC66"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with the Father and the Son is worshiped and glorified,</w:t>
      </w:r>
    </w:p>
    <w:p w14:paraId="1DC44D9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who has spoken through the prophets.</w:t>
      </w:r>
    </w:p>
    <w:p w14:paraId="0EE10F85"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believe in one holy catholic and apostolic church.</w:t>
      </w:r>
    </w:p>
    <w:p w14:paraId="6B1D123E"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acknowledge one baptism for the forgiveness of sins.</w:t>
      </w:r>
    </w:p>
    <w:p w14:paraId="5551C5D0" w14:textId="77777777" w:rsidR="00F611B0" w:rsidRPr="00F611B0" w:rsidRDefault="00F611B0" w:rsidP="00F611B0">
      <w:pPr>
        <w:shd w:val="clear" w:color="auto" w:fill="FFFFFF"/>
        <w:spacing w:after="0" w:line="240" w:lineRule="auto"/>
        <w:ind w:firstLine="48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We look for the resurrection of the dead,</w:t>
      </w:r>
    </w:p>
    <w:p w14:paraId="3D1EAEFA" w14:textId="77777777" w:rsidR="00F611B0" w:rsidRPr="00F611B0" w:rsidRDefault="00F611B0" w:rsidP="00F611B0">
      <w:pPr>
        <w:shd w:val="clear" w:color="auto" w:fill="FFFFFF"/>
        <w:spacing w:after="0" w:line="240" w:lineRule="auto"/>
        <w:ind w:firstLine="960"/>
        <w:rPr>
          <w:rFonts w:ascii="Times New Roman" w:eastAsia="Times New Roman" w:hAnsi="Times New Roman" w:cs="Times New Roman"/>
          <w:color w:val="222222"/>
          <w:sz w:val="24"/>
          <w:szCs w:val="24"/>
        </w:rPr>
      </w:pPr>
      <w:r w:rsidRPr="00F611B0">
        <w:rPr>
          <w:rFonts w:ascii="Times New Roman" w:eastAsia="Times New Roman" w:hAnsi="Times New Roman" w:cs="Times New Roman"/>
          <w:b/>
          <w:bCs/>
          <w:color w:val="222222"/>
          <w:sz w:val="24"/>
          <w:szCs w:val="24"/>
        </w:rPr>
        <w:t>and the life of the world to come. Amen.</w:t>
      </w:r>
    </w:p>
    <w:p w14:paraId="5D2B94AB" w14:textId="77777777" w:rsidR="00F611B0" w:rsidRPr="00F611B0" w:rsidRDefault="00000000" w:rsidP="00F611B0">
      <w:pPr>
        <w:spacing w:before="300"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2E54E762">
          <v:rect id="_x0000_i1025" style="width:415.05pt;height:1.5pt" o:hrpct="0" o:hralign="center" o:hrstd="t" o:hrnoshade="t" o:hr="t" fillcolor="#222" stroked="f"/>
        </w:pict>
      </w:r>
    </w:p>
    <w:p w14:paraId="6BF35AE1" w14:textId="77777777" w:rsidR="00F611B0" w:rsidRPr="00F611B0" w:rsidRDefault="00F611B0" w:rsidP="00F611B0">
      <w:pPr>
        <w:shd w:val="clear" w:color="auto" w:fill="FFFFFF"/>
        <w:spacing w:after="120" w:line="240" w:lineRule="auto"/>
        <w:rPr>
          <w:rFonts w:ascii="Times New Roman" w:eastAsia="Times New Roman" w:hAnsi="Times New Roman" w:cs="Times New Roman"/>
          <w:color w:val="222222"/>
          <w:sz w:val="16"/>
          <w:szCs w:val="16"/>
        </w:rPr>
      </w:pPr>
      <w:r w:rsidRPr="00F611B0">
        <w:rPr>
          <w:rFonts w:ascii="Times New Roman" w:eastAsia="Times New Roman" w:hAnsi="Times New Roman" w:cs="Times New Roman"/>
          <w:color w:val="222222"/>
          <w:sz w:val="16"/>
          <w:szCs w:val="16"/>
        </w:rPr>
        <w:t>*Or, “who proceeds from the Father.” The phrase “and the Son” is a later addition to the creed.</w:t>
      </w:r>
    </w:p>
    <w:bookmarkEnd w:id="8"/>
    <w:p w14:paraId="7718734A" w14:textId="77777777" w:rsidR="00C749F7" w:rsidRDefault="00C749F7" w:rsidP="00EF02D1">
      <w:pPr>
        <w:tabs>
          <w:tab w:val="right" w:pos="9216"/>
        </w:tabs>
        <w:spacing w:after="0" w:line="240" w:lineRule="auto"/>
        <w:rPr>
          <w:rFonts w:ascii="Times New Roman" w:hAnsi="Times New Roman" w:cs="Times New Roman"/>
          <w:b/>
          <w:bCs/>
          <w:sz w:val="28"/>
          <w:szCs w:val="28"/>
        </w:rPr>
      </w:pPr>
    </w:p>
    <w:p w14:paraId="1B186887" w14:textId="615E3B5E"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After each petition</w:t>
      </w:r>
    </w:p>
    <w:p w14:paraId="204014A6" w14:textId="321C1AC6"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9"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9"/>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10" w:name="_Hlk127803429"/>
      <w:bookmarkStart w:id="11"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10"/>
    </w:p>
    <w:p w14:paraId="1423B8C5" w14:textId="77777777" w:rsidR="005C595B" w:rsidRDefault="005C595B" w:rsidP="005C595B">
      <w:pPr>
        <w:spacing w:after="0" w:line="240" w:lineRule="auto"/>
        <w:rPr>
          <w:rFonts w:ascii="Times New Roman" w:hAnsi="Times New Roman" w:cs="Times New Roman"/>
          <w:sz w:val="24"/>
          <w:szCs w:val="24"/>
        </w:rPr>
      </w:pPr>
      <w:bookmarkStart w:id="12"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 And also with you.</w:t>
      </w:r>
    </w:p>
    <w:bookmarkEnd w:id="12"/>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13" w:name="_Hlk127803367"/>
      <w:r>
        <w:rPr>
          <w:rFonts w:ascii="Times New Roman" w:hAnsi="Times New Roman" w:cs="Times New Roman"/>
          <w:i/>
          <w:iCs/>
          <w:color w:val="C00000"/>
          <w:sz w:val="24"/>
          <w:szCs w:val="24"/>
        </w:rPr>
        <w:t xml:space="preserve">The people may greet those around them with a sign of Christ’s peace and may say </w:t>
      </w:r>
    </w:p>
    <w:p w14:paraId="1FA9964C" w14:textId="2397160F" w:rsidR="005C595B" w:rsidRPr="0084213D" w:rsidRDefault="005C595B" w:rsidP="0084213D">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bookmarkEnd w:id="11"/>
      <w:r w:rsidR="0084213D">
        <w:rPr>
          <w:rFonts w:ascii="Times New Roman" w:hAnsi="Times New Roman" w:cs="Times New Roman"/>
          <w:i/>
          <w:iCs/>
          <w:color w:val="C00000"/>
          <w:sz w:val="24"/>
          <w:szCs w:val="24"/>
        </w:rPr>
        <w:t xml:space="preserve"> </w:t>
      </w:r>
      <w:r>
        <w:rPr>
          <w:rFonts w:ascii="Times New Roman" w:hAnsi="Times New Roman" w:cs="Times New Roman"/>
          <w:i/>
          <w:iCs/>
          <w:color w:val="C00000"/>
          <w:sz w:val="24"/>
          <w:szCs w:val="24"/>
        </w:rPr>
        <w:t>When the greetings of peace have concluded, please be seated.</w:t>
      </w:r>
      <w:bookmarkEnd w:id="13"/>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4"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5"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4"/>
    <w:bookmarkEnd w:id="15"/>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08B8665D" w14:textId="77777777" w:rsidR="00C749F7" w:rsidRDefault="00C749F7" w:rsidP="00C749F7">
      <w:pPr>
        <w:spacing w:after="0"/>
        <w:jc w:val="center"/>
        <w:rPr>
          <w:rFonts w:ascii="Times New Roman" w:hAnsi="Times New Roman" w:cs="Times New Roman"/>
          <w:sz w:val="24"/>
          <w:szCs w:val="24"/>
          <w:shd w:val="clear" w:color="auto" w:fill="FFFFFF"/>
        </w:rPr>
      </w:pPr>
    </w:p>
    <w:p w14:paraId="7260E796" w14:textId="77777777" w:rsidR="003C180C" w:rsidRDefault="003C180C"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Noisy Offering</w:t>
      </w:r>
    </w:p>
    <w:p w14:paraId="6C5CD445" w14:textId="77777777" w:rsidR="003C180C"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75D588FF" w14:textId="15421D54" w:rsidR="003C180C" w:rsidRPr="003C180C" w:rsidRDefault="003C180C" w:rsidP="003C180C">
      <w:pPr>
        <w:tabs>
          <w:tab w:val="right" w:pos="9216"/>
        </w:tabs>
        <w:spacing w:after="0" w:line="257" w:lineRule="auto"/>
        <w:jc w:val="center"/>
        <w:rPr>
          <w:rFonts w:ascii="Times New Roman" w:hAnsi="Times New Roman" w:cs="Times New Roman"/>
          <w:sz w:val="24"/>
          <w:szCs w:val="24"/>
          <w:shd w:val="clear" w:color="auto" w:fill="FFFFFF"/>
        </w:rPr>
      </w:pPr>
      <w:r w:rsidRPr="003C180C">
        <w:rPr>
          <w:rFonts w:ascii="Times New Roman" w:hAnsi="Times New Roman" w:cs="Times New Roman"/>
          <w:i/>
          <w:iCs/>
          <w:color w:val="C00000"/>
          <w:sz w:val="24"/>
          <w:szCs w:val="24"/>
        </w:rPr>
        <w:t>As children of the congregation carry buckets around the sanctuary, people of the congregation are invited to throw in their change as an offering. This month’s offering will support</w:t>
      </w:r>
      <w:r w:rsidR="00765508">
        <w:rPr>
          <w:rFonts w:ascii="Times New Roman" w:hAnsi="Times New Roman" w:cs="Times New Roman"/>
          <w:i/>
          <w:iCs/>
          <w:color w:val="C00000"/>
          <w:sz w:val="24"/>
          <w:szCs w:val="24"/>
        </w:rPr>
        <w:t xml:space="preserve"> Lutheran Disaster Response, a ministry of the Evangelical Lutheran Church in America (ELCA) that provides relief and support to people and areas that have experienced natural disasters, domestically and internationally.</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0FAA774A" w14:textId="77777777" w:rsidR="0084213D" w:rsidRDefault="0084213D" w:rsidP="00B4536F">
      <w:pPr>
        <w:tabs>
          <w:tab w:val="right" w:pos="9216"/>
        </w:tabs>
        <w:spacing w:after="0" w:line="257" w:lineRule="auto"/>
        <w:rPr>
          <w:rFonts w:ascii="Times New Roman" w:hAnsi="Times New Roman" w:cs="Times New Roman"/>
          <w:b/>
          <w:bCs/>
          <w:sz w:val="28"/>
          <w:szCs w:val="28"/>
          <w:shd w:val="clear" w:color="auto" w:fill="FFFFFF"/>
        </w:rPr>
      </w:pPr>
    </w:p>
    <w:p w14:paraId="6A33EEAE" w14:textId="77777777" w:rsidR="0084213D" w:rsidRDefault="00B4536F"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Musi</w:t>
      </w:r>
      <w:r w:rsidR="006B472E">
        <w:rPr>
          <w:rFonts w:ascii="Times New Roman" w:hAnsi="Times New Roman" w:cs="Times New Roman"/>
          <w:b/>
          <w:bCs/>
          <w:sz w:val="28"/>
          <w:szCs w:val="28"/>
          <w:shd w:val="clear" w:color="auto" w:fill="FFFFFF"/>
        </w:rPr>
        <w:t>c during the</w:t>
      </w:r>
      <w:r>
        <w:rPr>
          <w:rFonts w:ascii="Times New Roman" w:hAnsi="Times New Roman" w:cs="Times New Roman"/>
          <w:b/>
          <w:bCs/>
          <w:sz w:val="28"/>
          <w:szCs w:val="28"/>
          <w:shd w:val="clear" w:color="auto" w:fill="FFFFFF"/>
        </w:rPr>
        <w:t xml:space="preserve"> Offering                </w:t>
      </w:r>
    </w:p>
    <w:p w14:paraId="2242A3E7" w14:textId="0EF6E8CC" w:rsidR="00D93F82" w:rsidRPr="0084213D" w:rsidRDefault="0084213D" w:rsidP="0084213D">
      <w:pPr>
        <w:tabs>
          <w:tab w:val="right" w:pos="9216"/>
        </w:tabs>
        <w:spacing w:after="0" w:line="257" w:lineRule="auto"/>
        <w:jc w:val="center"/>
        <w:rPr>
          <w:rFonts w:ascii="Times New Roman" w:hAnsi="Times New Roman" w:cs="Times New Roman"/>
          <w:i/>
          <w:iCs/>
          <w:sz w:val="28"/>
          <w:szCs w:val="28"/>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i/>
          <w:iCs/>
          <w:sz w:val="28"/>
          <w:szCs w:val="28"/>
          <w:shd w:val="clear" w:color="auto" w:fill="FFFFFF"/>
        </w:rPr>
        <w:t>All Hail the Power of Jesus’ Name</w:t>
      </w:r>
      <w:r>
        <w:rPr>
          <w:rFonts w:ascii="Times New Roman" w:hAnsi="Times New Roman" w:cs="Times New Roman"/>
          <w:i/>
          <w:iCs/>
          <w:sz w:val="28"/>
          <w:szCs w:val="28"/>
          <w:shd w:val="clear" w:color="auto" w:fill="FFFFFF"/>
        </w:rPr>
        <w:tab/>
      </w:r>
      <w:r>
        <w:rPr>
          <w:rFonts w:ascii="Times New Roman" w:hAnsi="Times New Roman" w:cs="Times New Roman"/>
          <w:sz w:val="28"/>
          <w:szCs w:val="28"/>
          <w:shd w:val="clear" w:color="auto" w:fill="FFFFFF"/>
        </w:rPr>
        <w:t>arr. Brent Edstrom</w:t>
      </w:r>
      <w:bookmarkStart w:id="16" w:name="_Hlk131538378"/>
    </w:p>
    <w:bookmarkEnd w:id="16"/>
    <w:p w14:paraId="443ABD09" w14:textId="75D86008" w:rsidR="00A3528C" w:rsidRPr="00D93F82" w:rsidRDefault="00A3528C" w:rsidP="0084213D">
      <w:pPr>
        <w:tabs>
          <w:tab w:val="right" w:pos="9216"/>
        </w:tabs>
        <w:spacing w:after="0" w:line="257" w:lineRule="auto"/>
        <w:rPr>
          <w:rFonts w:ascii="Times New Roman" w:hAnsi="Times New Roman" w:cs="Times New Roman"/>
          <w:sz w:val="28"/>
          <w:szCs w:val="28"/>
          <w:shd w:val="clear" w:color="auto" w:fill="FFFFFF"/>
        </w:rPr>
      </w:pPr>
    </w:p>
    <w:p w14:paraId="5C266F46" w14:textId="443A0A2D" w:rsidR="005C595B" w:rsidRPr="005C595B" w:rsidRDefault="005C595B" w:rsidP="005C595B">
      <w:pPr>
        <w:spacing w:after="0"/>
        <w:jc w:val="center"/>
        <w:rPr>
          <w:rFonts w:ascii="Times New Roman" w:hAnsi="Times New Roman" w:cs="Times New Roman"/>
          <w:sz w:val="24"/>
          <w:szCs w:val="24"/>
          <w:shd w:val="clear" w:color="auto" w:fill="FFFFFF"/>
        </w:rPr>
      </w:pPr>
      <w:bookmarkStart w:id="17" w:name="_Hlk131538425"/>
      <w:r>
        <w:rPr>
          <w:rFonts w:ascii="Times New Roman" w:hAnsi="Times New Roman" w:cs="Times New Roman"/>
          <w:i/>
          <w:iCs/>
          <w:color w:val="C00000"/>
          <w:sz w:val="24"/>
          <w:szCs w:val="24"/>
        </w:rPr>
        <w:t>As the gifts are brought forward for presentation, please rise as you are able.</w:t>
      </w:r>
    </w:p>
    <w:bookmarkEnd w:id="17"/>
    <w:p w14:paraId="283B0ACE" w14:textId="77777777" w:rsidR="00D93F82" w:rsidRPr="0084213D" w:rsidRDefault="00D93F82" w:rsidP="00A3528C">
      <w:pPr>
        <w:tabs>
          <w:tab w:val="right" w:pos="9216"/>
        </w:tabs>
        <w:spacing w:after="0" w:line="257" w:lineRule="auto"/>
        <w:rPr>
          <w:rFonts w:ascii="Times New Roman" w:hAnsi="Times New Roman" w:cs="Times New Roman"/>
          <w:sz w:val="24"/>
          <w:szCs w:val="24"/>
          <w:shd w:val="clear" w:color="auto" w:fill="FFFFFF"/>
        </w:rPr>
      </w:pPr>
    </w:p>
    <w:p w14:paraId="302F3AB9" w14:textId="4329735A"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3A8B39C9">
            <wp:extent cx="5937250" cy="4629873"/>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766" cy="4632615"/>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bookmarkStart w:id="18" w:name="_Hlk195536192"/>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5BB42D2F" w14:textId="77777777" w:rsidR="0084213D"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6F95AA53"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440C5DB5" w14:textId="2EB4D83B" w:rsidR="00383718" w:rsidRDefault="008D3BB8" w:rsidP="005D0F97">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r w:rsidR="00976DE9">
        <w:rPr>
          <w:rFonts w:ascii="Times New Roman" w:hAnsi="Times New Roman" w:cs="Times New Roman"/>
          <w:b/>
          <w:bCs/>
          <w:sz w:val="24"/>
          <w:szCs w:val="24"/>
        </w:rPr>
        <w:t>Amen.</w:t>
      </w:r>
    </w:p>
    <w:bookmarkEnd w:id="18"/>
    <w:p w14:paraId="01E511E8" w14:textId="77777777" w:rsidR="00765508" w:rsidRPr="00765508" w:rsidRDefault="00765508" w:rsidP="005D0F97">
      <w:pPr>
        <w:spacing w:after="0"/>
        <w:rPr>
          <w:rFonts w:ascii="Times New Roman" w:hAnsi="Times New Roman" w:cs="Times New Roman"/>
          <w:b/>
          <w:bCs/>
          <w:sz w:val="24"/>
          <w:szCs w:val="24"/>
        </w:rPr>
      </w:pPr>
    </w:p>
    <w:p w14:paraId="22B74A19" w14:textId="6E933B56"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1747DA37">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bookmarkStart w:id="19" w:name="_Hlk195536256"/>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bookmarkEnd w:id="19"/>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6AB39069" w14:textId="05B7FDD1" w:rsidR="009A7F8F" w:rsidRDefault="009A7F8F" w:rsidP="005D0F97">
      <w:pPr>
        <w:spacing w:after="0"/>
        <w:rPr>
          <w:rFonts w:ascii="Times New Roman" w:hAnsi="Times New Roman" w:cs="Times New Roman"/>
          <w:sz w:val="28"/>
          <w:szCs w:val="28"/>
          <w:shd w:val="clear" w:color="auto" w:fill="FFFFFF"/>
        </w:rPr>
      </w:pPr>
    </w:p>
    <w:p w14:paraId="301873FF" w14:textId="77777777" w:rsidR="009A7F8F" w:rsidRPr="00DD0F71" w:rsidRDefault="009A7F8F" w:rsidP="005D0F97">
      <w:pPr>
        <w:spacing w:after="0"/>
        <w:rPr>
          <w:rFonts w:ascii="Times New Roman" w:hAnsi="Times New Roman" w:cs="Times New Roman"/>
          <w:sz w:val="28"/>
          <w:szCs w:val="28"/>
          <w:shd w:val="clear" w:color="auto" w:fill="FFFFFF"/>
        </w:rPr>
      </w:pPr>
    </w:p>
    <w:p w14:paraId="4987EC44" w14:textId="3993F891"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5BF669DB">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20"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027BCD08"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627552A4" w14:textId="328E6173"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6609C089"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This is the day on which you gave light to the earth … </w:t>
      </w:r>
    </w:p>
    <w:p w14:paraId="1F2C2DE6" w14:textId="3B158FE3"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 that light is Christ:</w:t>
      </w:r>
    </w:p>
    <w:p w14:paraId="453DD80C" w14:textId="1A4D1AAD"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1E41C1D6"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This is the day on which you broke the chains of death …</w:t>
      </w:r>
    </w:p>
    <w:p w14:paraId="5BB5FD31" w14:textId="7981FC87"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Christ is risen:</w:t>
      </w:r>
    </w:p>
    <w:p w14:paraId="0AC1C5D3" w14:textId="306135A4"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4CB9A5B2" w14:textId="2503A430"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3EAEECB9" w14:textId="3CBF6696" w:rsidR="00D97E07" w:rsidRDefault="0026654E"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A951D2">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67BCEFA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w:t>
      </w:r>
      <w:r w:rsidR="00CC39B9">
        <w:rPr>
          <w:rFonts w:ascii="Times New Roman" w:hAnsi="Times New Roman" w:cs="Times New Roman"/>
          <w:sz w:val="24"/>
          <w:szCs w:val="24"/>
          <w:shd w:val="clear" w:color="auto" w:fill="FFFFFF"/>
        </w:rPr>
        <w:t xml:space="preserve"> proclaim the</w:t>
      </w:r>
      <w:r w:rsidR="00DD0F71">
        <w:rPr>
          <w:rFonts w:ascii="Times New Roman" w:hAnsi="Times New Roman" w:cs="Times New Roman"/>
          <w:sz w:val="24"/>
          <w:szCs w:val="24"/>
          <w:shd w:val="clear" w:color="auto" w:fill="FFFFFF"/>
        </w:rPr>
        <w:t xml:space="preserve"> mystery of faith.</w:t>
      </w:r>
    </w:p>
    <w:p w14:paraId="2EA6B327" w14:textId="5F7EE429"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6399761E"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t>
      </w:r>
      <w:r w:rsidR="00DD0F71">
        <w:rPr>
          <w:rFonts w:ascii="Times New Roman" w:hAnsi="Times New Roman" w:cs="Times New Roman"/>
          <w:sz w:val="24"/>
          <w:szCs w:val="24"/>
          <w:shd w:val="clear" w:color="auto" w:fill="FFFFFF"/>
        </w:rPr>
        <w:t>O</w:t>
      </w:r>
      <w:r w:rsidR="00F25795">
        <w:rPr>
          <w:rFonts w:ascii="Times New Roman" w:hAnsi="Times New Roman" w:cs="Times New Roman"/>
          <w:sz w:val="24"/>
          <w:szCs w:val="24"/>
          <w:shd w:val="clear" w:color="auto" w:fill="FFFFFF"/>
        </w:rPr>
        <w:t xml:space="preserve">n this day send us the power of your Holy Spirit … </w:t>
      </w:r>
    </w:p>
    <w:p w14:paraId="16A1BCBC" w14:textId="78304AD3" w:rsidR="00A951D2"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For that light is Christ:</w:t>
      </w:r>
    </w:p>
    <w:p w14:paraId="243C4517" w14:textId="7EFEFB8D"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F25795">
        <w:rPr>
          <w:rFonts w:ascii="Times New Roman" w:hAnsi="Times New Roman" w:cs="Times New Roman"/>
          <w:b/>
          <w:bCs/>
          <w:sz w:val="24"/>
          <w:szCs w:val="24"/>
          <w:shd w:val="clear" w:color="auto" w:fill="FFFFFF"/>
        </w:rPr>
        <w:t>Thanks be to God.</w:t>
      </w:r>
    </w:p>
    <w:p w14:paraId="7F27DA2C" w14:textId="36E9B4FC" w:rsidR="003F360A" w:rsidRPr="00C070B9" w:rsidRDefault="003F360A" w:rsidP="008B2A4D">
      <w:pPr>
        <w:spacing w:after="0"/>
        <w:rPr>
          <w:rFonts w:ascii="Times New Roman" w:hAnsi="Times New Roman" w:cs="Times New Roman"/>
          <w:sz w:val="24"/>
          <w:szCs w:val="24"/>
          <w:shd w:val="clear" w:color="auto" w:fill="FFFFFF"/>
        </w:rPr>
      </w:pPr>
    </w:p>
    <w:p w14:paraId="3ED0E9B5" w14:textId="0A6F527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275445">
        <w:rPr>
          <w:rFonts w:ascii="Times New Roman" w:hAnsi="Times New Roman" w:cs="Times New Roman"/>
          <w:sz w:val="24"/>
          <w:szCs w:val="24"/>
          <w:shd w:val="clear" w:color="auto" w:fill="FFFFFF"/>
        </w:rPr>
        <w:t xml:space="preserve">All holy and mighty and glorious God </w:t>
      </w:r>
      <w:r>
        <w:rPr>
          <w:rFonts w:ascii="Times New Roman" w:hAnsi="Times New Roman" w:cs="Times New Roman"/>
          <w:sz w:val="24"/>
          <w:szCs w:val="24"/>
          <w:shd w:val="clear" w:color="auto" w:fill="FFFFFF"/>
        </w:rPr>
        <w:t xml:space="preserve">… </w:t>
      </w:r>
    </w:p>
    <w:p w14:paraId="64C0DA5A" w14:textId="4FEECDC5" w:rsidR="003F360A"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275445">
        <w:rPr>
          <w:rFonts w:ascii="Times New Roman" w:hAnsi="Times New Roman" w:cs="Times New Roman"/>
          <w:sz w:val="24"/>
          <w:szCs w:val="24"/>
          <w:shd w:val="clear" w:color="auto" w:fill="FFFFFF"/>
        </w:rPr>
        <w:t>for Christ is risen:</w:t>
      </w:r>
    </w:p>
    <w:p w14:paraId="1758EF69" w14:textId="667B8780" w:rsidR="00275445" w:rsidRPr="00275445" w:rsidRDefault="0027544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is risen indeed!</w:t>
      </w:r>
    </w:p>
    <w:p w14:paraId="7E643AF6" w14:textId="2C0A3090" w:rsidR="00275445" w:rsidRDefault="00275445" w:rsidP="008B2A4D">
      <w:pPr>
        <w:spacing w:after="0"/>
        <w:rPr>
          <w:rFonts w:ascii="Times New Roman" w:hAnsi="Times New Roman" w:cs="Times New Roman"/>
          <w:sz w:val="24"/>
          <w:szCs w:val="24"/>
          <w:shd w:val="clear" w:color="auto" w:fill="FFFFFF"/>
        </w:rPr>
      </w:pPr>
    </w:p>
    <w:p w14:paraId="1DF5CFD8" w14:textId="3CF72DF3" w:rsidR="00275445" w:rsidRDefault="00275445"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Amen and Amen!</w:t>
      </w:r>
    </w:p>
    <w:p w14:paraId="03EF35EF" w14:textId="242AF0AA" w:rsidR="00343982" w:rsidRDefault="003F360A"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275445">
        <w:rPr>
          <w:rFonts w:ascii="Times New Roman" w:hAnsi="Times New Roman" w:cs="Times New Roman"/>
          <w:b/>
          <w:bCs/>
          <w:sz w:val="24"/>
          <w:szCs w:val="24"/>
          <w:shd w:val="clear" w:color="auto" w:fill="FFFFFF"/>
        </w:rPr>
        <w:t xml:space="preserve"> and Amen!</w:t>
      </w:r>
    </w:p>
    <w:bookmarkEnd w:id="20"/>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bookmarkStart w:id="21" w:name="_Hlk195536372"/>
      <w:r>
        <w:rPr>
          <w:rFonts w:ascii="Times New Roman" w:eastAsia="Times New Roman" w:hAnsi="Times New Roman" w:cs="Times New Roman"/>
          <w:sz w:val="24"/>
          <w:szCs w:val="24"/>
        </w:rPr>
        <w:t>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10799918" w14:textId="5359EFB1" w:rsidR="00C07884" w:rsidRP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bookmarkEnd w:id="0"/>
    <w:bookmarkEnd w:id="21"/>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716832D1" w14:textId="3F0F22CE" w:rsidR="006074EC" w:rsidRPr="00C07884" w:rsidRDefault="006074EC" w:rsidP="00AB5750">
      <w:pPr>
        <w:tabs>
          <w:tab w:val="right" w:pos="9216"/>
        </w:tabs>
        <w:spacing w:after="0" w:line="240" w:lineRule="auto"/>
        <w:rPr>
          <w:rFonts w:ascii="Times New Roman" w:hAnsi="Times New Roman" w:cs="Times New Roman"/>
          <w:i/>
          <w:iCs/>
          <w:sz w:val="24"/>
          <w:szCs w:val="24"/>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07884">
        <w:rPr>
          <w:rFonts w:ascii="Times New Roman" w:hAnsi="Times New Roman" w:cs="Times New Roman"/>
          <w:b/>
          <w:bCs/>
          <w:sz w:val="28"/>
          <w:szCs w:val="28"/>
        </w:rPr>
        <w:tab/>
      </w:r>
      <w:r w:rsidR="00C07884">
        <w:rPr>
          <w:rFonts w:ascii="Times New Roman" w:hAnsi="Times New Roman" w:cs="Times New Roman"/>
          <w:i/>
          <w:iCs/>
          <w:sz w:val="24"/>
          <w:szCs w:val="24"/>
        </w:rPr>
        <w:t>Following Page</w:t>
      </w:r>
    </w:p>
    <w:p w14:paraId="4874F97B" w14:textId="613CEB80" w:rsidR="00C07884" w:rsidRDefault="00C07884" w:rsidP="00AB5750">
      <w:pPr>
        <w:tabs>
          <w:tab w:val="right" w:pos="9216"/>
        </w:tabs>
        <w:spacing w:after="0" w:line="240" w:lineRule="auto"/>
        <w:rPr>
          <w:rFonts w:ascii="Times New Roman" w:hAnsi="Times New Roman" w:cs="Times New Roman"/>
          <w:b/>
          <w:bCs/>
          <w:sz w:val="28"/>
          <w:szCs w:val="28"/>
        </w:rPr>
      </w:pPr>
    </w:p>
    <w:p w14:paraId="45F9A134" w14:textId="1F6DB8F5" w:rsidR="0034480F" w:rsidRPr="00B4536F" w:rsidRDefault="00C07884" w:rsidP="00B4536F">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15FBAC58" wp14:editId="6979055B">
            <wp:extent cx="1187450" cy="1073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7450" cy="1073150"/>
                    </a:xfrm>
                    <a:prstGeom prst="rect">
                      <a:avLst/>
                    </a:prstGeom>
                    <a:noFill/>
                    <a:ln>
                      <a:noFill/>
                    </a:ln>
                  </pic:spPr>
                </pic:pic>
              </a:graphicData>
            </a:graphic>
          </wp:inline>
        </w:drawing>
      </w:r>
    </w:p>
    <w:p w14:paraId="0A4042EF" w14:textId="3731CDA5"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17B027E0">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(red) or grape juice (white).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5CCF1CAA" w14:textId="7134DFE7"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60947A18" w:rsidR="00A038C4" w:rsidRDefault="00A038C4" w:rsidP="00A038C4">
      <w:pPr>
        <w:tabs>
          <w:tab w:val="right" w:pos="9216"/>
        </w:tabs>
        <w:spacing w:after="0" w:line="240" w:lineRule="auto"/>
        <w:ind w:left="360"/>
        <w:jc w:val="center"/>
        <w:rPr>
          <w:rFonts w:ascii="Times New Roman" w:hAnsi="Times New Roman" w:cs="Times New Roman"/>
          <w:b/>
          <w:bCs/>
          <w:sz w:val="28"/>
          <w:szCs w:val="28"/>
        </w:rPr>
      </w:pPr>
      <w:r w:rsidRPr="00A038C4">
        <w:rPr>
          <w:rFonts w:ascii="Times New Roman" w:hAnsi="Times New Roman" w:cs="Times New Roman"/>
          <w:b/>
          <w:bCs/>
          <w:sz w:val="28"/>
          <w:szCs w:val="28"/>
        </w:rPr>
        <w:t xml:space="preserve">                                          Christ Is Risen! Alleluia!</w:t>
      </w:r>
      <w:r w:rsidRPr="00A038C4">
        <w:rPr>
          <w:rFonts w:ascii="Times New Roman" w:hAnsi="Times New Roman" w:cs="Times New Roman"/>
          <w:b/>
          <w:bCs/>
          <w:sz w:val="28"/>
          <w:szCs w:val="28"/>
        </w:rPr>
        <w:tab/>
      </w:r>
      <w:r w:rsidRPr="00A038C4">
        <w:rPr>
          <w:rFonts w:ascii="Times New Roman" w:hAnsi="Times New Roman" w:cs="Times New Roman"/>
          <w:b/>
          <w:bCs/>
          <w:i/>
          <w:iCs/>
          <w:sz w:val="28"/>
          <w:szCs w:val="28"/>
        </w:rPr>
        <w:t xml:space="preserve">ELW </w:t>
      </w:r>
      <w:r w:rsidRPr="00A038C4">
        <w:rPr>
          <w:rFonts w:ascii="Times New Roman" w:hAnsi="Times New Roman" w:cs="Times New Roman"/>
          <w:b/>
          <w:bCs/>
          <w:sz w:val="28"/>
          <w:szCs w:val="28"/>
        </w:rPr>
        <w:t>382</w:t>
      </w:r>
    </w:p>
    <w:p w14:paraId="5548A41F" w14:textId="77777777" w:rsidR="00A038C4" w:rsidRPr="00A038C4" w:rsidRDefault="00A038C4" w:rsidP="00A038C4">
      <w:pPr>
        <w:pStyle w:val="ListParagraph"/>
        <w:spacing w:after="0" w:line="240" w:lineRule="auto"/>
        <w:ind w:left="-90"/>
        <w:jc w:val="center"/>
        <w:rPr>
          <w:rFonts w:ascii="Times New Roman" w:hAnsi="Times New Roman" w:cs="Times New Roman"/>
          <w:sz w:val="24"/>
          <w:szCs w:val="24"/>
        </w:rPr>
      </w:pPr>
    </w:p>
    <w:p w14:paraId="4114FA32" w14:textId="44FDA509" w:rsidR="00A038C4" w:rsidRDefault="00A038C4" w:rsidP="00A038C4">
      <w:pPr>
        <w:pStyle w:val="ListParagraph"/>
        <w:spacing w:after="0" w:line="240" w:lineRule="auto"/>
        <w:ind w:left="0"/>
        <w:jc w:val="center"/>
        <w:rPr>
          <w:rFonts w:ascii="Times New Roman" w:hAnsi="Times New Roman" w:cs="Times New Roman"/>
          <w:i/>
          <w:iCs/>
          <w:color w:val="C00000"/>
          <w:sz w:val="24"/>
          <w:szCs w:val="24"/>
        </w:rPr>
      </w:pPr>
      <w:r>
        <w:rPr>
          <w:noProof/>
        </w:rPr>
        <w:drawing>
          <wp:inline distT="0" distB="0" distL="0" distR="0" wp14:anchorId="7C2640D4" wp14:editId="62920E95">
            <wp:extent cx="5861050" cy="7607300"/>
            <wp:effectExtent l="0" t="0" r="6350" b="0"/>
            <wp:docPr id="8573390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1050" cy="7607300"/>
                    </a:xfrm>
                    <a:prstGeom prst="rect">
                      <a:avLst/>
                    </a:prstGeom>
                    <a:noFill/>
                    <a:ln>
                      <a:noFill/>
                    </a:ln>
                  </pic:spPr>
                </pic:pic>
              </a:graphicData>
            </a:graphic>
          </wp:inline>
        </w:drawing>
      </w: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0D3CB7A" w14:textId="04290EA0"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1831ECA0" w14:textId="7777777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The Day of Resurrection!</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361</w:t>
      </w:r>
    </w:p>
    <w:p w14:paraId="4E4F7FC7"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219C66C9" w14:textId="2CDD7519" w:rsidR="00A038C4" w:rsidRDefault="008C067C"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A6557A0" wp14:editId="4C5325C9">
            <wp:extent cx="5473700" cy="7499350"/>
            <wp:effectExtent l="0" t="0" r="0" b="6350"/>
            <wp:docPr id="4254596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700" cy="7499350"/>
                    </a:xfrm>
                    <a:prstGeom prst="rect">
                      <a:avLst/>
                    </a:prstGeom>
                    <a:noFill/>
                    <a:ln>
                      <a:noFill/>
                    </a:ln>
                  </pic:spPr>
                </pic:pic>
              </a:graphicData>
            </a:graphic>
          </wp:inline>
        </w:drawing>
      </w:r>
    </w:p>
    <w:p w14:paraId="6B3A2235" w14:textId="77777777" w:rsidR="008C067C" w:rsidRPr="008C067C" w:rsidRDefault="008C067C" w:rsidP="008C067C">
      <w:pPr>
        <w:tabs>
          <w:tab w:val="right" w:pos="9216"/>
        </w:tabs>
        <w:spacing w:after="0" w:line="240" w:lineRule="auto"/>
        <w:jc w:val="center"/>
        <w:rPr>
          <w:rFonts w:ascii="Times New Roman" w:eastAsia="MS Mincho" w:hAnsi="Times New Roman" w:cs="Times New Roman"/>
          <w:sz w:val="16"/>
          <w:szCs w:val="16"/>
        </w:rPr>
      </w:pPr>
    </w:p>
    <w:p w14:paraId="5434D1F3" w14:textId="5A08E094" w:rsidR="00454E35" w:rsidRPr="00C749F7" w:rsidRDefault="00454E35" w:rsidP="00C749F7">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p>
    <w:p w14:paraId="09674AF8" w14:textId="5226540B" w:rsidR="00454E35" w:rsidRDefault="00363CA0" w:rsidP="00CE438E">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bookmarkStart w:id="22" w:name="_Hlk131538614"/>
      <w:r w:rsidR="00081721">
        <w:rPr>
          <w:rFonts w:ascii="Times New Roman" w:eastAsia="MS Mincho" w:hAnsi="Times New Roman" w:cs="Times New Roman"/>
          <w:b/>
          <w:bCs/>
          <w:sz w:val="28"/>
          <w:szCs w:val="28"/>
        </w:rPr>
        <w:t>At the Lamb’s High Feast We Sing</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 xml:space="preserve">ELW </w:t>
      </w:r>
      <w:r w:rsidR="00CE438E">
        <w:rPr>
          <w:rFonts w:ascii="Times New Roman" w:eastAsia="MS Mincho" w:hAnsi="Times New Roman" w:cs="Times New Roman"/>
          <w:b/>
          <w:bCs/>
          <w:sz w:val="28"/>
          <w:szCs w:val="28"/>
        </w:rPr>
        <w:t>3</w:t>
      </w:r>
      <w:bookmarkEnd w:id="22"/>
      <w:r w:rsidR="00BA5F76">
        <w:rPr>
          <w:rFonts w:ascii="Times New Roman" w:eastAsia="MS Mincho" w:hAnsi="Times New Roman" w:cs="Times New Roman"/>
          <w:b/>
          <w:bCs/>
          <w:sz w:val="28"/>
          <w:szCs w:val="28"/>
        </w:rPr>
        <w:t>62</w:t>
      </w:r>
    </w:p>
    <w:p w14:paraId="617DBAF0" w14:textId="23AAE254" w:rsidR="007159EB" w:rsidRDefault="007159EB" w:rsidP="00454E35">
      <w:pPr>
        <w:tabs>
          <w:tab w:val="right" w:pos="9216"/>
        </w:tabs>
        <w:spacing w:after="0" w:line="240" w:lineRule="auto"/>
        <w:rPr>
          <w:rFonts w:ascii="Times New Roman" w:eastAsia="MS Mincho" w:hAnsi="Times New Roman" w:cs="Times New Roman"/>
          <w:sz w:val="24"/>
          <w:szCs w:val="24"/>
        </w:rPr>
      </w:pPr>
    </w:p>
    <w:p w14:paraId="38F71901" w14:textId="44C8C1FA" w:rsidR="00081721" w:rsidRPr="00081721" w:rsidRDefault="00081721" w:rsidP="00081721">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0BBCFFA" wp14:editId="6B6EE0BA">
            <wp:extent cx="5943600" cy="6807200"/>
            <wp:effectExtent l="0" t="0" r="0" b="0"/>
            <wp:docPr id="111337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807200"/>
                    </a:xfrm>
                    <a:prstGeom prst="rect">
                      <a:avLst/>
                    </a:prstGeom>
                    <a:noFill/>
                    <a:ln>
                      <a:noFill/>
                    </a:ln>
                  </pic:spPr>
                </pic:pic>
              </a:graphicData>
            </a:graphic>
          </wp:inline>
        </w:drawing>
      </w:r>
    </w:p>
    <w:p w14:paraId="6DB9888E" w14:textId="023BBA33" w:rsidR="00363CA0" w:rsidRPr="00363CA0" w:rsidRDefault="00363CA0" w:rsidP="00363CA0">
      <w:pPr>
        <w:tabs>
          <w:tab w:val="right" w:pos="9216"/>
        </w:tabs>
        <w:spacing w:after="0" w:line="240" w:lineRule="auto"/>
        <w:jc w:val="center"/>
        <w:rPr>
          <w:rFonts w:ascii="Times New Roman" w:eastAsia="MS Mincho" w:hAnsi="Times New Roman" w:cs="Times New Roman"/>
          <w:sz w:val="24"/>
          <w:szCs w:val="24"/>
        </w:rPr>
      </w:pPr>
    </w:p>
    <w:p w14:paraId="320CF9AC" w14:textId="77777777" w:rsidR="00081721" w:rsidRDefault="00081721" w:rsidP="00154602">
      <w:pPr>
        <w:tabs>
          <w:tab w:val="right" w:pos="9216"/>
        </w:tabs>
        <w:spacing w:after="0" w:line="240" w:lineRule="auto"/>
        <w:rPr>
          <w:rFonts w:ascii="Times New Roman" w:hAnsi="Times New Roman" w:cs="Times New Roman"/>
          <w:b/>
          <w:bCs/>
          <w:sz w:val="28"/>
          <w:szCs w:val="28"/>
        </w:rPr>
      </w:pPr>
    </w:p>
    <w:p w14:paraId="47EB14DB" w14:textId="77777777" w:rsidR="008C067C" w:rsidRDefault="008C067C" w:rsidP="00154602">
      <w:pPr>
        <w:tabs>
          <w:tab w:val="right" w:pos="9216"/>
        </w:tabs>
        <w:spacing w:after="0" w:line="240" w:lineRule="auto"/>
        <w:rPr>
          <w:rFonts w:ascii="Times New Roman" w:hAnsi="Times New Roman" w:cs="Times New Roman"/>
          <w:b/>
          <w:bCs/>
          <w:sz w:val="28"/>
          <w:szCs w:val="28"/>
        </w:rPr>
      </w:pPr>
    </w:p>
    <w:p w14:paraId="4B5CEA19" w14:textId="54B3A5D2"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7304F48F" w:rsidR="008C067C" w:rsidRPr="008C067C"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Now the Green Blade Rises</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w:t>
      </w:r>
      <w:r w:rsidR="005E2769">
        <w:rPr>
          <w:rFonts w:ascii="Times New Roman" w:hAnsi="Times New Roman" w:cs="Times New Roman"/>
          <w:b/>
          <w:bCs/>
          <w:sz w:val="28"/>
          <w:szCs w:val="28"/>
        </w:rPr>
        <w:t>7</w:t>
      </w:r>
      <w:r>
        <w:rPr>
          <w:rFonts w:ascii="Times New Roman" w:hAnsi="Times New Roman" w:cs="Times New Roman"/>
          <w:b/>
          <w:bCs/>
          <w:sz w:val="28"/>
          <w:szCs w:val="28"/>
        </w:rPr>
        <w:t>9</w:t>
      </w:r>
    </w:p>
    <w:p w14:paraId="23322752"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14748149" w14:textId="32D5605C" w:rsidR="008C067C" w:rsidRPr="008C067C" w:rsidRDefault="008C067C"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0FB01003" wp14:editId="2FBFC82B">
            <wp:extent cx="5937250" cy="5575300"/>
            <wp:effectExtent l="0" t="0" r="6350" b="6350"/>
            <wp:docPr id="49017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5575300"/>
                    </a:xfrm>
                    <a:prstGeom prst="rect">
                      <a:avLst/>
                    </a:prstGeom>
                    <a:noFill/>
                    <a:ln>
                      <a:noFill/>
                    </a:ln>
                  </pic:spPr>
                </pic:pic>
              </a:graphicData>
            </a:graphic>
          </wp:inline>
        </w:drawing>
      </w:r>
    </w:p>
    <w:p w14:paraId="3F269936" w14:textId="1350BA82" w:rsidR="008C067C" w:rsidRPr="008C067C" w:rsidRDefault="008C067C" w:rsidP="008C067C">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Pr>
          <w:rFonts w:ascii="Times New Roman" w:eastAsia="MS Mincho" w:hAnsi="Times New Roman" w:cs="Times New Roman"/>
          <w:sz w:val="16"/>
          <w:szCs w:val="16"/>
        </w:rPr>
        <w:t>Reprinted with permission under OneLicense.net # A-722139.</w:t>
      </w:r>
    </w:p>
    <w:p w14:paraId="4A7234C7" w14:textId="77777777"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p>
    <w:p w14:paraId="77700941"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0405411D"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7DDC2403"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214B47A6"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3FC9720F"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07BE7528"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32C44A2F" w14:textId="77777777" w:rsidR="008C067C" w:rsidRDefault="008C067C" w:rsidP="00C74072">
      <w:pPr>
        <w:tabs>
          <w:tab w:val="right" w:pos="9216"/>
        </w:tabs>
        <w:spacing w:after="0" w:line="240" w:lineRule="auto"/>
        <w:rPr>
          <w:rFonts w:ascii="Times New Roman" w:eastAsia="MS Mincho" w:hAnsi="Times New Roman" w:cs="Times New Roman"/>
          <w:b/>
          <w:bCs/>
          <w:sz w:val="28"/>
          <w:szCs w:val="28"/>
        </w:rPr>
      </w:pPr>
    </w:p>
    <w:p w14:paraId="36370949" w14:textId="77777777" w:rsidR="003C180C" w:rsidRDefault="003C180C" w:rsidP="00C74072">
      <w:pPr>
        <w:tabs>
          <w:tab w:val="right" w:pos="9216"/>
        </w:tabs>
        <w:spacing w:after="0" w:line="240" w:lineRule="auto"/>
        <w:rPr>
          <w:rFonts w:ascii="Times New Roman" w:eastAsia="MS Mincho" w:hAnsi="Times New Roman" w:cs="Times New Roman"/>
          <w:b/>
          <w:bCs/>
          <w:sz w:val="28"/>
          <w:szCs w:val="28"/>
        </w:rPr>
      </w:pPr>
    </w:p>
    <w:p w14:paraId="4A5257A5" w14:textId="6699D2C0" w:rsidR="00002DAB" w:rsidRPr="00C74072" w:rsidRDefault="00DB4590" w:rsidP="00C74072">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lastRenderedPageBreak/>
        <w:t>Hymn during Holy Communion</w:t>
      </w:r>
    </w:p>
    <w:p w14:paraId="68515210" w14:textId="5D49F173" w:rsidR="00DB4590" w:rsidRDefault="00DB4590"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161B0E">
        <w:rPr>
          <w:rFonts w:ascii="Times New Roman" w:eastAsia="MS Mincho" w:hAnsi="Times New Roman" w:cs="Times New Roman"/>
          <w:b/>
          <w:bCs/>
          <w:sz w:val="28"/>
          <w:szCs w:val="28"/>
        </w:rPr>
        <w:t xml:space="preserve">   </w:t>
      </w:r>
      <w:bookmarkStart w:id="23" w:name="_Hlk131538726"/>
      <w:r w:rsidR="00161B0E">
        <w:rPr>
          <w:rFonts w:ascii="Times New Roman" w:eastAsia="MS Mincho" w:hAnsi="Times New Roman" w:cs="Times New Roman"/>
          <w:b/>
          <w:bCs/>
          <w:sz w:val="28"/>
          <w:szCs w:val="28"/>
        </w:rPr>
        <w:t>This</w:t>
      </w:r>
      <w:r>
        <w:rPr>
          <w:rFonts w:ascii="Times New Roman" w:eastAsia="MS Mincho" w:hAnsi="Times New Roman" w:cs="Times New Roman"/>
          <w:b/>
          <w:bCs/>
          <w:sz w:val="28"/>
          <w:szCs w:val="28"/>
        </w:rPr>
        <w:t xml:space="preserve"> Joyful Eastertide</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391</w:t>
      </w:r>
      <w:bookmarkEnd w:id="23"/>
    </w:p>
    <w:p w14:paraId="7C448537" w14:textId="77AFE67F" w:rsidR="00DB4590" w:rsidRPr="00161B0E" w:rsidRDefault="00DB4590" w:rsidP="00726703">
      <w:pPr>
        <w:tabs>
          <w:tab w:val="right" w:pos="9216"/>
        </w:tabs>
        <w:spacing w:after="0" w:line="240" w:lineRule="auto"/>
        <w:rPr>
          <w:rFonts w:ascii="Times New Roman" w:eastAsia="MS Mincho" w:hAnsi="Times New Roman" w:cs="Times New Roman"/>
          <w:sz w:val="24"/>
          <w:szCs w:val="24"/>
        </w:rPr>
      </w:pPr>
    </w:p>
    <w:p w14:paraId="322A9CC9" w14:textId="22D29ACB" w:rsidR="00DB4590" w:rsidRPr="00DB4590" w:rsidRDefault="00DB4590"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4B8CD55" wp14:editId="6E2BD68C">
            <wp:extent cx="5943600" cy="71374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137400"/>
                    </a:xfrm>
                    <a:prstGeom prst="rect">
                      <a:avLst/>
                    </a:prstGeom>
                    <a:noFill/>
                    <a:ln>
                      <a:noFill/>
                    </a:ln>
                  </pic:spPr>
                </pic:pic>
              </a:graphicData>
            </a:graphic>
          </wp:inline>
        </w:drawing>
      </w:r>
    </w:p>
    <w:p w14:paraId="6D9F82E4" w14:textId="77777777" w:rsidR="005B7FAE" w:rsidRDefault="005B7FAE" w:rsidP="00091FDB">
      <w:pPr>
        <w:spacing w:after="0" w:line="240" w:lineRule="auto"/>
        <w:jc w:val="center"/>
        <w:rPr>
          <w:rFonts w:ascii="Times New Roman" w:eastAsia="MS Mincho" w:hAnsi="Times New Roman" w:cs="Times New Roman"/>
          <w:sz w:val="24"/>
          <w:szCs w:val="24"/>
        </w:rPr>
      </w:pPr>
    </w:p>
    <w:p w14:paraId="1E57A739" w14:textId="77777777" w:rsidR="003C180C" w:rsidRDefault="003C180C" w:rsidP="00706648">
      <w:pPr>
        <w:spacing w:after="0" w:line="240" w:lineRule="auto"/>
        <w:rPr>
          <w:rFonts w:ascii="Times New Roman" w:hAnsi="Times New Roman" w:cs="Times New Roman"/>
          <w:i/>
          <w:iCs/>
          <w:color w:val="C00000"/>
          <w:sz w:val="24"/>
          <w:szCs w:val="24"/>
        </w:rPr>
      </w:pPr>
    </w:p>
    <w:p w14:paraId="0CDEBE4A" w14:textId="1548A110" w:rsidR="00706648" w:rsidRDefault="00706648" w:rsidP="0070664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D50BDA3" w14:textId="1C6B331A" w:rsidR="00706648" w:rsidRPr="00706648" w:rsidRDefault="00706648" w:rsidP="00706648">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Now All the Vault of Heaven Resounds</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367</w:t>
      </w:r>
    </w:p>
    <w:p w14:paraId="480CC04E" w14:textId="77777777" w:rsidR="00706648" w:rsidRDefault="00706648" w:rsidP="00706648">
      <w:pPr>
        <w:spacing w:after="0" w:line="240" w:lineRule="auto"/>
        <w:jc w:val="center"/>
        <w:rPr>
          <w:rFonts w:ascii="Times New Roman" w:hAnsi="Times New Roman" w:cs="Times New Roman"/>
          <w:sz w:val="24"/>
          <w:szCs w:val="24"/>
        </w:rPr>
      </w:pPr>
    </w:p>
    <w:p w14:paraId="68547582" w14:textId="1322C5A2" w:rsidR="00706648" w:rsidRDefault="00706648" w:rsidP="00C7407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A6F864" wp14:editId="798CF5D4">
            <wp:extent cx="5943600" cy="7626350"/>
            <wp:effectExtent l="0" t="0" r="0" b="0"/>
            <wp:docPr id="7685941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26350"/>
                    </a:xfrm>
                    <a:prstGeom prst="rect">
                      <a:avLst/>
                    </a:prstGeom>
                    <a:noFill/>
                    <a:ln>
                      <a:noFill/>
                    </a:ln>
                  </pic:spPr>
                </pic:pic>
              </a:graphicData>
            </a:graphic>
          </wp:inline>
        </w:drawing>
      </w:r>
    </w:p>
    <w:p w14:paraId="252A9B9B" w14:textId="77777777" w:rsidR="00C74072" w:rsidRPr="00C74072" w:rsidRDefault="00C74072" w:rsidP="00C74072">
      <w:pPr>
        <w:spacing w:after="0" w:line="240" w:lineRule="auto"/>
        <w:jc w:val="center"/>
        <w:rPr>
          <w:rFonts w:ascii="Times New Roman" w:hAnsi="Times New Roman" w:cs="Times New Roman"/>
          <w:sz w:val="24"/>
          <w:szCs w:val="24"/>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bookmarkStart w:id="24" w:name="_Hlk195536451"/>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bookmarkEnd w:id="24"/>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P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w:t>
      </w:r>
      <w:bookmarkStart w:id="25" w:name="_Hlk195536492"/>
      <w:r w:rsidR="0096589B">
        <w:rPr>
          <w:rFonts w:ascii="Times New Roman" w:eastAsia="MS Mincho" w:hAnsi="Times New Roman" w:cs="Times New Roman"/>
          <w:sz w:val="24"/>
          <w:szCs w:val="24"/>
        </w:rPr>
        <w:t>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bookmarkEnd w:id="25"/>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42B1DD61" w:rsidR="00673CF2" w:rsidRDefault="00673CF2"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Recessional Hymn    </w:t>
      </w:r>
      <w:r w:rsidR="00330D2C">
        <w:rPr>
          <w:rFonts w:ascii="Times New Roman" w:eastAsia="Times New Roman" w:hAnsi="Times New Roman" w:cs="Times New Roman"/>
          <w:b/>
          <w:bCs/>
          <w:color w:val="222222"/>
          <w:sz w:val="28"/>
          <w:szCs w:val="28"/>
        </w:rPr>
        <w:t xml:space="preserve">                Thine Is the Glory</w:t>
      </w:r>
      <w:r w:rsidR="00330D2C">
        <w:rPr>
          <w:rFonts w:ascii="Times New Roman" w:eastAsia="Times New Roman" w:hAnsi="Times New Roman" w:cs="Times New Roman"/>
          <w:b/>
          <w:bCs/>
          <w:color w:val="222222"/>
          <w:sz w:val="28"/>
          <w:szCs w:val="28"/>
        </w:rPr>
        <w:tab/>
      </w:r>
      <w:r>
        <w:rPr>
          <w:rFonts w:ascii="Times New Roman" w:eastAsia="Times New Roman" w:hAnsi="Times New Roman" w:cs="Times New Roman"/>
          <w:i/>
          <w:iCs/>
          <w:color w:val="222222"/>
          <w:sz w:val="24"/>
          <w:szCs w:val="24"/>
        </w:rPr>
        <w:t>Following page</w:t>
      </w:r>
    </w:p>
    <w:p w14:paraId="6EC65C68" w14:textId="1651C82A" w:rsidR="00673CF2"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4"/>
          <w:szCs w:val="24"/>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5BAB968B" w:rsidR="00673CF2" w:rsidRDefault="00673CF2"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Recessional 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Thine Is the Glory</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37</w:t>
      </w:r>
      <w:r w:rsidR="00330D2C">
        <w:rPr>
          <w:rFonts w:ascii="Times New Roman" w:eastAsia="Times New Roman" w:hAnsi="Times New Roman" w:cs="Times New Roman"/>
          <w:b/>
          <w:bCs/>
          <w:color w:val="222222"/>
          <w:sz w:val="28"/>
          <w:szCs w:val="28"/>
        </w:rPr>
        <w:t>6</w:t>
      </w:r>
    </w:p>
    <w:p w14:paraId="1C7C3DB6" w14:textId="1352E73B" w:rsidR="00330D2C" w:rsidRDefault="00330D2C"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p>
    <w:p w14:paraId="4935D71C" w14:textId="406B324A" w:rsidR="000F0BFF" w:rsidRPr="00E60FF8" w:rsidRDefault="0081424B"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6D6DFD6B" wp14:editId="6398F56C">
            <wp:extent cx="5689600" cy="77851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9600" cy="7785100"/>
                    </a:xfrm>
                    <a:prstGeom prst="rect">
                      <a:avLst/>
                    </a:prstGeom>
                    <a:noFill/>
                    <a:ln>
                      <a:noFill/>
                    </a:ln>
                  </pic:spPr>
                </pic:pic>
              </a:graphicData>
            </a:graphic>
          </wp:inline>
        </w:drawing>
      </w:r>
      <w:bookmarkStart w:id="26" w:name="_Hlk42786754"/>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lastRenderedPageBreak/>
        <w:t>Those serving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2DD98154"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E43624">
        <w:rPr>
          <w:rFonts w:ascii="Times New Roman" w:eastAsia="Times New Roman" w:hAnsi="Times New Roman" w:cs="Times New Roman"/>
          <w:iCs/>
          <w:sz w:val="24"/>
          <w:szCs w:val="24"/>
        </w:rPr>
        <w:t>Jodie Minor</w:t>
      </w:r>
    </w:p>
    <w:p w14:paraId="77DE7382" w14:textId="0C80AEE8" w:rsidR="00FE4989" w:rsidRDefault="00FE498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Assisting Minister</w:t>
      </w:r>
      <w:r w:rsidR="00363CA0">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Timothy Kocher-Hillmer</w:t>
      </w:r>
    </w:p>
    <w:p w14:paraId="73D59761" w14:textId="565FB8DA" w:rsidR="002D2CCA"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Audio-Visual Ministers</w:t>
      </w:r>
      <w:r>
        <w:rPr>
          <w:rFonts w:ascii="Times New Roman" w:eastAsia="Times New Roman" w:hAnsi="Times New Roman" w:cs="Times New Roman"/>
          <w:iCs/>
          <w:sz w:val="24"/>
          <w:szCs w:val="24"/>
        </w:rPr>
        <w:tab/>
      </w:r>
      <w:r w:rsidR="00D74998">
        <w:rPr>
          <w:rFonts w:ascii="Times New Roman" w:eastAsia="Times New Roman" w:hAnsi="Times New Roman" w:cs="Times New Roman"/>
          <w:iCs/>
          <w:sz w:val="24"/>
          <w:szCs w:val="24"/>
        </w:rPr>
        <w:t>Jason Galyardt</w:t>
      </w:r>
    </w:p>
    <w:p w14:paraId="6DA684C9" w14:textId="283CB948" w:rsidR="009734EF" w:rsidRPr="00D74998" w:rsidRDefault="002D2CCA"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r w:rsidR="00D74998" w:rsidRPr="00D74998">
        <w:rPr>
          <w:rFonts w:ascii="Times New Roman" w:eastAsia="Times New Roman" w:hAnsi="Times New Roman" w:cs="Times New Roman"/>
          <w:iCs/>
          <w:sz w:val="24"/>
          <w:szCs w:val="24"/>
        </w:rPr>
        <w:t>Jered S</w:t>
      </w:r>
      <w:r w:rsidR="00D74998">
        <w:rPr>
          <w:rFonts w:ascii="Times New Roman" w:eastAsia="Times New Roman" w:hAnsi="Times New Roman" w:cs="Times New Roman"/>
          <w:iCs/>
          <w:sz w:val="24"/>
          <w:szCs w:val="24"/>
        </w:rPr>
        <w:t>tratton</w:t>
      </w:r>
    </w:p>
    <w:p w14:paraId="349E98CC" w14:textId="6D560F6E" w:rsidR="00C30AA5" w:rsidRPr="00581836" w:rsidRDefault="00C30AA5" w:rsidP="00040056">
      <w:pPr>
        <w:tabs>
          <w:tab w:val="right" w:pos="9216"/>
        </w:tabs>
        <w:spacing w:after="0" w:line="240" w:lineRule="auto"/>
        <w:rPr>
          <w:rFonts w:ascii="Times New Roman" w:eastAsia="Times New Roman" w:hAnsi="Times New Roman" w:cs="Times New Roman"/>
          <w:iCs/>
          <w:sz w:val="24"/>
          <w:szCs w:val="24"/>
        </w:rPr>
      </w:pPr>
      <w:r w:rsidRPr="00581836">
        <w:rPr>
          <w:rFonts w:ascii="Times New Roman" w:eastAsia="Times New Roman" w:hAnsi="Times New Roman" w:cs="Times New Roman"/>
          <w:iCs/>
          <w:sz w:val="24"/>
          <w:szCs w:val="24"/>
        </w:rPr>
        <w:t>Cantor</w:t>
      </w:r>
      <w:r w:rsidR="00775214" w:rsidRPr="00581836">
        <w:rPr>
          <w:rFonts w:ascii="Times New Roman" w:eastAsia="Times New Roman" w:hAnsi="Times New Roman" w:cs="Times New Roman"/>
          <w:iCs/>
          <w:sz w:val="24"/>
          <w:szCs w:val="24"/>
        </w:rPr>
        <w:tab/>
        <w:t>M</w:t>
      </w:r>
      <w:r w:rsidR="00D74998" w:rsidRPr="00581836">
        <w:rPr>
          <w:rFonts w:ascii="Times New Roman" w:eastAsia="Times New Roman" w:hAnsi="Times New Roman" w:cs="Times New Roman"/>
          <w:iCs/>
          <w:sz w:val="24"/>
          <w:szCs w:val="24"/>
        </w:rPr>
        <w:t>arit Bakken</w:t>
      </w:r>
      <w:r w:rsidR="001472A3" w:rsidRPr="00581836">
        <w:rPr>
          <w:rFonts w:ascii="Times New Roman" w:eastAsia="Times New Roman" w:hAnsi="Times New Roman" w:cs="Times New Roman"/>
          <w:iCs/>
          <w:sz w:val="24"/>
          <w:szCs w:val="24"/>
        </w:rPr>
        <w:tab/>
      </w:r>
    </w:p>
    <w:p w14:paraId="3DA1A27E" w14:textId="77777777" w:rsidR="00E76C24" w:rsidRPr="003D28A2" w:rsidRDefault="00E76C24" w:rsidP="00E76C24">
      <w:pPr>
        <w:tabs>
          <w:tab w:val="right" w:pos="9216"/>
        </w:tabs>
        <w:spacing w:after="0" w:line="240" w:lineRule="auto"/>
        <w:rPr>
          <w:rFonts w:ascii="Times New Roman" w:eastAsia="Times New Roman" w:hAnsi="Times New Roman" w:cs="Times New Roman"/>
          <w:iCs/>
          <w:sz w:val="24"/>
          <w:szCs w:val="24"/>
        </w:rPr>
      </w:pPr>
      <w:r w:rsidRPr="007E68CB">
        <w:rPr>
          <w:rFonts w:ascii="Times New Roman" w:eastAsia="Times New Roman" w:hAnsi="Times New Roman" w:cs="Times New Roman"/>
          <w:iCs/>
          <w:sz w:val="24"/>
          <w:szCs w:val="24"/>
        </w:rPr>
        <w:t>Lector</w:t>
      </w:r>
      <w:r w:rsidRPr="007E68CB">
        <w:rPr>
          <w:rFonts w:ascii="Times New Roman" w:eastAsia="Times New Roman" w:hAnsi="Times New Roman" w:cs="Times New Roman"/>
          <w:iCs/>
          <w:sz w:val="24"/>
          <w:szCs w:val="24"/>
        </w:rPr>
        <w:tab/>
      </w:r>
      <w:r>
        <w:rPr>
          <w:rFonts w:ascii="Times New Roman" w:eastAsia="Times New Roman" w:hAnsi="Times New Roman" w:cs="Times New Roman"/>
          <w:sz w:val="24"/>
          <w:szCs w:val="24"/>
        </w:rPr>
        <w:t>Colleen Cooke</w:t>
      </w:r>
      <w:r>
        <w:rPr>
          <w:rFonts w:ascii="Times New Roman" w:eastAsia="Times New Roman" w:hAnsi="Times New Roman" w:cs="Times New Roman"/>
          <w:sz w:val="24"/>
          <w:szCs w:val="24"/>
        </w:rPr>
        <w:tab/>
      </w:r>
    </w:p>
    <w:p w14:paraId="6C78F396" w14:textId="77777777" w:rsid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Clarinet</w:t>
      </w:r>
      <w:r>
        <w:rPr>
          <w:rFonts w:ascii="Times New Roman" w:eastAsia="Times New Roman" w:hAnsi="Times New Roman" w:cs="Times New Roman"/>
          <w:sz w:val="24"/>
          <w:szCs w:val="24"/>
        </w:rPr>
        <w:tab/>
        <w:t>Maria Mangano</w:t>
      </w:r>
    </w:p>
    <w:p w14:paraId="7725A944" w14:textId="77777777" w:rsid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Euphonium</w:t>
      </w:r>
      <w:r>
        <w:rPr>
          <w:rFonts w:ascii="Times New Roman" w:eastAsia="Times New Roman" w:hAnsi="Times New Roman" w:cs="Times New Roman"/>
          <w:sz w:val="24"/>
          <w:szCs w:val="24"/>
        </w:rPr>
        <w:tab/>
        <w:t>David Rollinson</w:t>
      </w:r>
    </w:p>
    <w:p w14:paraId="7F4B2253" w14:textId="0CDBB3FC" w:rsidR="00735B2E" w:rsidRDefault="00735B2E"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Flute and Bassoon</w:t>
      </w:r>
      <w:r>
        <w:rPr>
          <w:rFonts w:ascii="Times New Roman" w:eastAsia="Times New Roman" w:hAnsi="Times New Roman" w:cs="Times New Roman"/>
          <w:sz w:val="24"/>
          <w:szCs w:val="24"/>
        </w:rPr>
        <w:tab/>
        <w:t>Christine Peterson</w:t>
      </w:r>
    </w:p>
    <w:p w14:paraId="51E22A2D" w14:textId="064AD146" w:rsidR="00EB6776" w:rsidRPr="00EB6776" w:rsidRDefault="00EB6776" w:rsidP="00EB6776">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French Horn</w:t>
      </w:r>
      <w:r>
        <w:rPr>
          <w:rFonts w:ascii="Times New Roman" w:eastAsia="Times New Roman" w:hAnsi="Times New Roman" w:cs="Times New Roman"/>
          <w:sz w:val="24"/>
          <w:szCs w:val="24"/>
        </w:rPr>
        <w:tab/>
        <w:t>Emily Duque</w:t>
      </w:r>
    </w:p>
    <w:p w14:paraId="51DCFAB1" w14:textId="46A06909" w:rsidR="00735B2E" w:rsidRDefault="00735B2E"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Trumpet</w:t>
      </w:r>
      <w:r>
        <w:rPr>
          <w:rFonts w:ascii="Times New Roman" w:eastAsia="Times New Roman" w:hAnsi="Times New Roman" w:cs="Times New Roman"/>
          <w:sz w:val="24"/>
          <w:szCs w:val="24"/>
        </w:rPr>
        <w:tab/>
        <w:t>Alex Duque</w:t>
      </w:r>
    </w:p>
    <w:p w14:paraId="0260D53F" w14:textId="5A719138"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6"/>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166A8938" w:rsidR="00AF52D6"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Jesus Christ Is Risen</w:t>
      </w:r>
      <w:r w:rsidR="00363CA0">
        <w:rPr>
          <w:rFonts w:ascii="Times New Roman" w:eastAsia="Times New Roman" w:hAnsi="Times New Roman" w:cs="Times New Roman"/>
          <w:b/>
          <w:bCs/>
          <w:sz w:val="16"/>
          <w:szCs w:val="16"/>
        </w:rPr>
        <w:t xml:space="preserve"> Today </w:t>
      </w:r>
      <w:r w:rsidR="00363CA0">
        <w:rPr>
          <w:rFonts w:ascii="Times New Roman" w:eastAsia="Times New Roman" w:hAnsi="Times New Roman" w:cs="Times New Roman"/>
          <w:sz w:val="16"/>
          <w:szCs w:val="16"/>
        </w:rPr>
        <w:t>–</w:t>
      </w:r>
      <w:r>
        <w:rPr>
          <w:rFonts w:ascii="Times New Roman" w:eastAsia="Times New Roman" w:hAnsi="Times New Roman" w:cs="Times New Roman"/>
          <w:sz w:val="16"/>
          <w:szCs w:val="16"/>
        </w:rPr>
        <w:t>Text: Latin carol, 14</w:t>
      </w:r>
      <w:r w:rsidRPr="00AF52D6">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sts. 1-3; tr. J. Walsh, </w:t>
      </w:r>
      <w:r>
        <w:rPr>
          <w:rFonts w:ascii="Times New Roman" w:eastAsia="Times New Roman" w:hAnsi="Times New Roman" w:cs="Times New Roman"/>
          <w:i/>
          <w:iCs/>
          <w:sz w:val="16"/>
          <w:szCs w:val="16"/>
        </w:rPr>
        <w:t>Lyra Davidica</w:t>
      </w:r>
      <w:r>
        <w:rPr>
          <w:rFonts w:ascii="Times New Roman" w:eastAsia="Times New Roman" w:hAnsi="Times New Roman" w:cs="Times New Roman"/>
          <w:sz w:val="16"/>
          <w:szCs w:val="16"/>
        </w:rPr>
        <w:t xml:space="preserve">, </w:t>
      </w:r>
      <w:r w:rsidR="0046362A">
        <w:rPr>
          <w:rFonts w:ascii="Times New Roman" w:eastAsia="Times New Roman" w:hAnsi="Times New Roman" w:cs="Times New Roman"/>
          <w:sz w:val="16"/>
          <w:szCs w:val="16"/>
        </w:rPr>
        <w:t xml:space="preserve">1708, alt.; Charles Wesley, 1707-1788, st. 4. Music: EASTER HYMN, J. Walsh, </w:t>
      </w:r>
      <w:r w:rsidR="0046362A">
        <w:rPr>
          <w:rFonts w:ascii="Times New Roman" w:eastAsia="Times New Roman" w:hAnsi="Times New Roman" w:cs="Times New Roman"/>
          <w:i/>
          <w:iCs/>
          <w:sz w:val="16"/>
          <w:szCs w:val="16"/>
        </w:rPr>
        <w:t>Lyra Davidica</w:t>
      </w:r>
      <w:r w:rsidR="0046362A">
        <w:rPr>
          <w:rFonts w:ascii="Times New Roman" w:eastAsia="Times New Roman" w:hAnsi="Times New Roman" w:cs="Times New Roman"/>
          <w:sz w:val="16"/>
          <w:szCs w:val="16"/>
        </w:rPr>
        <w:t>, 1708.</w:t>
      </w:r>
    </w:p>
    <w:p w14:paraId="423025CF" w14:textId="4C2741BA" w:rsidR="00500B8D" w:rsidRDefault="00500B8D" w:rsidP="00EA1B06">
      <w:pPr>
        <w:spacing w:after="0"/>
        <w:rPr>
          <w:rFonts w:ascii="Times New Roman" w:eastAsia="Times New Roman" w:hAnsi="Times New Roman" w:cs="Times New Roman"/>
          <w:sz w:val="16"/>
          <w:szCs w:val="16"/>
        </w:rPr>
      </w:pPr>
    </w:p>
    <w:p w14:paraId="27A492D1" w14:textId="6A4AAE11" w:rsidR="00C749F7" w:rsidRPr="00C749F7" w:rsidRDefault="00C749F7"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Alleluia! Jesus Is Risen! </w:t>
      </w:r>
      <w:r>
        <w:rPr>
          <w:rFonts w:ascii="Times New Roman" w:eastAsia="Times New Roman" w:hAnsi="Times New Roman" w:cs="Times New Roman"/>
          <w:sz w:val="16"/>
          <w:szCs w:val="16"/>
        </w:rPr>
        <w:t xml:space="preserve">– Text: Herbert Brokering, b. 1926. Music: EARTH AND ALL STARS, David N. Johnson, 1922-1987. Text © 1995 Augsburg Fortress. Music © 1969 </w:t>
      </w:r>
      <w:r>
        <w:rPr>
          <w:rFonts w:ascii="Times New Roman" w:eastAsia="Times New Roman" w:hAnsi="Times New Roman" w:cs="Times New Roman"/>
          <w:i/>
          <w:iCs/>
          <w:sz w:val="16"/>
          <w:szCs w:val="16"/>
        </w:rPr>
        <w:t>Contemporary Worship 1</w:t>
      </w:r>
      <w:r>
        <w:rPr>
          <w:rFonts w:ascii="Times New Roman" w:eastAsia="Times New Roman" w:hAnsi="Times New Roman" w:cs="Times New Roman"/>
          <w:sz w:val="16"/>
          <w:szCs w:val="16"/>
        </w:rPr>
        <w:t>, admin. Augsburg Fortress</w:t>
      </w:r>
      <w:r w:rsidR="00796F2F">
        <w:rPr>
          <w:rFonts w:ascii="Times New Roman" w:eastAsia="Times New Roman" w:hAnsi="Times New Roman" w:cs="Times New Roman"/>
          <w:sz w:val="16"/>
          <w:szCs w:val="16"/>
        </w:rPr>
        <w:t>. All rights reserved. Reprinted with permission under OneLicense.net # A-722139.</w:t>
      </w:r>
    </w:p>
    <w:p w14:paraId="5C2C8ED0" w14:textId="346F9BC7" w:rsidR="008D3BB8" w:rsidRDefault="008D3BB8" w:rsidP="00EA1B06">
      <w:pPr>
        <w:spacing w:after="0"/>
        <w:rPr>
          <w:rFonts w:ascii="Times New Roman" w:eastAsia="Times New Roman" w:hAnsi="Times New Roman" w:cs="Times New Roman"/>
          <w:sz w:val="16"/>
          <w:szCs w:val="16"/>
        </w:rPr>
      </w:pPr>
    </w:p>
    <w:p w14:paraId="38B7EF72" w14:textId="42BB4967"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6BC30FE5" w14:textId="77777777" w:rsidR="008C6D59" w:rsidRDefault="008C6D59" w:rsidP="00EA1B06">
      <w:pPr>
        <w:spacing w:after="0"/>
        <w:rPr>
          <w:rFonts w:ascii="Times New Roman" w:eastAsia="Times New Roman" w:hAnsi="Times New Roman" w:cs="Times New Roman"/>
          <w:sz w:val="16"/>
          <w:szCs w:val="16"/>
        </w:rPr>
      </w:pPr>
    </w:p>
    <w:p w14:paraId="5F9B66A1" w14:textId="77777777" w:rsidR="008C6D59" w:rsidRDefault="008C6D59" w:rsidP="008C6D59">
      <w:pPr>
        <w:spacing w:after="0"/>
        <w:rPr>
          <w:rFonts w:ascii="Times New Roman" w:eastAsia="Times New Roman" w:hAnsi="Times New Roman" w:cs="Times New Roman"/>
          <w:sz w:val="16"/>
          <w:szCs w:val="16"/>
        </w:rPr>
      </w:pPr>
      <w:r w:rsidRPr="00DE26F9">
        <w:rPr>
          <w:rFonts w:ascii="Times New Roman" w:eastAsia="Times New Roman" w:hAnsi="Times New Roman" w:cs="Times New Roman"/>
          <w:b/>
          <w:bCs/>
          <w:sz w:val="16"/>
          <w:szCs w:val="16"/>
        </w:rPr>
        <w:t xml:space="preserve">Eucharistic Prayer, For the Resurrection of our Lord: Easter Day </w:t>
      </w:r>
      <w:r>
        <w:rPr>
          <w:rFonts w:ascii="Times New Roman" w:eastAsia="Times New Roman" w:hAnsi="Times New Roman" w:cs="Times New Roman"/>
          <w:sz w:val="16"/>
          <w:szCs w:val="16"/>
        </w:rPr>
        <w:t xml:space="preserve">– Adapted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25FBBCBA" w14:textId="4583E9E9" w:rsidR="008D07BA" w:rsidRDefault="008D07BA" w:rsidP="00EA1B06">
      <w:pPr>
        <w:spacing w:after="0"/>
        <w:rPr>
          <w:rFonts w:ascii="Times New Roman" w:eastAsia="Times New Roman" w:hAnsi="Times New Roman" w:cs="Times New Roman"/>
          <w:sz w:val="16"/>
          <w:szCs w:val="16"/>
        </w:rPr>
      </w:pPr>
    </w:p>
    <w:p w14:paraId="6B728E08" w14:textId="77777777" w:rsidR="000530C3" w:rsidRDefault="000530C3" w:rsidP="000530C3">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Christ Is Risen! Alleluia! </w:t>
      </w:r>
      <w:r>
        <w:rPr>
          <w:rFonts w:ascii="Times New Roman" w:eastAsia="Times New Roman" w:hAnsi="Times New Roman" w:cs="Times New Roman"/>
          <w:sz w:val="16"/>
          <w:szCs w:val="16"/>
        </w:rPr>
        <w:t>– Text: John S. B. Monsell, 1811-1875, alt. Music: MORGANLIED, Frederick C. Maker, 1844-1927.</w:t>
      </w:r>
    </w:p>
    <w:p w14:paraId="3ABFE42C" w14:textId="77777777" w:rsidR="000530C3" w:rsidRDefault="000530C3" w:rsidP="00EA1B06">
      <w:pPr>
        <w:spacing w:after="0"/>
        <w:rPr>
          <w:rFonts w:ascii="Times New Roman" w:eastAsia="Times New Roman" w:hAnsi="Times New Roman" w:cs="Times New Roman"/>
          <w:b/>
          <w:bCs/>
          <w:sz w:val="16"/>
          <w:szCs w:val="16"/>
        </w:rPr>
      </w:pPr>
    </w:p>
    <w:p w14:paraId="70B16E47" w14:textId="4A83BB93" w:rsidR="008D07BA" w:rsidRPr="00F50607" w:rsidRDefault="00B33CA4" w:rsidP="00EA1B06">
      <w:pPr>
        <w:spacing w:after="0"/>
        <w:rPr>
          <w:rFonts w:ascii="Times New Roman" w:eastAsia="Times New Roman" w:hAnsi="Times New Roman" w:cs="Times New Roman"/>
          <w:sz w:val="16"/>
          <w:szCs w:val="16"/>
          <w:lang w:val="de-DE"/>
        </w:rPr>
      </w:pPr>
      <w:r>
        <w:rPr>
          <w:rFonts w:ascii="Times New Roman" w:eastAsia="Times New Roman" w:hAnsi="Times New Roman" w:cs="Times New Roman"/>
          <w:b/>
          <w:bCs/>
          <w:sz w:val="16"/>
          <w:szCs w:val="16"/>
        </w:rPr>
        <w:t>The Day of Resurrection</w:t>
      </w:r>
      <w:r w:rsidR="008D07BA">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b/>
          <w:bCs/>
          <w:sz w:val="16"/>
          <w:szCs w:val="16"/>
        </w:rPr>
        <w:t>–</w:t>
      </w:r>
      <w:r w:rsidR="008D07BA">
        <w:rPr>
          <w:rFonts w:ascii="Times New Roman" w:eastAsia="Times New Roman" w:hAnsi="Times New Roman" w:cs="Times New Roman"/>
          <w:b/>
          <w:bCs/>
          <w:sz w:val="16"/>
          <w:szCs w:val="16"/>
        </w:rPr>
        <w:t xml:space="preserve"> </w:t>
      </w:r>
      <w:r w:rsidR="00DB4590">
        <w:rPr>
          <w:rFonts w:ascii="Times New Roman" w:eastAsia="Times New Roman" w:hAnsi="Times New Roman" w:cs="Times New Roman"/>
          <w:sz w:val="16"/>
          <w:szCs w:val="16"/>
        </w:rPr>
        <w:t xml:space="preserve">Text: </w:t>
      </w:r>
      <w:r>
        <w:rPr>
          <w:rFonts w:ascii="Times New Roman" w:eastAsia="Times New Roman" w:hAnsi="Times New Roman" w:cs="Times New Roman"/>
          <w:sz w:val="16"/>
          <w:szCs w:val="16"/>
        </w:rPr>
        <w:t>John of Damascus, c. 696 – c. 754; tr. John Mason Neale, 1818-1866, alt.</w:t>
      </w:r>
      <w:r w:rsidR="00DB4590">
        <w:rPr>
          <w:rFonts w:ascii="Times New Roman" w:eastAsia="Times New Roman" w:hAnsi="Times New Roman" w:cs="Times New Roman"/>
          <w:sz w:val="16"/>
          <w:szCs w:val="16"/>
        </w:rPr>
        <w:t xml:space="preserve"> Music: </w:t>
      </w:r>
      <w:r>
        <w:rPr>
          <w:rFonts w:ascii="Times New Roman" w:eastAsia="Times New Roman" w:hAnsi="Times New Roman" w:cs="Times New Roman"/>
          <w:sz w:val="16"/>
          <w:szCs w:val="16"/>
        </w:rPr>
        <w:t>ELLACOMBE, German melody, 18</w:t>
      </w:r>
      <w:r w:rsidRPr="00B33CA4">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 adapt. </w:t>
      </w:r>
      <w:r w:rsidRPr="00F50607">
        <w:rPr>
          <w:rFonts w:ascii="Times New Roman" w:eastAsia="Times New Roman" w:hAnsi="Times New Roman" w:cs="Times New Roman"/>
          <w:sz w:val="16"/>
          <w:szCs w:val="16"/>
          <w:lang w:val="de-DE"/>
        </w:rPr>
        <w:t xml:space="preserve">X.L. Hartig, </w:t>
      </w:r>
      <w:r w:rsidRPr="00F50607">
        <w:rPr>
          <w:rFonts w:ascii="Times New Roman" w:eastAsia="Times New Roman" w:hAnsi="Times New Roman" w:cs="Times New Roman"/>
          <w:i/>
          <w:iCs/>
          <w:sz w:val="16"/>
          <w:szCs w:val="16"/>
          <w:lang w:val="de-DE"/>
        </w:rPr>
        <w:t>Melodien zum Mainzer Gesangbuche</w:t>
      </w:r>
      <w:r w:rsidRPr="00F50607">
        <w:rPr>
          <w:rFonts w:ascii="Times New Roman" w:eastAsia="Times New Roman" w:hAnsi="Times New Roman" w:cs="Times New Roman"/>
          <w:sz w:val="16"/>
          <w:szCs w:val="16"/>
          <w:lang w:val="de-DE"/>
        </w:rPr>
        <w:t>, 1833.</w:t>
      </w:r>
    </w:p>
    <w:p w14:paraId="6C9FA3A2" w14:textId="77777777" w:rsidR="00706648" w:rsidRPr="00F50607" w:rsidRDefault="00706648" w:rsidP="00EA1B06">
      <w:pPr>
        <w:spacing w:after="0"/>
        <w:rPr>
          <w:rFonts w:ascii="Times New Roman" w:eastAsia="Times New Roman" w:hAnsi="Times New Roman" w:cs="Times New Roman"/>
          <w:sz w:val="16"/>
          <w:szCs w:val="16"/>
          <w:lang w:val="de-DE"/>
        </w:rPr>
      </w:pPr>
    </w:p>
    <w:p w14:paraId="42392C2D" w14:textId="0B351B92" w:rsidR="00706648" w:rsidRPr="008C6D59" w:rsidRDefault="00706648" w:rsidP="00EA1B06">
      <w:pPr>
        <w:spacing w:after="0"/>
        <w:rPr>
          <w:rFonts w:ascii="Times New Roman" w:eastAsia="Times New Roman" w:hAnsi="Times New Roman" w:cs="Times New Roman"/>
          <w:sz w:val="16"/>
          <w:szCs w:val="16"/>
        </w:rPr>
      </w:pPr>
      <w:r w:rsidRPr="00F50607">
        <w:rPr>
          <w:rFonts w:ascii="Times New Roman" w:eastAsia="Times New Roman" w:hAnsi="Times New Roman" w:cs="Times New Roman"/>
          <w:b/>
          <w:bCs/>
          <w:sz w:val="16"/>
          <w:szCs w:val="16"/>
          <w:lang w:val="de-DE"/>
        </w:rPr>
        <w:t xml:space="preserve">Now All the Vault of Heaven Resounds </w:t>
      </w:r>
      <w:r w:rsidRPr="00F50607">
        <w:rPr>
          <w:rFonts w:ascii="Times New Roman" w:eastAsia="Times New Roman" w:hAnsi="Times New Roman" w:cs="Times New Roman"/>
          <w:sz w:val="16"/>
          <w:szCs w:val="16"/>
          <w:lang w:val="de-DE"/>
        </w:rPr>
        <w:t xml:space="preserve">– Text: Paul Z. Strodach, 1876-1947, alt. </w:t>
      </w:r>
      <w:r w:rsidRPr="00385D21">
        <w:rPr>
          <w:rFonts w:ascii="Times New Roman" w:eastAsia="Times New Roman" w:hAnsi="Times New Roman" w:cs="Times New Roman"/>
          <w:sz w:val="16"/>
          <w:szCs w:val="16"/>
          <w:lang w:val="de-DE"/>
        </w:rPr>
        <w:t xml:space="preserve">Music: LASST UNS ERFREUEN, </w:t>
      </w:r>
      <w:r w:rsidRPr="00385D21">
        <w:rPr>
          <w:rFonts w:ascii="Times New Roman" w:eastAsia="Times New Roman" w:hAnsi="Times New Roman" w:cs="Times New Roman"/>
          <w:i/>
          <w:iCs/>
          <w:sz w:val="16"/>
          <w:szCs w:val="16"/>
          <w:lang w:val="de-DE"/>
        </w:rPr>
        <w:t>Geistliche Kirchengesänge</w:t>
      </w:r>
      <w:r w:rsidRPr="00385D21">
        <w:rPr>
          <w:rFonts w:ascii="Times New Roman" w:eastAsia="Times New Roman" w:hAnsi="Times New Roman" w:cs="Times New Roman"/>
          <w:sz w:val="16"/>
          <w:szCs w:val="16"/>
          <w:lang w:val="de-DE"/>
        </w:rPr>
        <w:t xml:space="preserve">, </w:t>
      </w:r>
      <w:r w:rsidR="008C6D59" w:rsidRPr="00385D21">
        <w:rPr>
          <w:rFonts w:ascii="Times New Roman" w:eastAsia="Times New Roman" w:hAnsi="Times New Roman" w:cs="Times New Roman"/>
          <w:sz w:val="16"/>
          <w:szCs w:val="16"/>
          <w:lang w:val="de-DE"/>
        </w:rPr>
        <w:t xml:space="preserve">Köln, 1623. </w:t>
      </w:r>
      <w:r w:rsidR="008C6D59" w:rsidRPr="00031CA8">
        <w:rPr>
          <w:rFonts w:ascii="Times New Roman" w:eastAsia="Times New Roman" w:hAnsi="Times New Roman" w:cs="Times New Roman"/>
          <w:sz w:val="16"/>
          <w:szCs w:val="16"/>
        </w:rPr>
        <w:t xml:space="preserve">Text © 1958 </w:t>
      </w:r>
      <w:r w:rsidR="008C6D59" w:rsidRPr="00031CA8">
        <w:rPr>
          <w:rFonts w:ascii="Times New Roman" w:eastAsia="Times New Roman" w:hAnsi="Times New Roman" w:cs="Times New Roman"/>
          <w:i/>
          <w:iCs/>
          <w:sz w:val="16"/>
          <w:szCs w:val="16"/>
        </w:rPr>
        <w:t>Service Book and Hymnal</w:t>
      </w:r>
      <w:r w:rsidR="008C6D59" w:rsidRPr="00031CA8">
        <w:rPr>
          <w:rFonts w:ascii="Times New Roman" w:eastAsia="Times New Roman" w:hAnsi="Times New Roman" w:cs="Times New Roman"/>
          <w:sz w:val="16"/>
          <w:szCs w:val="16"/>
        </w:rPr>
        <w:t xml:space="preserve">, admin. </w:t>
      </w:r>
      <w:r w:rsidR="008C6D59">
        <w:rPr>
          <w:rFonts w:ascii="Times New Roman" w:eastAsia="Times New Roman" w:hAnsi="Times New Roman" w:cs="Times New Roman"/>
          <w:sz w:val="16"/>
          <w:szCs w:val="16"/>
        </w:rPr>
        <w:t xml:space="preserve">Augsburg Fortress. All rights reserved. Reprinted with permission under OneLicense.net # A-722139. </w:t>
      </w:r>
    </w:p>
    <w:p w14:paraId="033AFA2C" w14:textId="089C21A9" w:rsidR="00673CF2" w:rsidRDefault="00673CF2" w:rsidP="00EA1B06">
      <w:pPr>
        <w:spacing w:after="0"/>
        <w:rPr>
          <w:rFonts w:ascii="Times New Roman" w:eastAsia="Times New Roman" w:hAnsi="Times New Roman" w:cs="Times New Roman"/>
          <w:sz w:val="16"/>
          <w:szCs w:val="16"/>
        </w:rPr>
      </w:pPr>
    </w:p>
    <w:p w14:paraId="681DCCB2" w14:textId="4DFB2C2B" w:rsidR="00D74998" w:rsidRDefault="0094109B" w:rsidP="00F057DC">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Thine Is the Glory</w:t>
      </w:r>
      <w:r w:rsidR="00673CF2">
        <w:rPr>
          <w:rFonts w:ascii="Times New Roman" w:eastAsia="Times New Roman" w:hAnsi="Times New Roman" w:cs="Times New Roman"/>
          <w:b/>
          <w:bCs/>
          <w:sz w:val="16"/>
          <w:szCs w:val="16"/>
        </w:rPr>
        <w:t xml:space="preserve"> </w:t>
      </w:r>
      <w:r w:rsidR="00251312">
        <w:rPr>
          <w:rFonts w:ascii="Times New Roman" w:eastAsia="Times New Roman" w:hAnsi="Times New Roman" w:cs="Times New Roman"/>
          <w:sz w:val="16"/>
          <w:szCs w:val="16"/>
        </w:rPr>
        <w:t xml:space="preserve">– Text: </w:t>
      </w:r>
      <w:r>
        <w:rPr>
          <w:rFonts w:ascii="Times New Roman" w:eastAsia="Times New Roman" w:hAnsi="Times New Roman" w:cs="Times New Roman"/>
          <w:sz w:val="16"/>
          <w:szCs w:val="16"/>
        </w:rPr>
        <w:t>Edmund Budry</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w:t>
      </w:r>
      <w:r w:rsidR="00251312">
        <w:rPr>
          <w:rFonts w:ascii="Times New Roman" w:eastAsia="Times New Roman" w:hAnsi="Times New Roman" w:cs="Times New Roman"/>
          <w:sz w:val="16"/>
          <w:szCs w:val="16"/>
        </w:rPr>
        <w:t>18</w:t>
      </w:r>
      <w:r>
        <w:rPr>
          <w:rFonts w:ascii="Times New Roman" w:eastAsia="Times New Roman" w:hAnsi="Times New Roman" w:cs="Times New Roman"/>
          <w:sz w:val="16"/>
          <w:szCs w:val="16"/>
        </w:rPr>
        <w:t>54</w:t>
      </w:r>
      <w:r w:rsidR="00251312">
        <w:rPr>
          <w:rFonts w:ascii="Times New Roman" w:eastAsia="Times New Roman" w:hAnsi="Times New Roman" w:cs="Times New Roman"/>
          <w:sz w:val="16"/>
          <w:szCs w:val="16"/>
        </w:rPr>
        <w:t>-19</w:t>
      </w:r>
      <w:r>
        <w:rPr>
          <w:rFonts w:ascii="Times New Roman" w:eastAsia="Times New Roman" w:hAnsi="Times New Roman" w:cs="Times New Roman"/>
          <w:sz w:val="16"/>
          <w:szCs w:val="16"/>
        </w:rPr>
        <w:t xml:space="preserve">32; </w:t>
      </w:r>
      <w:r w:rsidR="00251312">
        <w:rPr>
          <w:rFonts w:ascii="Times New Roman" w:eastAsia="Times New Roman" w:hAnsi="Times New Roman" w:cs="Times New Roman"/>
          <w:sz w:val="16"/>
          <w:szCs w:val="16"/>
        </w:rPr>
        <w:t>t</w:t>
      </w:r>
      <w:r>
        <w:rPr>
          <w:rFonts w:ascii="Times New Roman" w:eastAsia="Times New Roman" w:hAnsi="Times New Roman" w:cs="Times New Roman"/>
          <w:sz w:val="16"/>
          <w:szCs w:val="16"/>
        </w:rPr>
        <w:t>r. R Birch Hoyle, 1875-1939.</w:t>
      </w:r>
      <w:r w:rsidR="00251312">
        <w:rPr>
          <w:rFonts w:ascii="Times New Roman" w:eastAsia="Times New Roman" w:hAnsi="Times New Roman" w:cs="Times New Roman"/>
          <w:sz w:val="16"/>
          <w:szCs w:val="16"/>
        </w:rPr>
        <w:t xml:space="preserve"> Music: </w:t>
      </w:r>
      <w:r>
        <w:rPr>
          <w:rFonts w:ascii="Times New Roman" w:eastAsia="Times New Roman" w:hAnsi="Times New Roman" w:cs="Times New Roman"/>
          <w:sz w:val="16"/>
          <w:szCs w:val="16"/>
        </w:rPr>
        <w:t>JUDAS MACCABEUS</w:t>
      </w:r>
      <w:r w:rsidR="00251312">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 George Frideric</w:t>
      </w:r>
      <w:r w:rsidR="004627DC">
        <w:rPr>
          <w:rFonts w:ascii="Times New Roman" w:eastAsia="Times New Roman" w:hAnsi="Times New Roman" w:cs="Times New Roman"/>
          <w:sz w:val="16"/>
          <w:szCs w:val="16"/>
        </w:rPr>
        <w:t xml:space="preserve"> Handel,</w:t>
      </w:r>
      <w:r w:rsidR="00251312">
        <w:rPr>
          <w:rFonts w:ascii="Times New Roman" w:eastAsia="Times New Roman" w:hAnsi="Times New Roman" w:cs="Times New Roman"/>
          <w:sz w:val="16"/>
          <w:szCs w:val="16"/>
        </w:rPr>
        <w:t xml:space="preserve"> 16</w:t>
      </w:r>
      <w:r w:rsidR="004627DC">
        <w:rPr>
          <w:rFonts w:ascii="Times New Roman" w:eastAsia="Times New Roman" w:hAnsi="Times New Roman" w:cs="Times New Roman"/>
          <w:sz w:val="16"/>
          <w:szCs w:val="16"/>
        </w:rPr>
        <w:t>85-1759.</w:t>
      </w:r>
    </w:p>
    <w:p w14:paraId="4B33B434" w14:textId="77777777" w:rsidR="00F057DC" w:rsidRDefault="00F057DC" w:rsidP="00F057DC">
      <w:pPr>
        <w:spacing w:after="0"/>
        <w:rPr>
          <w:rFonts w:ascii="Times New Roman" w:eastAsia="Times New Roman" w:hAnsi="Times New Roman" w:cs="Times New Roman"/>
          <w:sz w:val="16"/>
          <w:szCs w:val="16"/>
        </w:rPr>
      </w:pPr>
    </w:p>
    <w:p w14:paraId="068DD353" w14:textId="77777777" w:rsidR="00F057DC" w:rsidRDefault="00F057DC" w:rsidP="00F057DC">
      <w:pPr>
        <w:spacing w:after="0"/>
        <w:rPr>
          <w:rFonts w:ascii="Times New Roman" w:eastAsia="Times New Roman" w:hAnsi="Times New Roman" w:cs="Times New Roman"/>
          <w:sz w:val="16"/>
          <w:szCs w:val="16"/>
        </w:rPr>
      </w:pPr>
    </w:p>
    <w:p w14:paraId="745B4283" w14:textId="77777777" w:rsidR="00F057DC" w:rsidRDefault="00F057DC" w:rsidP="00F057DC">
      <w:pPr>
        <w:spacing w:after="0"/>
        <w:rPr>
          <w:rFonts w:ascii="Times New Roman" w:eastAsia="Times New Roman" w:hAnsi="Times New Roman" w:cs="Times New Roman"/>
          <w:sz w:val="16"/>
          <w:szCs w:val="16"/>
        </w:rPr>
      </w:pPr>
    </w:p>
    <w:p w14:paraId="46CB3263" w14:textId="77777777" w:rsidR="00F057DC" w:rsidRDefault="00F057DC" w:rsidP="00F057DC">
      <w:pPr>
        <w:spacing w:after="0"/>
        <w:rPr>
          <w:rFonts w:ascii="Times New Roman" w:eastAsia="Times New Roman" w:hAnsi="Times New Roman" w:cs="Times New Roman"/>
          <w:sz w:val="16"/>
          <w:szCs w:val="16"/>
        </w:rPr>
      </w:pPr>
    </w:p>
    <w:p w14:paraId="78BC7917" w14:textId="77777777" w:rsidR="00F057DC" w:rsidRDefault="00F057DC" w:rsidP="00F057DC">
      <w:pPr>
        <w:spacing w:after="0"/>
        <w:rPr>
          <w:rFonts w:ascii="Times New Roman" w:eastAsia="Times New Roman" w:hAnsi="Times New Roman" w:cs="Times New Roman"/>
          <w:sz w:val="16"/>
          <w:szCs w:val="16"/>
        </w:rPr>
      </w:pPr>
    </w:p>
    <w:p w14:paraId="17803FE9" w14:textId="77777777" w:rsidR="00F057DC" w:rsidRDefault="00F057DC" w:rsidP="00F057DC">
      <w:pPr>
        <w:spacing w:after="0"/>
        <w:rPr>
          <w:rFonts w:ascii="Times New Roman" w:eastAsia="Times New Roman" w:hAnsi="Times New Roman" w:cs="Times New Roman"/>
          <w:sz w:val="16"/>
          <w:szCs w:val="16"/>
        </w:rPr>
      </w:pPr>
    </w:p>
    <w:p w14:paraId="2ECFE1E7" w14:textId="77777777" w:rsidR="00F057DC" w:rsidRDefault="00F057DC" w:rsidP="00F057DC">
      <w:pPr>
        <w:spacing w:after="0"/>
        <w:rPr>
          <w:rFonts w:ascii="Times New Roman" w:eastAsia="Times New Roman" w:hAnsi="Times New Roman" w:cs="Times New Roman"/>
          <w:sz w:val="16"/>
          <w:szCs w:val="16"/>
        </w:rPr>
      </w:pPr>
    </w:p>
    <w:p w14:paraId="1E0B234F" w14:textId="77777777" w:rsidR="00F057DC" w:rsidRDefault="00F057DC" w:rsidP="00F057DC">
      <w:pPr>
        <w:spacing w:after="0"/>
        <w:rPr>
          <w:rFonts w:ascii="Times New Roman" w:eastAsia="Times New Roman" w:hAnsi="Times New Roman" w:cs="Times New Roman"/>
          <w:sz w:val="16"/>
          <w:szCs w:val="16"/>
        </w:rPr>
      </w:pPr>
    </w:p>
    <w:p w14:paraId="073408D0" w14:textId="77777777" w:rsidR="00F057DC" w:rsidRPr="00F057DC" w:rsidRDefault="00F057DC" w:rsidP="00F057DC">
      <w:pPr>
        <w:spacing w:after="0"/>
        <w:rPr>
          <w:rFonts w:ascii="Times New Roman" w:eastAsia="Times New Roman" w:hAnsi="Times New Roman" w:cs="Times New Roman"/>
          <w:sz w:val="16"/>
          <w:szCs w:val="16"/>
        </w:rPr>
      </w:pPr>
    </w:p>
    <w:p w14:paraId="704C657D" w14:textId="199AF10A"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lastRenderedPageBreak/>
        <w:t>Please use the QR code below to link to St. Andrew’s Announcements online!</w:t>
      </w:r>
    </w:p>
    <w:p w14:paraId="3DDE6498" w14:textId="77777777" w:rsidR="003C2F4F" w:rsidRDefault="003C2F4F" w:rsidP="003C2F4F">
      <w:pPr>
        <w:spacing w:after="0"/>
        <w:jc w:val="center"/>
        <w:rPr>
          <w:rFonts w:ascii="Times New Roman" w:eastAsia="Times New Roman" w:hAnsi="Times New Roman" w:cs="Times New Roman"/>
          <w:b/>
          <w:bCs/>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3"/>
                    <a:stretch>
                      <a:fillRect/>
                    </a:stretch>
                  </pic:blipFill>
                  <pic:spPr>
                    <a:xfrm>
                      <a:off x="0" y="0"/>
                      <a:ext cx="1257300" cy="1200150"/>
                    </a:xfrm>
                    <a:prstGeom prst="rect">
                      <a:avLst/>
                    </a:prstGeom>
                  </pic:spPr>
                </pic:pic>
              </a:graphicData>
            </a:graphic>
          </wp:inline>
        </w:drawing>
      </w:r>
    </w:p>
    <w:p w14:paraId="254265D3" w14:textId="77777777" w:rsidR="003C2F4F" w:rsidRPr="00D74998" w:rsidRDefault="003C2F4F" w:rsidP="003C2F4F">
      <w:pPr>
        <w:spacing w:after="0"/>
        <w:rPr>
          <w:rFonts w:ascii="Times New Roman" w:eastAsia="Times New Roman" w:hAnsi="Times New Roman" w:cs="Times New Roman"/>
          <w:sz w:val="24"/>
          <w:szCs w:val="24"/>
        </w:rPr>
      </w:pPr>
    </w:p>
    <w:p w14:paraId="5C0AA5F3" w14:textId="4FA5C34E"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6680225D" w:rsidR="00CF6BE5" w:rsidRDefault="00D74998"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April</w:t>
      </w:r>
      <w:r w:rsidR="00C14BC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5</w:t>
      </w:r>
    </w:p>
    <w:p w14:paraId="49E87EC5" w14:textId="775422B4" w:rsidR="00CF6BE5" w:rsidRDefault="00CF6BE5" w:rsidP="002C5F53">
      <w:pPr>
        <w:spacing w:after="0"/>
        <w:jc w:val="center"/>
        <w:rPr>
          <w:rFonts w:ascii="Times New Roman" w:eastAsia="Times New Roman" w:hAnsi="Times New Roman" w:cs="Times New Roman"/>
          <w:b/>
          <w:bCs/>
          <w:sz w:val="24"/>
          <w:szCs w:val="24"/>
        </w:rPr>
      </w:pPr>
    </w:p>
    <w:p w14:paraId="1534CF9E" w14:textId="6E0D4D91" w:rsidR="00CF6BE5" w:rsidRDefault="00CF6BE5" w:rsidP="00CF6BE5">
      <w:pPr>
        <w:pStyle w:val="NormalWeb"/>
        <w:numPr>
          <w:ilvl w:val="0"/>
          <w:numId w:val="6"/>
        </w:numPr>
        <w:spacing w:after="0"/>
        <w:textAlignment w:val="baseline"/>
        <w:rPr>
          <w:color w:val="000000"/>
        </w:rPr>
      </w:pPr>
      <w:r>
        <w:rPr>
          <w:rStyle w:val="Strong"/>
        </w:rPr>
        <w:t xml:space="preserve">Happy Easter! Welcome to Worship at St. Andrew on </w:t>
      </w:r>
      <w:r w:rsidR="00D74998">
        <w:rPr>
          <w:rStyle w:val="Strong"/>
        </w:rPr>
        <w:t>April 20</w:t>
      </w:r>
      <w:r w:rsidR="00D74998" w:rsidRPr="00D74998">
        <w:rPr>
          <w:rStyle w:val="Strong"/>
          <w:vertAlign w:val="superscript"/>
        </w:rPr>
        <w:t>th</w:t>
      </w:r>
      <w:r w:rsidR="00D74998">
        <w:rPr>
          <w:rStyle w:val="Strong"/>
        </w:rPr>
        <w:t>,</w:t>
      </w:r>
      <w:r>
        <w:rPr>
          <w:rStyle w:val="Strong"/>
        </w:rPr>
        <w:t xml:space="preserve"> 202</w:t>
      </w:r>
      <w:r w:rsidR="00D74998">
        <w:rPr>
          <w:rStyle w:val="Strong"/>
        </w:rPr>
        <w:t>5</w:t>
      </w:r>
      <w:r w:rsidR="00F4516F">
        <w:rPr>
          <w:rStyle w:val="Strong"/>
        </w:rPr>
        <w:t>,</w:t>
      </w:r>
      <w:r>
        <w:rPr>
          <w:rStyle w:val="Strong"/>
        </w:rPr>
        <w:t xml:space="preserve"> </w:t>
      </w:r>
      <w:r w:rsidR="00574452">
        <w:rPr>
          <w:rStyle w:val="Strong"/>
        </w:rPr>
        <w:t>a</w:t>
      </w:r>
      <w:r w:rsidR="00CE23DB">
        <w:rPr>
          <w:rStyle w:val="Strong"/>
        </w:rPr>
        <w:t xml:space="preserve">s </w:t>
      </w:r>
      <w:r w:rsidR="00C14BCD">
        <w:rPr>
          <w:rStyle w:val="Strong"/>
        </w:rPr>
        <w:t>W</w:t>
      </w:r>
      <w:r w:rsidR="00CE23DB">
        <w:rPr>
          <w:rStyle w:val="Strong"/>
        </w:rPr>
        <w:t>e</w:t>
      </w:r>
      <w:r>
        <w:rPr>
          <w:rStyle w:val="Strong"/>
        </w:rPr>
        <w:t xml:space="preserve"> </w:t>
      </w:r>
      <w:r w:rsidR="00C14BCD">
        <w:rPr>
          <w:rStyle w:val="Strong"/>
        </w:rPr>
        <w:t>C</w:t>
      </w:r>
      <w:r>
        <w:rPr>
          <w:rStyle w:val="Strong"/>
        </w:rPr>
        <w:t xml:space="preserve">elebrate + The Resurrection of our Lord! </w:t>
      </w:r>
      <w:r>
        <w:rPr>
          <w:color w:val="000000"/>
        </w:rPr>
        <w:t>–</w:t>
      </w:r>
      <w:r w:rsidRPr="00533E01">
        <w:rPr>
          <w:b/>
          <w:bCs/>
          <w:color w:val="000000"/>
        </w:rPr>
        <w:t xml:space="preserve"> </w:t>
      </w:r>
      <w:r>
        <w:rPr>
          <w:color w:val="000000"/>
        </w:rPr>
        <w:t xml:space="preserve">We are so glad you are here to share in this festive day, and we offer a special welcome to all visitors and guests who are here for the first time! </w:t>
      </w:r>
      <w:r w:rsidR="00C14BCD" w:rsidRPr="00480294">
        <w:rPr>
          <w:color w:val="000000"/>
        </w:rPr>
        <w:t xml:space="preserve">Little Church – Big Faith </w:t>
      </w:r>
      <w:bookmarkStart w:id="27" w:name="_Hlk160107301"/>
      <w:r w:rsidR="00B53B1F">
        <w:rPr>
          <w:color w:val="000000"/>
        </w:rPr>
        <w:t xml:space="preserve">will not meet during worship this week so the children can fully participate in the celebration of Easter. </w:t>
      </w:r>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27"/>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r>
        <w:rPr>
          <w:color w:val="000000"/>
        </w:rPr>
        <w:t>We pray that everyone has a blessed Easter season!</w:t>
      </w:r>
    </w:p>
    <w:p w14:paraId="3E489824" w14:textId="21F712A5" w:rsidR="007C1950" w:rsidRPr="007C1950" w:rsidRDefault="00765508" w:rsidP="007C1950">
      <w:pPr>
        <w:pStyle w:val="NormalWeb"/>
        <w:numPr>
          <w:ilvl w:val="0"/>
          <w:numId w:val="6"/>
        </w:numPr>
        <w:spacing w:after="0"/>
        <w:textAlignment w:val="baseline"/>
        <w:rPr>
          <w:color w:val="000000"/>
        </w:rPr>
      </w:pPr>
      <w:r>
        <w:rPr>
          <w:rStyle w:val="Strong"/>
        </w:rPr>
        <w:t>Noisy Offering during Worship Today!</w:t>
      </w:r>
      <w:r>
        <w:rPr>
          <w:color w:val="000000"/>
        </w:rPr>
        <w:t xml:space="preserve"> – </w:t>
      </w:r>
      <w:r>
        <w:rPr>
          <w:rStyle w:val="Strong"/>
          <w:b w:val="0"/>
          <w:bCs w:val="0"/>
          <w:color w:val="000000"/>
        </w:rPr>
        <w:t xml:space="preserve">On the third Sunday of each month, St. Andrew’s children lead the congregation in a “Noisy” Offering, in which people are invited to throw their change into buckets that the children carry around the church and bring forward as an additional offering. Each month’s Noisy Offering supports a local, national, or international church-related or otherwise charitable organization. This month’s Noisy Offering will support Lutheran Disaster Response, a ministry of the Evangelical Lutheran Church in America that provides relief and support to people and areas that have experienced natural disasters, both domestically and internationally. For more information on their work, please visit </w:t>
      </w:r>
      <w:hyperlink r:id="rId34" w:history="1">
        <w:r w:rsidR="007C1950" w:rsidRPr="00A966C0">
          <w:rPr>
            <w:rStyle w:val="Hyperlink"/>
          </w:rPr>
          <w:t>https://www.elca.org/our-work/relief-and-development/lutheran-disaster-response</w:t>
        </w:r>
      </w:hyperlink>
      <w:r>
        <w:rPr>
          <w:rStyle w:val="Strong"/>
          <w:b w:val="0"/>
          <w:bCs w:val="0"/>
          <w:color w:val="000000"/>
        </w:rPr>
        <w:t>.</w:t>
      </w:r>
    </w:p>
    <w:p w14:paraId="3365852D" w14:textId="5E48E6D0" w:rsidR="003C2F4F" w:rsidRDefault="00D74998" w:rsidP="00C14BCD">
      <w:pPr>
        <w:pStyle w:val="NormalWeb"/>
        <w:numPr>
          <w:ilvl w:val="0"/>
          <w:numId w:val="6"/>
        </w:numPr>
        <w:shd w:val="clear" w:color="auto" w:fill="FFFFFF"/>
        <w:spacing w:after="0"/>
      </w:pPr>
      <w:bookmarkStart w:id="28" w:name="_Hlk162273721"/>
      <w:r>
        <w:rPr>
          <w:b/>
          <w:bCs/>
        </w:rPr>
        <w:t xml:space="preserve">Flower </w:t>
      </w:r>
      <w:r w:rsidR="003C2F4F">
        <w:rPr>
          <w:b/>
          <w:bCs/>
        </w:rPr>
        <w:t>Donors</w:t>
      </w:r>
      <w:r>
        <w:rPr>
          <w:b/>
          <w:bCs/>
        </w:rPr>
        <w:t>,</w:t>
      </w:r>
      <w:r w:rsidR="003C2F4F">
        <w:rPr>
          <w:b/>
          <w:bCs/>
        </w:rPr>
        <w:t xml:space="preserve"> Please Remember to Take Home Easter Flowers! </w:t>
      </w:r>
      <w:r w:rsidR="003C2F4F">
        <w:t>– We are grateful for everyone who contributed to beautifying the church with flowers this Easter! We encourage those who have dedicated flowers to please take them with you so they do not go to waste. If you choose not to take them, please let Pastor Ross know so that others may enjoy them!</w:t>
      </w:r>
    </w:p>
    <w:p w14:paraId="34E4C3F4" w14:textId="38355134" w:rsidR="00765508" w:rsidRPr="00C67F10" w:rsidRDefault="00C67F10" w:rsidP="00C67F10">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Pr>
          <w:b/>
          <w:bCs/>
          <w:color w:val="000000"/>
        </w:rPr>
        <w:t xml:space="preserve">April – June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p>
    <w:bookmarkEnd w:id="28"/>
    <w:p w14:paraId="239BB33C" w14:textId="77777777" w:rsidR="00A00FF4" w:rsidRDefault="00A00FF4" w:rsidP="002C5F53">
      <w:pPr>
        <w:spacing w:after="0"/>
        <w:jc w:val="center"/>
        <w:rPr>
          <w:rFonts w:ascii="Times New Roman" w:eastAsia="Times New Roman" w:hAnsi="Times New Roman" w:cs="Times New Roman"/>
          <w:b/>
          <w:bCs/>
          <w:sz w:val="28"/>
          <w:szCs w:val="28"/>
        </w:rPr>
      </w:pPr>
    </w:p>
    <w:p w14:paraId="195850A8" w14:textId="77777777" w:rsidR="003A7BC8" w:rsidRDefault="003A7BC8" w:rsidP="00F057DC">
      <w:pPr>
        <w:spacing w:after="0"/>
        <w:rPr>
          <w:rFonts w:ascii="Times New Roman" w:eastAsia="Times New Roman" w:hAnsi="Times New Roman" w:cs="Times New Roman"/>
          <w:b/>
          <w:bCs/>
          <w:sz w:val="28"/>
          <w:szCs w:val="28"/>
        </w:rPr>
      </w:pPr>
    </w:p>
    <w:p w14:paraId="5B5A5554" w14:textId="337E8F9D" w:rsidR="002C5F53" w:rsidRDefault="00C14BCD" w:rsidP="002C5F53">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Easter Flowers Decorating the Chancel Have Been Given</w:t>
      </w:r>
    </w:p>
    <w:p w14:paraId="53236688" w14:textId="77777777" w:rsidR="007E68CB" w:rsidRPr="003A0887" w:rsidRDefault="007E68CB" w:rsidP="002C5F53">
      <w:pPr>
        <w:tabs>
          <w:tab w:val="left" w:pos="2160"/>
          <w:tab w:val="right" w:pos="9216"/>
        </w:tabs>
        <w:spacing w:after="0" w:line="257" w:lineRule="auto"/>
        <w:rPr>
          <w:rFonts w:ascii="Times New Roman" w:eastAsia="Times New Roman" w:hAnsi="Times New Roman" w:cs="Times New Roman"/>
          <w:sz w:val="20"/>
          <w:szCs w:val="20"/>
        </w:rPr>
      </w:pPr>
    </w:p>
    <w:p w14:paraId="7DFD44C7" w14:textId="06BE71E1" w:rsidR="00F403A3" w:rsidRPr="00003539" w:rsidRDefault="00F403A3" w:rsidP="002C5F53">
      <w:pPr>
        <w:tabs>
          <w:tab w:val="left" w:pos="2160"/>
          <w:tab w:val="right" w:pos="9216"/>
        </w:tabs>
        <w:spacing w:after="0" w:line="257" w:lineRule="auto"/>
        <w:rPr>
          <w:rFonts w:ascii="Times New Roman" w:eastAsia="Times New Roman" w:hAnsi="Times New Roman" w:cs="Times New Roman"/>
          <w:b/>
          <w:bCs/>
          <w:sz w:val="26"/>
          <w:szCs w:val="26"/>
        </w:rPr>
      </w:pPr>
      <w:r w:rsidRPr="00003539">
        <w:rPr>
          <w:rFonts w:ascii="Times New Roman" w:eastAsia="Times New Roman" w:hAnsi="Times New Roman" w:cs="Times New Roman"/>
          <w:b/>
          <w:bCs/>
          <w:sz w:val="26"/>
          <w:szCs w:val="26"/>
        </w:rPr>
        <w:t>In Appreciation / Love for</w:t>
      </w:r>
    </w:p>
    <w:p w14:paraId="159BF338" w14:textId="77777777" w:rsidR="00581836" w:rsidRPr="003A7BC8" w:rsidRDefault="00615CFA" w:rsidP="00581836">
      <w:pPr>
        <w:tabs>
          <w:tab w:val="left" w:pos="2160"/>
          <w:tab w:val="left" w:pos="6055"/>
          <w:tab w:val="right" w:pos="9216"/>
        </w:tabs>
        <w:spacing w:after="0" w:line="257" w:lineRule="auto"/>
        <w:rPr>
          <w:rFonts w:ascii="Times New Roman" w:eastAsia="Times New Roman" w:hAnsi="Times New Roman" w:cs="Times New Roman"/>
          <w:sz w:val="28"/>
          <w:szCs w:val="28"/>
        </w:rPr>
      </w:pPr>
      <w:r w:rsidRPr="00003539">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8"/>
          <w:szCs w:val="28"/>
        </w:rPr>
        <w:t>A Vibrant, Growing Community</w:t>
      </w:r>
    </w:p>
    <w:p w14:paraId="1465A661" w14:textId="77777777" w:rsidR="003A7BC8" w:rsidRPr="003A7BC8" w:rsidRDefault="00581836" w:rsidP="00014467">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3A7BC8">
        <w:rPr>
          <w:rFonts w:ascii="Times New Roman" w:eastAsia="Times New Roman" w:hAnsi="Times New Roman" w:cs="Times New Roman"/>
          <w:sz w:val="24"/>
          <w:szCs w:val="24"/>
        </w:rPr>
        <w:t>by Pastor Peter and Kristen Asplin</w:t>
      </w:r>
    </w:p>
    <w:p w14:paraId="715F9E0A" w14:textId="5DBD5142" w:rsidR="00DD21CF" w:rsidRPr="00003539" w:rsidRDefault="003A7BC8" w:rsidP="00014467">
      <w:pPr>
        <w:tabs>
          <w:tab w:val="left" w:pos="2160"/>
          <w:tab w:val="right" w:pos="9216"/>
        </w:tabs>
        <w:spacing w:after="0" w:line="257"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sz w:val="28"/>
          <w:szCs w:val="28"/>
        </w:rPr>
        <w:t>Family</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the Rev. Dr. Paul and Sharon Koch</w:t>
      </w:r>
      <w:r w:rsidR="00615CFA" w:rsidRPr="00003539">
        <w:rPr>
          <w:rFonts w:ascii="Times New Roman" w:eastAsia="Times New Roman" w:hAnsi="Times New Roman" w:cs="Times New Roman"/>
        </w:rPr>
        <w:tab/>
      </w:r>
    </w:p>
    <w:p w14:paraId="61AFF133" w14:textId="77777777" w:rsidR="003A7BC8" w:rsidRDefault="00DD21CF"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3A7BC8">
        <w:rPr>
          <w:rFonts w:ascii="Times New Roman" w:eastAsia="Times New Roman" w:hAnsi="Times New Roman" w:cs="Times New Roman"/>
          <w:sz w:val="28"/>
          <w:szCs w:val="28"/>
        </w:rPr>
        <w:t>My Daughter, Megan Elk, and Her Wife, Rachel Schuldt</w:t>
      </w:r>
    </w:p>
    <w:p w14:paraId="64C1D644" w14:textId="4C26F6F1" w:rsidR="003A7BC8" w:rsidRPr="003A7BC8" w:rsidRDefault="003A7BC8"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Cynthia Holden</w:t>
      </w:r>
    </w:p>
    <w:p w14:paraId="315CCE8A" w14:textId="7B45D1AE" w:rsidR="00734CBF" w:rsidRPr="00003539" w:rsidRDefault="003A7BC8" w:rsidP="002C5F53">
      <w:pPr>
        <w:tabs>
          <w:tab w:val="left" w:pos="2160"/>
          <w:tab w:val="right" w:pos="9216"/>
        </w:tabs>
        <w:spacing w:after="0" w:line="257" w:lineRule="auto"/>
        <w:rPr>
          <w:rFonts w:ascii="Times New Roman" w:eastAsia="Times New Roman" w:hAnsi="Times New Roman" w:cs="Times New Roman"/>
          <w:sz w:val="26"/>
          <w:szCs w:val="26"/>
        </w:rPr>
      </w:pPr>
      <w:r>
        <w:rPr>
          <w:rFonts w:ascii="Times New Roman" w:eastAsia="Times New Roman" w:hAnsi="Times New Roman" w:cs="Times New Roman"/>
          <w:sz w:val="28"/>
          <w:szCs w:val="28"/>
        </w:rPr>
        <w:tab/>
      </w:r>
      <w:r w:rsidR="00734CBF" w:rsidRPr="003A7BC8">
        <w:rPr>
          <w:rFonts w:ascii="Times New Roman" w:eastAsia="Times New Roman" w:hAnsi="Times New Roman" w:cs="Times New Roman"/>
          <w:sz w:val="28"/>
          <w:szCs w:val="28"/>
        </w:rPr>
        <w:t>My Sobriety</w:t>
      </w:r>
      <w:r w:rsidR="00734CBF" w:rsidRPr="00003539">
        <w:rPr>
          <w:rFonts w:ascii="Times New Roman" w:eastAsia="Times New Roman" w:hAnsi="Times New Roman" w:cs="Times New Roman"/>
          <w:sz w:val="26"/>
          <w:szCs w:val="26"/>
        </w:rPr>
        <w:tab/>
      </w:r>
      <w:r w:rsidR="00734CBF" w:rsidRPr="003A7BC8">
        <w:rPr>
          <w:rFonts w:ascii="Times New Roman" w:eastAsia="Times New Roman" w:hAnsi="Times New Roman" w:cs="Times New Roman"/>
          <w:sz w:val="24"/>
          <w:szCs w:val="24"/>
        </w:rPr>
        <w:t>by Colleen Cooke</w:t>
      </w:r>
    </w:p>
    <w:p w14:paraId="7406B876" w14:textId="77777777" w:rsidR="003A7BC8" w:rsidRPr="003A7BC8" w:rsidRDefault="00734CBF" w:rsidP="002C5F53">
      <w:pPr>
        <w:tabs>
          <w:tab w:val="left" w:pos="2160"/>
          <w:tab w:val="right" w:pos="9216"/>
        </w:tabs>
        <w:spacing w:after="0" w:line="257" w:lineRule="auto"/>
        <w:rPr>
          <w:rFonts w:ascii="Times New Roman" w:eastAsia="Times New Roman" w:hAnsi="Times New Roman" w:cs="Times New Roman"/>
          <w:sz w:val="28"/>
          <w:szCs w:val="28"/>
        </w:rPr>
      </w:pPr>
      <w:r w:rsidRPr="00003539">
        <w:rPr>
          <w:rFonts w:ascii="Times New Roman" w:eastAsia="Times New Roman" w:hAnsi="Times New Roman" w:cs="Times New Roman"/>
          <w:sz w:val="26"/>
          <w:szCs w:val="26"/>
        </w:rPr>
        <w:tab/>
      </w:r>
      <w:r w:rsidR="00100D3F" w:rsidRPr="003A7BC8">
        <w:rPr>
          <w:rFonts w:ascii="Times New Roman" w:eastAsia="Times New Roman" w:hAnsi="Times New Roman" w:cs="Times New Roman"/>
          <w:sz w:val="28"/>
          <w:szCs w:val="28"/>
        </w:rPr>
        <w:t>Pastor Ross and Laura</w:t>
      </w:r>
      <w:r w:rsidR="00100D3F" w:rsidRPr="003A7BC8">
        <w:rPr>
          <w:rFonts w:ascii="Times New Roman" w:eastAsia="Times New Roman" w:hAnsi="Times New Roman" w:cs="Times New Roman"/>
          <w:sz w:val="28"/>
          <w:szCs w:val="28"/>
        </w:rPr>
        <w:tab/>
      </w:r>
    </w:p>
    <w:p w14:paraId="58077773" w14:textId="5AEE880B" w:rsidR="00884830" w:rsidRPr="00014467" w:rsidRDefault="003A7BC8" w:rsidP="002C5F53">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100D3F" w:rsidRPr="003A7BC8">
        <w:rPr>
          <w:rFonts w:ascii="Times New Roman" w:eastAsia="Times New Roman" w:hAnsi="Times New Roman" w:cs="Times New Roman"/>
          <w:sz w:val="28"/>
          <w:szCs w:val="28"/>
        </w:rPr>
        <w:t>by Michael Smolleck</w:t>
      </w:r>
      <w:r w:rsidR="00014467" w:rsidRPr="003A7BC8">
        <w:rPr>
          <w:rFonts w:ascii="Times New Roman" w:eastAsia="Times New Roman" w:hAnsi="Times New Roman" w:cs="Times New Roman"/>
          <w:sz w:val="28"/>
          <w:szCs w:val="28"/>
        </w:rPr>
        <w:t xml:space="preserve"> and Arnie Ro</w:t>
      </w:r>
      <w:r w:rsidR="00F4516F" w:rsidRPr="003A7BC8">
        <w:rPr>
          <w:rFonts w:ascii="Times New Roman" w:eastAsia="Times New Roman" w:hAnsi="Times New Roman" w:cs="Times New Roman"/>
          <w:sz w:val="28"/>
          <w:szCs w:val="28"/>
        </w:rPr>
        <w:t>w</w:t>
      </w:r>
      <w:r w:rsidR="00014467" w:rsidRPr="003A7BC8">
        <w:rPr>
          <w:rFonts w:ascii="Times New Roman" w:eastAsia="Times New Roman" w:hAnsi="Times New Roman" w:cs="Times New Roman"/>
          <w:sz w:val="28"/>
          <w:szCs w:val="28"/>
        </w:rPr>
        <w:t>lands</w:t>
      </w:r>
    </w:p>
    <w:p w14:paraId="705D2F72" w14:textId="77777777" w:rsidR="00014467" w:rsidRPr="003A0887" w:rsidRDefault="00014467" w:rsidP="00014467">
      <w:pPr>
        <w:tabs>
          <w:tab w:val="left" w:pos="2160"/>
          <w:tab w:val="right" w:pos="9216"/>
        </w:tabs>
        <w:spacing w:after="0" w:line="257" w:lineRule="auto"/>
        <w:rPr>
          <w:rFonts w:ascii="Times New Roman" w:eastAsia="Times New Roman" w:hAnsi="Times New Roman" w:cs="Times New Roman"/>
          <w:sz w:val="20"/>
          <w:szCs w:val="20"/>
        </w:rPr>
      </w:pPr>
    </w:p>
    <w:p w14:paraId="355A8D23" w14:textId="71242291" w:rsidR="00717644" w:rsidRDefault="002C5F53" w:rsidP="007E68CB">
      <w:pPr>
        <w:tabs>
          <w:tab w:val="left" w:pos="2160"/>
          <w:tab w:val="right" w:pos="9216"/>
        </w:tabs>
        <w:spacing w:after="0" w:line="257" w:lineRule="auto"/>
        <w:rPr>
          <w:rFonts w:ascii="Times New Roman" w:eastAsia="Times New Roman" w:hAnsi="Times New Roman" w:cs="Times New Roman"/>
          <w:sz w:val="24"/>
          <w:szCs w:val="24"/>
        </w:rPr>
      </w:pPr>
      <w:r w:rsidRPr="00CD2778">
        <w:rPr>
          <w:rFonts w:ascii="Times New Roman" w:eastAsia="Times New Roman" w:hAnsi="Times New Roman" w:cs="Times New Roman"/>
          <w:b/>
          <w:bCs/>
          <w:sz w:val="28"/>
          <w:szCs w:val="28"/>
        </w:rPr>
        <w:t xml:space="preserve">In </w:t>
      </w:r>
      <w:r w:rsidR="00F403A3">
        <w:rPr>
          <w:rFonts w:ascii="Times New Roman" w:eastAsia="Times New Roman" w:hAnsi="Times New Roman" w:cs="Times New Roman"/>
          <w:b/>
          <w:bCs/>
          <w:sz w:val="28"/>
          <w:szCs w:val="28"/>
        </w:rPr>
        <w:t>H</w:t>
      </w:r>
      <w:r w:rsidRPr="00CD2778">
        <w:rPr>
          <w:rFonts w:ascii="Times New Roman" w:eastAsia="Times New Roman" w:hAnsi="Times New Roman" w:cs="Times New Roman"/>
          <w:b/>
          <w:bCs/>
          <w:sz w:val="28"/>
          <w:szCs w:val="28"/>
        </w:rPr>
        <w:t>onor of</w:t>
      </w:r>
      <w:r>
        <w:rPr>
          <w:rFonts w:ascii="Times New Roman" w:eastAsia="Times New Roman" w:hAnsi="Times New Roman" w:cs="Times New Roman"/>
          <w:sz w:val="28"/>
          <w:szCs w:val="28"/>
        </w:rPr>
        <w:t xml:space="preserve"> </w:t>
      </w:r>
      <w:r w:rsidR="00CB6B40">
        <w:rPr>
          <w:rFonts w:ascii="Times New Roman" w:eastAsia="Times New Roman" w:hAnsi="Times New Roman" w:cs="Times New Roman"/>
          <w:sz w:val="28"/>
          <w:szCs w:val="28"/>
        </w:rPr>
        <w:tab/>
      </w:r>
      <w:r w:rsidR="00543DE9">
        <w:rPr>
          <w:rFonts w:ascii="Times New Roman" w:eastAsia="Times New Roman" w:hAnsi="Times New Roman" w:cs="Times New Roman"/>
          <w:sz w:val="28"/>
          <w:szCs w:val="28"/>
        </w:rPr>
        <w:t>My Parents</w:t>
      </w:r>
      <w:r w:rsidR="00581836">
        <w:rPr>
          <w:rFonts w:ascii="Times New Roman" w:eastAsia="Times New Roman" w:hAnsi="Times New Roman" w:cs="Times New Roman"/>
          <w:sz w:val="28"/>
          <w:szCs w:val="28"/>
        </w:rPr>
        <w:t>, Dan and Ruth Baxter</w:t>
      </w:r>
      <w:r w:rsidR="00543DE9">
        <w:rPr>
          <w:rFonts w:ascii="Times New Roman" w:eastAsia="Times New Roman" w:hAnsi="Times New Roman" w:cs="Times New Roman"/>
          <w:sz w:val="28"/>
          <w:szCs w:val="28"/>
        </w:rPr>
        <w:tab/>
      </w:r>
      <w:r w:rsidR="00543DE9" w:rsidRPr="003A7BC8">
        <w:rPr>
          <w:rFonts w:ascii="Times New Roman" w:eastAsia="Times New Roman" w:hAnsi="Times New Roman" w:cs="Times New Roman"/>
          <w:sz w:val="24"/>
          <w:szCs w:val="24"/>
        </w:rPr>
        <w:t>by Lindsay Baxter</w:t>
      </w:r>
    </w:p>
    <w:p w14:paraId="2040A648" w14:textId="36AE685F" w:rsidR="002C5F53" w:rsidRPr="00003539" w:rsidRDefault="00717644" w:rsidP="002C5F53">
      <w:pPr>
        <w:tabs>
          <w:tab w:val="left" w:pos="2160"/>
          <w:tab w:val="right" w:pos="9216"/>
        </w:tabs>
        <w:spacing w:after="0" w:line="257" w:lineRule="auto"/>
        <w:rPr>
          <w:rFonts w:ascii="Times New Roman" w:eastAsia="Times New Roman" w:hAnsi="Times New Roman" w:cs="Times New Roman"/>
        </w:rPr>
      </w:pPr>
      <w:r>
        <w:rPr>
          <w:rFonts w:ascii="Times New Roman" w:eastAsia="Times New Roman" w:hAnsi="Times New Roman" w:cs="Times New Roman"/>
          <w:sz w:val="24"/>
          <w:szCs w:val="24"/>
        </w:rPr>
        <w:tab/>
      </w:r>
      <w:r w:rsidR="00014467">
        <w:rPr>
          <w:rFonts w:ascii="Times New Roman" w:eastAsia="Times New Roman" w:hAnsi="Times New Roman" w:cs="Times New Roman"/>
          <w:sz w:val="28"/>
          <w:szCs w:val="28"/>
        </w:rPr>
        <w:t>The Beautiful Givens Family</w:t>
      </w:r>
      <w:r w:rsidR="00014467">
        <w:rPr>
          <w:rFonts w:ascii="Times New Roman" w:eastAsia="Times New Roman" w:hAnsi="Times New Roman" w:cs="Times New Roman"/>
          <w:sz w:val="28"/>
          <w:szCs w:val="28"/>
        </w:rPr>
        <w:tab/>
      </w:r>
      <w:r w:rsidR="00014467" w:rsidRPr="003A7BC8">
        <w:rPr>
          <w:rFonts w:ascii="Times New Roman" w:eastAsia="Times New Roman" w:hAnsi="Times New Roman" w:cs="Times New Roman"/>
          <w:sz w:val="24"/>
          <w:szCs w:val="24"/>
        </w:rPr>
        <w:t>by Megan Will</w:t>
      </w:r>
    </w:p>
    <w:p w14:paraId="2E04162D" w14:textId="41D7C502" w:rsidR="00014467" w:rsidRDefault="00014467"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Kelly Spanninger</w:t>
      </w:r>
      <w:r>
        <w:rPr>
          <w:rFonts w:ascii="Times New Roman" w:eastAsia="Times New Roman" w:hAnsi="Times New Roman" w:cs="Times New Roman"/>
          <w:sz w:val="28"/>
          <w:szCs w:val="28"/>
        </w:rPr>
        <w:tab/>
      </w:r>
      <w:r w:rsidRPr="003A7BC8">
        <w:rPr>
          <w:rFonts w:ascii="Times New Roman" w:eastAsia="Times New Roman" w:hAnsi="Times New Roman" w:cs="Times New Roman"/>
          <w:sz w:val="24"/>
          <w:szCs w:val="24"/>
        </w:rPr>
        <w:t>by Megan Will</w:t>
      </w:r>
      <w:r w:rsidR="002A25F8">
        <w:rPr>
          <w:rFonts w:ascii="Times New Roman" w:eastAsia="Times New Roman" w:hAnsi="Times New Roman" w:cs="Times New Roman"/>
          <w:sz w:val="24"/>
          <w:szCs w:val="24"/>
        </w:rPr>
        <w:tab/>
      </w:r>
    </w:p>
    <w:p w14:paraId="0B3E5DD3" w14:textId="47E6A7F9" w:rsidR="003141D5" w:rsidRPr="003141D5" w:rsidRDefault="002A25F8"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141D5">
        <w:rPr>
          <w:rFonts w:ascii="Times New Roman" w:eastAsia="Times New Roman" w:hAnsi="Times New Roman" w:cs="Times New Roman"/>
          <w:sz w:val="28"/>
          <w:szCs w:val="28"/>
        </w:rPr>
        <w:t>St. Andrew</w:t>
      </w:r>
      <w:r w:rsidR="003141D5">
        <w:rPr>
          <w:rFonts w:ascii="Times New Roman" w:eastAsia="Times New Roman" w:hAnsi="Times New Roman" w:cs="Times New Roman"/>
          <w:sz w:val="28"/>
          <w:szCs w:val="28"/>
        </w:rPr>
        <w:tab/>
      </w:r>
      <w:r w:rsidR="003141D5" w:rsidRPr="003A7BC8">
        <w:rPr>
          <w:rFonts w:ascii="Times New Roman" w:eastAsia="Times New Roman" w:hAnsi="Times New Roman" w:cs="Times New Roman"/>
          <w:sz w:val="24"/>
          <w:szCs w:val="24"/>
        </w:rPr>
        <w:t>by The Rev. Janet B. and The Rev. Keith E. Grill</w:t>
      </w:r>
      <w:r w:rsidR="003141D5">
        <w:rPr>
          <w:rFonts w:ascii="Times New Roman" w:eastAsia="Times New Roman" w:hAnsi="Times New Roman" w:cs="Times New Roman"/>
          <w:sz w:val="24"/>
          <w:szCs w:val="24"/>
        </w:rPr>
        <w:t xml:space="preserve"> </w:t>
      </w:r>
    </w:p>
    <w:p w14:paraId="5A03C2E5" w14:textId="72A2229E" w:rsidR="002A25F8" w:rsidRPr="002A25F8" w:rsidRDefault="003141D5"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2A25F8">
        <w:rPr>
          <w:rFonts w:ascii="Times New Roman" w:eastAsia="Times New Roman" w:hAnsi="Times New Roman" w:cs="Times New Roman"/>
          <w:sz w:val="28"/>
          <w:szCs w:val="28"/>
        </w:rPr>
        <w:t>The St. Andrew Community</w:t>
      </w:r>
      <w:r w:rsidR="002A25F8">
        <w:rPr>
          <w:rFonts w:ascii="Times New Roman" w:eastAsia="Times New Roman" w:hAnsi="Times New Roman" w:cs="Times New Roman"/>
          <w:sz w:val="28"/>
          <w:szCs w:val="28"/>
        </w:rPr>
        <w:tab/>
      </w:r>
      <w:r w:rsidR="002A25F8" w:rsidRPr="003A7BC8">
        <w:rPr>
          <w:rFonts w:ascii="Times New Roman" w:eastAsia="Times New Roman" w:hAnsi="Times New Roman" w:cs="Times New Roman"/>
          <w:sz w:val="24"/>
          <w:szCs w:val="24"/>
        </w:rPr>
        <w:t>by Kelly Spanninger</w:t>
      </w:r>
    </w:p>
    <w:p w14:paraId="52473EA4" w14:textId="77777777" w:rsidR="00014467" w:rsidRPr="003A0887" w:rsidRDefault="00014467" w:rsidP="002C5F53">
      <w:pPr>
        <w:tabs>
          <w:tab w:val="left" w:pos="2160"/>
          <w:tab w:val="right" w:pos="9216"/>
        </w:tabs>
        <w:spacing w:after="0" w:line="257" w:lineRule="auto"/>
        <w:rPr>
          <w:rFonts w:ascii="Times New Roman" w:eastAsia="Times New Roman" w:hAnsi="Times New Roman" w:cs="Times New Roman"/>
          <w:sz w:val="20"/>
          <w:szCs w:val="20"/>
        </w:rPr>
      </w:pPr>
    </w:p>
    <w:p w14:paraId="3A24AFDE" w14:textId="77777777" w:rsidR="004A4CCF" w:rsidRDefault="002C5F53" w:rsidP="002C5F53">
      <w:pPr>
        <w:tabs>
          <w:tab w:val="left" w:pos="2160"/>
          <w:tab w:val="right" w:pos="9216"/>
        </w:tabs>
        <w:spacing w:after="0" w:line="257" w:lineRule="auto"/>
        <w:rPr>
          <w:rFonts w:ascii="Times New Roman" w:eastAsia="Times New Roman" w:hAnsi="Times New Roman" w:cs="Times New Roman"/>
          <w:sz w:val="28"/>
          <w:szCs w:val="28"/>
        </w:rPr>
      </w:pPr>
      <w:r w:rsidRPr="00CD2778">
        <w:rPr>
          <w:rFonts w:ascii="Times New Roman" w:eastAsia="Times New Roman" w:hAnsi="Times New Roman" w:cs="Times New Roman"/>
          <w:b/>
          <w:bCs/>
          <w:sz w:val="28"/>
          <w:szCs w:val="28"/>
        </w:rPr>
        <w:t xml:space="preserve">In </w:t>
      </w:r>
      <w:r w:rsidR="004A4CCF">
        <w:rPr>
          <w:rFonts w:ascii="Times New Roman" w:eastAsia="Times New Roman" w:hAnsi="Times New Roman" w:cs="Times New Roman"/>
          <w:b/>
          <w:bCs/>
          <w:sz w:val="28"/>
          <w:szCs w:val="28"/>
        </w:rPr>
        <w:t xml:space="preserve">Loving </w:t>
      </w:r>
      <w:r w:rsidR="00F403A3">
        <w:rPr>
          <w:rFonts w:ascii="Times New Roman" w:eastAsia="Times New Roman" w:hAnsi="Times New Roman" w:cs="Times New Roman"/>
          <w:b/>
          <w:bCs/>
          <w:sz w:val="28"/>
          <w:szCs w:val="28"/>
        </w:rPr>
        <w:t>M</w:t>
      </w:r>
      <w:r w:rsidRPr="00CD2778">
        <w:rPr>
          <w:rFonts w:ascii="Times New Roman" w:eastAsia="Times New Roman" w:hAnsi="Times New Roman" w:cs="Times New Roman"/>
          <w:b/>
          <w:bCs/>
          <w:sz w:val="28"/>
          <w:szCs w:val="28"/>
        </w:rPr>
        <w:t>emory of</w:t>
      </w:r>
      <w:r>
        <w:rPr>
          <w:rFonts w:ascii="Times New Roman" w:eastAsia="Times New Roman" w:hAnsi="Times New Roman" w:cs="Times New Roman"/>
          <w:sz w:val="28"/>
          <w:szCs w:val="28"/>
        </w:rPr>
        <w:tab/>
      </w:r>
    </w:p>
    <w:p w14:paraId="036C3DB8" w14:textId="21790CF1" w:rsidR="00543DE9" w:rsidRPr="003A7BC8" w:rsidRDefault="004A4CCF"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543DE9">
        <w:rPr>
          <w:rFonts w:ascii="Times New Roman" w:eastAsia="Times New Roman" w:hAnsi="Times New Roman" w:cs="Times New Roman"/>
          <w:sz w:val="28"/>
          <w:szCs w:val="28"/>
        </w:rPr>
        <w:t>Ada Charlson</w:t>
      </w:r>
      <w:r w:rsidR="00543DE9">
        <w:rPr>
          <w:rFonts w:ascii="Times New Roman" w:eastAsia="Times New Roman" w:hAnsi="Times New Roman" w:cs="Times New Roman"/>
          <w:sz w:val="28"/>
          <w:szCs w:val="28"/>
        </w:rPr>
        <w:tab/>
      </w:r>
      <w:r w:rsidR="00543DE9" w:rsidRPr="003A7BC8">
        <w:rPr>
          <w:rFonts w:ascii="Times New Roman" w:eastAsia="Times New Roman" w:hAnsi="Times New Roman" w:cs="Times New Roman"/>
          <w:sz w:val="24"/>
          <w:szCs w:val="24"/>
        </w:rPr>
        <w:t>by Lindsay Baxter</w:t>
      </w:r>
    </w:p>
    <w:p w14:paraId="6383D402" w14:textId="2A074559" w:rsidR="00014467" w:rsidRPr="00014467" w:rsidRDefault="00581836"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sidR="00014467">
        <w:rPr>
          <w:rFonts w:ascii="Times New Roman" w:eastAsia="Times New Roman" w:hAnsi="Times New Roman" w:cs="Times New Roman"/>
          <w:sz w:val="28"/>
          <w:szCs w:val="28"/>
        </w:rPr>
        <w:t>All My Past Pets</w:t>
      </w:r>
      <w:r w:rsidR="00014467">
        <w:rPr>
          <w:rFonts w:ascii="Times New Roman" w:eastAsia="Times New Roman" w:hAnsi="Times New Roman" w:cs="Times New Roman"/>
          <w:sz w:val="28"/>
          <w:szCs w:val="28"/>
        </w:rPr>
        <w:tab/>
      </w:r>
      <w:r w:rsidR="00014467" w:rsidRPr="003A7BC8">
        <w:rPr>
          <w:rFonts w:ascii="Times New Roman" w:eastAsia="Times New Roman" w:hAnsi="Times New Roman" w:cs="Times New Roman"/>
          <w:sz w:val="24"/>
          <w:szCs w:val="24"/>
        </w:rPr>
        <w:t>by Audrey Gaugler</w:t>
      </w:r>
    </w:p>
    <w:p w14:paraId="3580EE20" w14:textId="2CBDAEC3" w:rsidR="00014467" w:rsidRPr="00014467" w:rsidRDefault="00014467" w:rsidP="002C5F53">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ab/>
        <w:t>All the Saints in Heaven</w:t>
      </w:r>
      <w:r>
        <w:rPr>
          <w:rFonts w:ascii="Times New Roman" w:eastAsia="Times New Roman" w:hAnsi="Times New Roman" w:cs="Times New Roman"/>
          <w:sz w:val="28"/>
          <w:szCs w:val="28"/>
        </w:rPr>
        <w:tab/>
      </w:r>
      <w:r w:rsidRPr="003A7BC8">
        <w:rPr>
          <w:rFonts w:ascii="Times New Roman" w:eastAsia="Times New Roman" w:hAnsi="Times New Roman" w:cs="Times New Roman"/>
          <w:sz w:val="24"/>
          <w:szCs w:val="24"/>
        </w:rPr>
        <w:t>by Lily Gaugler</w:t>
      </w:r>
    </w:p>
    <w:p w14:paraId="5B33DBB6" w14:textId="279614F0" w:rsidR="00747B4D" w:rsidRPr="00003539" w:rsidRDefault="00014467" w:rsidP="00581836">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sz w:val="26"/>
          <w:szCs w:val="26"/>
        </w:rPr>
        <w:tab/>
      </w:r>
      <w:r w:rsidR="00747B4D" w:rsidRPr="003A7BC8">
        <w:rPr>
          <w:rFonts w:ascii="Times New Roman" w:eastAsia="Times New Roman" w:hAnsi="Times New Roman" w:cs="Times New Roman"/>
          <w:sz w:val="28"/>
          <w:szCs w:val="28"/>
        </w:rPr>
        <w:t>Melvin and Dorothy Bohlmann</w:t>
      </w:r>
      <w:r w:rsidR="00747B4D" w:rsidRPr="00003539">
        <w:rPr>
          <w:rFonts w:ascii="Times New Roman" w:eastAsia="Times New Roman" w:hAnsi="Times New Roman" w:cs="Times New Roman"/>
          <w:sz w:val="26"/>
          <w:szCs w:val="26"/>
        </w:rPr>
        <w:tab/>
      </w:r>
      <w:r w:rsidR="00747B4D" w:rsidRPr="003A7BC8">
        <w:rPr>
          <w:rFonts w:ascii="Times New Roman" w:eastAsia="Times New Roman" w:hAnsi="Times New Roman" w:cs="Times New Roman"/>
          <w:sz w:val="24"/>
          <w:szCs w:val="24"/>
        </w:rPr>
        <w:t>by Miriam Bohlmann Kunz</w:t>
      </w:r>
    </w:p>
    <w:p w14:paraId="067C1294" w14:textId="6F80B3AD" w:rsidR="00F50607" w:rsidRDefault="00747B4D" w:rsidP="00581836">
      <w:pPr>
        <w:tabs>
          <w:tab w:val="left" w:pos="2160"/>
          <w:tab w:val="right" w:pos="9216"/>
        </w:tabs>
        <w:spacing w:after="0" w:line="257" w:lineRule="auto"/>
        <w:rPr>
          <w:rFonts w:ascii="Times New Roman" w:eastAsia="Times New Roman" w:hAnsi="Times New Roman" w:cs="Times New Roman"/>
          <w:sz w:val="24"/>
          <w:szCs w:val="24"/>
        </w:rPr>
      </w:pPr>
      <w:r w:rsidRPr="00003539">
        <w:rPr>
          <w:rFonts w:ascii="Times New Roman" w:eastAsia="Times New Roman" w:hAnsi="Times New Roman" w:cs="Times New Roman"/>
          <w:sz w:val="26"/>
          <w:szCs w:val="26"/>
        </w:rPr>
        <w:tab/>
      </w:r>
      <w:r w:rsidR="00F50607" w:rsidRPr="003A7BC8">
        <w:rPr>
          <w:rFonts w:ascii="Times New Roman" w:eastAsia="Times New Roman" w:hAnsi="Times New Roman" w:cs="Times New Roman"/>
          <w:sz w:val="28"/>
          <w:szCs w:val="28"/>
        </w:rPr>
        <w:t>Joyce Compton</w:t>
      </w:r>
      <w:r w:rsidR="00F50607" w:rsidRPr="00003539">
        <w:rPr>
          <w:rFonts w:ascii="Times New Roman" w:eastAsia="Times New Roman" w:hAnsi="Times New Roman" w:cs="Times New Roman"/>
          <w:sz w:val="26"/>
          <w:szCs w:val="26"/>
        </w:rPr>
        <w:tab/>
      </w:r>
      <w:r w:rsidR="00F50607" w:rsidRPr="003A7BC8">
        <w:rPr>
          <w:rFonts w:ascii="Times New Roman" w:eastAsia="Times New Roman" w:hAnsi="Times New Roman" w:cs="Times New Roman"/>
          <w:sz w:val="24"/>
          <w:szCs w:val="24"/>
        </w:rPr>
        <w:t>by Kelly Spanninger</w:t>
      </w:r>
    </w:p>
    <w:p w14:paraId="0D09B1A2" w14:textId="7E351E39" w:rsidR="003A7BC8" w:rsidRPr="003A7BC8" w:rsidRDefault="003A7BC8" w:rsidP="00581836">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8"/>
          <w:szCs w:val="28"/>
        </w:rPr>
        <w:t>Joyce Compton</w:t>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by C.E. Pino and Miranda Pino</w:t>
      </w:r>
    </w:p>
    <w:p w14:paraId="7919774A" w14:textId="77777777" w:rsidR="004A4CCF" w:rsidRPr="00056502" w:rsidRDefault="00F50607" w:rsidP="00581836">
      <w:pPr>
        <w:tabs>
          <w:tab w:val="left" w:pos="2160"/>
          <w:tab w:val="right" w:pos="9216"/>
        </w:tabs>
        <w:spacing w:after="0" w:line="257" w:lineRule="auto"/>
        <w:rPr>
          <w:rFonts w:ascii="Times New Roman" w:eastAsia="Times New Roman" w:hAnsi="Times New Roman" w:cs="Times New Roman"/>
          <w:sz w:val="28"/>
          <w:szCs w:val="28"/>
          <w:lang w:val="de-DE"/>
        </w:rPr>
      </w:pPr>
      <w:r w:rsidRPr="00003539">
        <w:rPr>
          <w:rFonts w:ascii="Times New Roman" w:eastAsia="Times New Roman" w:hAnsi="Times New Roman" w:cs="Times New Roman"/>
          <w:sz w:val="26"/>
          <w:szCs w:val="26"/>
        </w:rPr>
        <w:tab/>
      </w:r>
      <w:r w:rsidR="004A4CCF" w:rsidRPr="00056502">
        <w:rPr>
          <w:rFonts w:ascii="Times New Roman" w:eastAsia="Times New Roman" w:hAnsi="Times New Roman" w:cs="Times New Roman"/>
          <w:sz w:val="28"/>
          <w:szCs w:val="28"/>
          <w:lang w:val="de-DE"/>
        </w:rPr>
        <w:t>Esther Hetrick Dugoni and Herbert D. Hetrick</w:t>
      </w:r>
    </w:p>
    <w:p w14:paraId="0D526ADC" w14:textId="56788971" w:rsidR="004A4CCF" w:rsidRPr="003A7BC8" w:rsidRDefault="004A4CCF" w:rsidP="00581836">
      <w:pPr>
        <w:tabs>
          <w:tab w:val="left" w:pos="2160"/>
          <w:tab w:val="right" w:pos="9216"/>
        </w:tabs>
        <w:spacing w:after="0" w:line="257" w:lineRule="auto"/>
        <w:rPr>
          <w:rFonts w:ascii="Times New Roman" w:eastAsia="Times New Roman" w:hAnsi="Times New Roman" w:cs="Times New Roman"/>
          <w:sz w:val="24"/>
          <w:szCs w:val="24"/>
          <w:lang w:val="es-PR"/>
        </w:rPr>
      </w:pPr>
      <w:r w:rsidRPr="001A2D8B">
        <w:rPr>
          <w:rFonts w:ascii="Times New Roman" w:eastAsia="Times New Roman" w:hAnsi="Times New Roman" w:cs="Times New Roman"/>
          <w:sz w:val="26"/>
          <w:szCs w:val="26"/>
          <w:lang w:val="de-DE"/>
        </w:rPr>
        <w:tab/>
      </w:r>
      <w:r w:rsidRPr="001A2D8B">
        <w:rPr>
          <w:rFonts w:ascii="Times New Roman" w:eastAsia="Times New Roman" w:hAnsi="Times New Roman" w:cs="Times New Roman"/>
          <w:sz w:val="26"/>
          <w:szCs w:val="26"/>
          <w:lang w:val="de-DE"/>
        </w:rPr>
        <w:tab/>
      </w:r>
      <w:r w:rsidRPr="003A7BC8">
        <w:rPr>
          <w:rFonts w:ascii="Times New Roman" w:eastAsia="Times New Roman" w:hAnsi="Times New Roman" w:cs="Times New Roman"/>
          <w:sz w:val="24"/>
          <w:szCs w:val="24"/>
          <w:lang w:val="es-PR"/>
        </w:rPr>
        <w:t>by Deobrah Catanese</w:t>
      </w:r>
    </w:p>
    <w:p w14:paraId="5C274179" w14:textId="2DDA30B2" w:rsidR="001258C8" w:rsidRPr="00003539" w:rsidRDefault="004A4CCF" w:rsidP="00581836">
      <w:pPr>
        <w:tabs>
          <w:tab w:val="left" w:pos="2160"/>
          <w:tab w:val="right" w:pos="9216"/>
        </w:tabs>
        <w:spacing w:after="0" w:line="257" w:lineRule="auto"/>
        <w:rPr>
          <w:rFonts w:ascii="Times New Roman" w:eastAsia="Times New Roman" w:hAnsi="Times New Roman" w:cs="Times New Roman"/>
          <w:sz w:val="26"/>
          <w:szCs w:val="26"/>
          <w:lang w:val="es-PR"/>
        </w:rPr>
      </w:pPr>
      <w:r w:rsidRPr="001A2D8B">
        <w:rPr>
          <w:rFonts w:ascii="Times New Roman" w:eastAsia="Times New Roman" w:hAnsi="Times New Roman" w:cs="Times New Roman"/>
          <w:sz w:val="26"/>
          <w:szCs w:val="26"/>
          <w:lang w:val="es-PR"/>
        </w:rPr>
        <w:tab/>
      </w:r>
      <w:r w:rsidR="001258C8" w:rsidRPr="003A7BC8">
        <w:rPr>
          <w:rFonts w:ascii="Times New Roman" w:eastAsia="Times New Roman" w:hAnsi="Times New Roman" w:cs="Times New Roman"/>
          <w:sz w:val="28"/>
          <w:szCs w:val="28"/>
          <w:lang w:val="es-PR"/>
        </w:rPr>
        <w:t>Fernando Gonzaga</w:t>
      </w:r>
      <w:r w:rsidR="001258C8" w:rsidRPr="00003539">
        <w:rPr>
          <w:rFonts w:ascii="Times New Roman" w:eastAsia="Times New Roman" w:hAnsi="Times New Roman" w:cs="Times New Roman"/>
          <w:sz w:val="26"/>
          <w:szCs w:val="26"/>
          <w:lang w:val="es-PR"/>
        </w:rPr>
        <w:tab/>
      </w:r>
      <w:r w:rsidR="001258C8" w:rsidRPr="003A7BC8">
        <w:rPr>
          <w:rFonts w:ascii="Times New Roman" w:eastAsia="Times New Roman" w:hAnsi="Times New Roman" w:cs="Times New Roman"/>
          <w:sz w:val="24"/>
          <w:szCs w:val="24"/>
          <w:lang w:val="es-PR"/>
        </w:rPr>
        <w:t>by Alda Maria Gonzaga</w:t>
      </w:r>
    </w:p>
    <w:p w14:paraId="2FF4B3FC" w14:textId="6907A109" w:rsidR="001258C8" w:rsidRPr="00003539" w:rsidRDefault="001258C8" w:rsidP="00581836">
      <w:pPr>
        <w:tabs>
          <w:tab w:val="left" w:pos="2160"/>
          <w:tab w:val="right" w:pos="9216"/>
        </w:tabs>
        <w:spacing w:after="0" w:line="257" w:lineRule="auto"/>
        <w:rPr>
          <w:rFonts w:ascii="Times New Roman" w:eastAsia="Times New Roman" w:hAnsi="Times New Roman" w:cs="Times New Roman"/>
          <w:sz w:val="26"/>
          <w:szCs w:val="26"/>
          <w:lang w:val="es-PR"/>
        </w:rPr>
      </w:pPr>
      <w:r w:rsidRPr="00003539">
        <w:rPr>
          <w:rFonts w:ascii="Times New Roman" w:eastAsia="Times New Roman" w:hAnsi="Times New Roman" w:cs="Times New Roman"/>
          <w:sz w:val="26"/>
          <w:szCs w:val="26"/>
          <w:lang w:val="es-PR"/>
        </w:rPr>
        <w:tab/>
      </w:r>
      <w:r w:rsidRPr="003A7BC8">
        <w:rPr>
          <w:rFonts w:ascii="Times New Roman" w:eastAsia="Times New Roman" w:hAnsi="Times New Roman" w:cs="Times New Roman"/>
          <w:sz w:val="28"/>
          <w:szCs w:val="28"/>
          <w:lang w:val="es-PR"/>
        </w:rPr>
        <w:t>Rodrigo Gonzaga</w:t>
      </w:r>
      <w:r w:rsidRPr="00003539">
        <w:rPr>
          <w:rFonts w:ascii="Times New Roman" w:eastAsia="Times New Roman" w:hAnsi="Times New Roman" w:cs="Times New Roman"/>
          <w:sz w:val="26"/>
          <w:szCs w:val="26"/>
          <w:lang w:val="es-PR"/>
        </w:rPr>
        <w:tab/>
      </w:r>
      <w:r w:rsidRPr="003A7BC8">
        <w:rPr>
          <w:rFonts w:ascii="Times New Roman" w:eastAsia="Times New Roman" w:hAnsi="Times New Roman" w:cs="Times New Roman"/>
          <w:sz w:val="24"/>
          <w:szCs w:val="24"/>
          <w:lang w:val="es-PR"/>
        </w:rPr>
        <w:t>by Alda Maria Gonzaga</w:t>
      </w:r>
    </w:p>
    <w:p w14:paraId="4FBCAF68" w14:textId="59A9A296" w:rsidR="00543DE9" w:rsidRPr="00003539" w:rsidRDefault="001258C8" w:rsidP="00581836">
      <w:pPr>
        <w:tabs>
          <w:tab w:val="left" w:pos="2160"/>
          <w:tab w:val="right" w:pos="9216"/>
        </w:tabs>
        <w:spacing w:after="0" w:line="257" w:lineRule="auto"/>
        <w:rPr>
          <w:rFonts w:ascii="Times New Roman" w:eastAsia="Times New Roman" w:hAnsi="Times New Roman" w:cs="Times New Roman"/>
        </w:rPr>
      </w:pPr>
      <w:r w:rsidRPr="00003539">
        <w:rPr>
          <w:rFonts w:ascii="Times New Roman" w:eastAsia="Times New Roman" w:hAnsi="Times New Roman" w:cs="Times New Roman"/>
          <w:sz w:val="26"/>
          <w:szCs w:val="26"/>
          <w:lang w:val="es-PR"/>
        </w:rPr>
        <w:tab/>
      </w:r>
      <w:r w:rsidR="00581836" w:rsidRPr="003A7BC8">
        <w:rPr>
          <w:rFonts w:ascii="Times New Roman" w:eastAsia="Times New Roman" w:hAnsi="Times New Roman" w:cs="Times New Roman"/>
          <w:sz w:val="28"/>
          <w:szCs w:val="28"/>
        </w:rPr>
        <w:t>Grandma Viola</w:t>
      </w:r>
      <w:r w:rsidR="00543DE9" w:rsidRPr="00003539">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4"/>
          <w:szCs w:val="24"/>
        </w:rPr>
        <w:t>by Leanne and Jonathan Paetz</w:t>
      </w:r>
    </w:p>
    <w:p w14:paraId="022739D0" w14:textId="22B1E418" w:rsidR="00DA06AD" w:rsidRPr="00003539" w:rsidRDefault="00543DE9" w:rsidP="002C5F53">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sz w:val="26"/>
          <w:szCs w:val="26"/>
        </w:rPr>
        <w:tab/>
      </w:r>
      <w:r w:rsidR="00DA06AD" w:rsidRPr="003A7BC8">
        <w:rPr>
          <w:rFonts w:ascii="Times New Roman" w:eastAsia="Times New Roman" w:hAnsi="Times New Roman" w:cs="Times New Roman"/>
          <w:sz w:val="28"/>
          <w:szCs w:val="28"/>
        </w:rPr>
        <w:t>My Grandparents</w:t>
      </w:r>
      <w:r w:rsidR="00DA06AD" w:rsidRPr="00003539">
        <w:rPr>
          <w:rFonts w:ascii="Times New Roman" w:eastAsia="Times New Roman" w:hAnsi="Times New Roman" w:cs="Times New Roman"/>
          <w:sz w:val="26"/>
          <w:szCs w:val="26"/>
        </w:rPr>
        <w:tab/>
      </w:r>
      <w:r w:rsidR="00DA06AD" w:rsidRPr="003A7BC8">
        <w:rPr>
          <w:rFonts w:ascii="Times New Roman" w:eastAsia="Times New Roman" w:hAnsi="Times New Roman" w:cs="Times New Roman"/>
          <w:sz w:val="24"/>
          <w:szCs w:val="24"/>
        </w:rPr>
        <w:t>by Alda Maria Gonzaga</w:t>
      </w:r>
    </w:p>
    <w:p w14:paraId="75F91074" w14:textId="7417CAF8" w:rsidR="003C5FF7" w:rsidRPr="00003539" w:rsidRDefault="00DA06AD" w:rsidP="002C5F53">
      <w:pPr>
        <w:tabs>
          <w:tab w:val="left" w:pos="2160"/>
          <w:tab w:val="right" w:pos="9216"/>
        </w:tabs>
        <w:spacing w:after="0" w:line="257" w:lineRule="auto"/>
        <w:rPr>
          <w:rFonts w:ascii="Times New Roman" w:eastAsia="Times New Roman" w:hAnsi="Times New Roman" w:cs="Times New Roman"/>
        </w:rPr>
      </w:pPr>
      <w:r w:rsidRPr="00003539">
        <w:rPr>
          <w:rFonts w:ascii="Times New Roman" w:eastAsia="Times New Roman" w:hAnsi="Times New Roman" w:cs="Times New Roman"/>
          <w:sz w:val="26"/>
          <w:szCs w:val="26"/>
        </w:rPr>
        <w:tab/>
      </w:r>
      <w:r w:rsidR="003C5FF7" w:rsidRPr="003A7BC8">
        <w:rPr>
          <w:rFonts w:ascii="Times New Roman" w:eastAsia="Times New Roman" w:hAnsi="Times New Roman" w:cs="Times New Roman"/>
          <w:sz w:val="28"/>
          <w:szCs w:val="28"/>
        </w:rPr>
        <w:t>Bob and Ruth Kunz</w:t>
      </w:r>
      <w:r w:rsidR="003C5FF7" w:rsidRPr="00003539">
        <w:rPr>
          <w:rFonts w:ascii="Times New Roman" w:eastAsia="Times New Roman" w:hAnsi="Times New Roman" w:cs="Times New Roman"/>
          <w:sz w:val="26"/>
          <w:szCs w:val="26"/>
        </w:rPr>
        <w:tab/>
      </w:r>
      <w:r w:rsidR="00003539" w:rsidRPr="003A7BC8">
        <w:rPr>
          <w:rFonts w:ascii="Times New Roman" w:eastAsia="Times New Roman" w:hAnsi="Times New Roman" w:cs="Times New Roman"/>
          <w:sz w:val="24"/>
          <w:szCs w:val="24"/>
        </w:rPr>
        <w:t>by Miriam Bohlmann Kunz</w:t>
      </w:r>
    </w:p>
    <w:p w14:paraId="3E7250A5" w14:textId="6EF93A48" w:rsidR="00581836" w:rsidRPr="00003539" w:rsidRDefault="003C5FF7" w:rsidP="002C5F53">
      <w:pPr>
        <w:tabs>
          <w:tab w:val="left" w:pos="2160"/>
          <w:tab w:val="right" w:pos="9216"/>
        </w:tabs>
        <w:spacing w:after="0" w:line="257" w:lineRule="auto"/>
        <w:rPr>
          <w:rFonts w:ascii="Times New Roman" w:eastAsia="Times New Roman" w:hAnsi="Times New Roman" w:cs="Times New Roman"/>
        </w:rPr>
      </w:pPr>
      <w:r w:rsidRPr="00003539">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8"/>
          <w:szCs w:val="28"/>
        </w:rPr>
        <w:t>My Mom and My Sisters</w:t>
      </w:r>
      <w:r w:rsidR="00503FB9" w:rsidRPr="00003539">
        <w:rPr>
          <w:rFonts w:ascii="Times New Roman" w:eastAsia="Times New Roman" w:hAnsi="Times New Roman" w:cs="Times New Roman"/>
          <w:sz w:val="26"/>
          <w:szCs w:val="26"/>
        </w:rPr>
        <w:t xml:space="preserve"> </w:t>
      </w:r>
      <w:r w:rsidR="00581836" w:rsidRPr="00003539">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4"/>
          <w:szCs w:val="24"/>
        </w:rPr>
        <w:t>by Mary Lou Benedetti</w:t>
      </w:r>
    </w:p>
    <w:p w14:paraId="514B3C82" w14:textId="09DBEFFF" w:rsidR="003E6C03" w:rsidRPr="003E6C03" w:rsidRDefault="00581836" w:rsidP="00581836">
      <w:pPr>
        <w:tabs>
          <w:tab w:val="left" w:pos="2160"/>
          <w:tab w:val="right" w:pos="9216"/>
        </w:tabs>
        <w:spacing w:after="0" w:line="257" w:lineRule="auto"/>
        <w:rPr>
          <w:rFonts w:ascii="Times New Roman" w:eastAsia="Times New Roman" w:hAnsi="Times New Roman" w:cs="Times New Roman"/>
          <w:sz w:val="24"/>
          <w:szCs w:val="24"/>
        </w:rPr>
      </w:pPr>
      <w:r w:rsidRPr="00003539">
        <w:rPr>
          <w:rFonts w:ascii="Times New Roman" w:eastAsia="Times New Roman" w:hAnsi="Times New Roman" w:cs="Times New Roman"/>
          <w:sz w:val="26"/>
          <w:szCs w:val="26"/>
        </w:rPr>
        <w:tab/>
      </w:r>
      <w:r w:rsidR="003E6C03">
        <w:rPr>
          <w:rFonts w:ascii="Times New Roman" w:eastAsia="Times New Roman" w:hAnsi="Times New Roman" w:cs="Times New Roman"/>
          <w:sz w:val="28"/>
          <w:szCs w:val="28"/>
        </w:rPr>
        <w:t>My Parents, Regis and Edith Holden</w:t>
      </w:r>
      <w:r w:rsidR="003E6C03">
        <w:rPr>
          <w:rFonts w:ascii="Times New Roman" w:eastAsia="Times New Roman" w:hAnsi="Times New Roman" w:cs="Times New Roman"/>
          <w:sz w:val="28"/>
          <w:szCs w:val="28"/>
        </w:rPr>
        <w:tab/>
      </w:r>
      <w:r w:rsidR="003E6C03">
        <w:rPr>
          <w:rFonts w:ascii="Times New Roman" w:eastAsia="Times New Roman" w:hAnsi="Times New Roman" w:cs="Times New Roman"/>
          <w:sz w:val="24"/>
          <w:szCs w:val="24"/>
        </w:rPr>
        <w:t>by Cynthia Holden</w:t>
      </w:r>
    </w:p>
    <w:p w14:paraId="0BD537D6" w14:textId="4E5D1F44" w:rsidR="00581836" w:rsidRPr="00003539" w:rsidRDefault="003E6C03" w:rsidP="00581836">
      <w:pPr>
        <w:tabs>
          <w:tab w:val="left" w:pos="2160"/>
          <w:tab w:val="right" w:pos="9216"/>
        </w:tabs>
        <w:spacing w:after="0" w:line="257" w:lineRule="auto"/>
        <w:rPr>
          <w:rFonts w:ascii="Times New Roman" w:eastAsia="Times New Roman" w:hAnsi="Times New Roman" w:cs="Times New Roman"/>
        </w:rPr>
      </w:pPr>
      <w:r>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8"/>
          <w:szCs w:val="28"/>
        </w:rPr>
        <w:t>Jack and Katherine Paetz</w:t>
      </w:r>
      <w:r w:rsidR="00581836" w:rsidRPr="00003539">
        <w:rPr>
          <w:rFonts w:ascii="Times New Roman" w:eastAsia="Times New Roman" w:hAnsi="Times New Roman" w:cs="Times New Roman"/>
          <w:sz w:val="26"/>
          <w:szCs w:val="26"/>
        </w:rPr>
        <w:tab/>
      </w:r>
      <w:r w:rsidR="00581836" w:rsidRPr="003A7BC8">
        <w:rPr>
          <w:rFonts w:ascii="Times New Roman" w:eastAsia="Times New Roman" w:hAnsi="Times New Roman" w:cs="Times New Roman"/>
          <w:sz w:val="24"/>
          <w:szCs w:val="24"/>
        </w:rPr>
        <w:t>by Leanne and Jonathan Paetz</w:t>
      </w:r>
    </w:p>
    <w:p w14:paraId="1A167148" w14:textId="43EEC2B3" w:rsidR="00581836" w:rsidRPr="00003539" w:rsidRDefault="00581836" w:rsidP="002C5F53">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sz w:val="26"/>
          <w:szCs w:val="26"/>
        </w:rPr>
        <w:tab/>
      </w:r>
      <w:r w:rsidRPr="003A7BC8">
        <w:rPr>
          <w:rFonts w:ascii="Times New Roman" w:eastAsia="Times New Roman" w:hAnsi="Times New Roman" w:cs="Times New Roman"/>
          <w:sz w:val="28"/>
          <w:szCs w:val="28"/>
        </w:rPr>
        <w:t>Our Parents</w:t>
      </w:r>
      <w:r w:rsidRPr="00003539">
        <w:rPr>
          <w:rFonts w:ascii="Times New Roman" w:eastAsia="Times New Roman" w:hAnsi="Times New Roman" w:cs="Times New Roman"/>
          <w:sz w:val="26"/>
          <w:szCs w:val="26"/>
        </w:rPr>
        <w:tab/>
      </w:r>
      <w:r w:rsidR="003A7BC8">
        <w:rPr>
          <w:rFonts w:ascii="Times New Roman" w:eastAsia="Times New Roman" w:hAnsi="Times New Roman" w:cs="Times New Roman"/>
          <w:sz w:val="24"/>
          <w:szCs w:val="24"/>
        </w:rPr>
        <w:t xml:space="preserve">by </w:t>
      </w:r>
      <w:r w:rsidRPr="003A7BC8">
        <w:rPr>
          <w:rFonts w:ascii="Times New Roman" w:eastAsia="Times New Roman" w:hAnsi="Times New Roman" w:cs="Times New Roman"/>
          <w:sz w:val="24"/>
          <w:szCs w:val="24"/>
        </w:rPr>
        <w:t>Victoria Al-Ebrahim and Paul Rehwald</w:t>
      </w:r>
    </w:p>
    <w:p w14:paraId="076CF173" w14:textId="0244EDA8" w:rsidR="002C5F53" w:rsidRPr="00003539" w:rsidRDefault="00581836" w:rsidP="002C5F53">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sz w:val="26"/>
          <w:szCs w:val="26"/>
        </w:rPr>
        <w:tab/>
      </w:r>
      <w:r w:rsidR="007E68CB" w:rsidRPr="003A7BC8">
        <w:rPr>
          <w:rFonts w:ascii="Times New Roman" w:eastAsia="Times New Roman" w:hAnsi="Times New Roman" w:cs="Times New Roman"/>
          <w:sz w:val="28"/>
          <w:szCs w:val="28"/>
        </w:rPr>
        <w:t>Our Parents</w:t>
      </w:r>
      <w:r w:rsidR="00E54A85" w:rsidRPr="00003539">
        <w:rPr>
          <w:rFonts w:ascii="Times New Roman" w:eastAsia="Times New Roman" w:hAnsi="Times New Roman" w:cs="Times New Roman"/>
          <w:sz w:val="26"/>
          <w:szCs w:val="26"/>
        </w:rPr>
        <w:tab/>
      </w:r>
      <w:r w:rsidR="003A7BC8" w:rsidRPr="003A7BC8">
        <w:rPr>
          <w:rFonts w:ascii="Times New Roman" w:eastAsia="Times New Roman" w:hAnsi="Times New Roman" w:cs="Times New Roman"/>
          <w:sz w:val="24"/>
          <w:szCs w:val="24"/>
        </w:rPr>
        <w:t>by</w:t>
      </w:r>
      <w:r w:rsidR="00CD2778" w:rsidRPr="003A7BC8">
        <w:rPr>
          <w:rFonts w:ascii="Times New Roman" w:eastAsia="Times New Roman" w:hAnsi="Times New Roman" w:cs="Times New Roman"/>
          <w:sz w:val="24"/>
          <w:szCs w:val="24"/>
        </w:rPr>
        <w:t xml:space="preserve"> Scott and Sue Gaugler</w:t>
      </w:r>
      <w:r w:rsidR="00543DE9" w:rsidRPr="00003539">
        <w:rPr>
          <w:rFonts w:ascii="Times New Roman" w:eastAsia="Times New Roman" w:hAnsi="Times New Roman" w:cs="Times New Roman"/>
          <w:sz w:val="26"/>
          <w:szCs w:val="26"/>
        </w:rPr>
        <w:tab/>
      </w:r>
    </w:p>
    <w:p w14:paraId="402048BB" w14:textId="77777777" w:rsidR="003A7BC8" w:rsidRPr="00056502" w:rsidRDefault="00100D3F" w:rsidP="002C5F53">
      <w:pPr>
        <w:tabs>
          <w:tab w:val="left" w:pos="2160"/>
          <w:tab w:val="right" w:pos="9216"/>
        </w:tabs>
        <w:spacing w:after="0" w:line="257" w:lineRule="auto"/>
        <w:rPr>
          <w:rFonts w:ascii="Times New Roman" w:eastAsia="Times New Roman" w:hAnsi="Times New Roman" w:cs="Times New Roman"/>
          <w:sz w:val="28"/>
          <w:szCs w:val="28"/>
        </w:rPr>
      </w:pPr>
      <w:r w:rsidRPr="00003539">
        <w:rPr>
          <w:rFonts w:ascii="Times New Roman" w:eastAsia="Times New Roman" w:hAnsi="Times New Roman" w:cs="Times New Roman"/>
          <w:sz w:val="26"/>
          <w:szCs w:val="26"/>
        </w:rPr>
        <w:tab/>
      </w:r>
      <w:r w:rsidRPr="00056502">
        <w:rPr>
          <w:rFonts w:ascii="Times New Roman" w:eastAsia="Times New Roman" w:hAnsi="Times New Roman" w:cs="Times New Roman"/>
          <w:sz w:val="28"/>
          <w:szCs w:val="28"/>
        </w:rPr>
        <w:t>Sally and Arnold Rowlands</w:t>
      </w:r>
      <w:r w:rsidR="00003539" w:rsidRPr="00056502">
        <w:rPr>
          <w:rFonts w:ascii="Times New Roman" w:eastAsia="Times New Roman" w:hAnsi="Times New Roman" w:cs="Times New Roman"/>
          <w:sz w:val="28"/>
          <w:szCs w:val="28"/>
        </w:rPr>
        <w:tab/>
      </w:r>
    </w:p>
    <w:p w14:paraId="44C05B4E" w14:textId="72B1D0AC" w:rsidR="00100D3F" w:rsidRPr="00003539" w:rsidRDefault="003A7BC8" w:rsidP="002C5F53">
      <w:pPr>
        <w:tabs>
          <w:tab w:val="left" w:pos="2160"/>
          <w:tab w:val="right" w:pos="9216"/>
        </w:tabs>
        <w:spacing w:after="0" w:line="257"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100D3F" w:rsidRPr="003A7BC8">
        <w:rPr>
          <w:rFonts w:ascii="Times New Roman" w:eastAsia="Times New Roman" w:hAnsi="Times New Roman" w:cs="Times New Roman"/>
          <w:sz w:val="24"/>
          <w:szCs w:val="24"/>
        </w:rPr>
        <w:t>by Arnie Rowlands</w:t>
      </w:r>
      <w:r w:rsidR="00014467" w:rsidRPr="003A7BC8">
        <w:rPr>
          <w:rFonts w:ascii="Times New Roman" w:eastAsia="Times New Roman" w:hAnsi="Times New Roman" w:cs="Times New Roman"/>
          <w:sz w:val="24"/>
          <w:szCs w:val="24"/>
        </w:rPr>
        <w:t xml:space="preserve"> and Michael Smolleck</w:t>
      </w:r>
    </w:p>
    <w:p w14:paraId="693840CE" w14:textId="763309BB" w:rsidR="003A7BC8" w:rsidRDefault="003A7BC8" w:rsidP="00412FC1">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p>
    <w:p w14:paraId="5881151F" w14:textId="33F7C082" w:rsidR="003A7BC8" w:rsidRPr="003A7BC8" w:rsidRDefault="003A7BC8" w:rsidP="00412FC1">
      <w:pPr>
        <w:tabs>
          <w:tab w:val="left" w:pos="2160"/>
          <w:tab w:val="right" w:pos="9216"/>
        </w:tabs>
        <w:spacing w:after="0" w:line="257"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 Loving Memory of</w:t>
      </w:r>
    </w:p>
    <w:p w14:paraId="3EDED65B" w14:textId="77777777" w:rsidR="007C233D" w:rsidRPr="003A7BC8" w:rsidRDefault="003A7BC8" w:rsidP="007C233D">
      <w:pPr>
        <w:tabs>
          <w:tab w:val="left" w:pos="2160"/>
          <w:tab w:val="right" w:pos="9216"/>
        </w:tabs>
        <w:spacing w:after="0" w:line="257"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ab/>
      </w:r>
      <w:r w:rsidR="007C233D" w:rsidRPr="003A7BC8">
        <w:rPr>
          <w:rFonts w:ascii="Times New Roman" w:eastAsia="Times New Roman" w:hAnsi="Times New Roman" w:cs="Times New Roman"/>
          <w:sz w:val="28"/>
          <w:szCs w:val="28"/>
        </w:rPr>
        <w:t>Rose and Richard Smolleck</w:t>
      </w:r>
      <w:r w:rsidR="007C233D" w:rsidRPr="003A7BC8">
        <w:rPr>
          <w:rFonts w:ascii="Times New Roman" w:eastAsia="Times New Roman" w:hAnsi="Times New Roman" w:cs="Times New Roman"/>
          <w:sz w:val="28"/>
          <w:szCs w:val="28"/>
        </w:rPr>
        <w:tab/>
      </w:r>
    </w:p>
    <w:p w14:paraId="40DF631F" w14:textId="620AFA17" w:rsidR="007C233D" w:rsidRDefault="007C233D" w:rsidP="00412FC1">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3A7BC8">
        <w:rPr>
          <w:rFonts w:ascii="Times New Roman" w:eastAsia="Times New Roman" w:hAnsi="Times New Roman" w:cs="Times New Roman"/>
          <w:sz w:val="24"/>
          <w:szCs w:val="24"/>
        </w:rPr>
        <w:t>by Michael Smolleck and Arnie Rowlands</w:t>
      </w:r>
    </w:p>
    <w:p w14:paraId="33646168" w14:textId="58C9D17E" w:rsidR="003A7BC8" w:rsidRPr="003A7BC8" w:rsidRDefault="007C233D" w:rsidP="00412FC1">
      <w:pPr>
        <w:tabs>
          <w:tab w:val="left" w:pos="2160"/>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3A7BC8">
        <w:rPr>
          <w:rFonts w:ascii="Times New Roman" w:eastAsia="Times New Roman" w:hAnsi="Times New Roman" w:cs="Times New Roman"/>
          <w:sz w:val="28"/>
          <w:szCs w:val="28"/>
        </w:rPr>
        <w:t>Mr. George Varghese</w:t>
      </w:r>
      <w:r w:rsidR="003A7BC8">
        <w:rPr>
          <w:rFonts w:ascii="Times New Roman" w:eastAsia="Times New Roman" w:hAnsi="Times New Roman" w:cs="Times New Roman"/>
          <w:sz w:val="28"/>
          <w:szCs w:val="28"/>
        </w:rPr>
        <w:tab/>
      </w:r>
      <w:r w:rsidR="003A7BC8">
        <w:rPr>
          <w:rFonts w:ascii="Times New Roman" w:eastAsia="Times New Roman" w:hAnsi="Times New Roman" w:cs="Times New Roman"/>
          <w:sz w:val="24"/>
          <w:szCs w:val="24"/>
        </w:rPr>
        <w:t>by Sharon, Sandhya, and Nila</w:t>
      </w:r>
    </w:p>
    <w:p w14:paraId="4A77893E" w14:textId="1593AC8B" w:rsidR="003C5FF7" w:rsidRPr="00003539" w:rsidRDefault="003C5FF7" w:rsidP="00412FC1">
      <w:pPr>
        <w:tabs>
          <w:tab w:val="left" w:pos="2160"/>
          <w:tab w:val="right" w:pos="9216"/>
        </w:tabs>
        <w:spacing w:after="0" w:line="257" w:lineRule="auto"/>
        <w:rPr>
          <w:rFonts w:ascii="Times New Roman" w:eastAsia="Times New Roman" w:hAnsi="Times New Roman" w:cs="Times New Roman"/>
        </w:rPr>
      </w:pPr>
      <w:r w:rsidRPr="00003539">
        <w:rPr>
          <w:rFonts w:ascii="Times New Roman" w:eastAsia="Times New Roman" w:hAnsi="Times New Roman" w:cs="Times New Roman"/>
          <w:b/>
          <w:bCs/>
          <w:sz w:val="26"/>
          <w:szCs w:val="26"/>
        </w:rPr>
        <w:tab/>
      </w:r>
      <w:r w:rsidRPr="00003539">
        <w:rPr>
          <w:rFonts w:ascii="Times New Roman" w:eastAsia="Times New Roman" w:hAnsi="Times New Roman" w:cs="Times New Roman"/>
          <w:b/>
          <w:bCs/>
          <w:sz w:val="26"/>
          <w:szCs w:val="26"/>
        </w:rPr>
        <w:tab/>
      </w:r>
    </w:p>
    <w:p w14:paraId="51F44089" w14:textId="0FD3C69F" w:rsidR="00014467" w:rsidRPr="00056502" w:rsidRDefault="00014467" w:rsidP="00412FC1">
      <w:pPr>
        <w:tabs>
          <w:tab w:val="left" w:pos="2160"/>
          <w:tab w:val="right" w:pos="9216"/>
        </w:tabs>
        <w:spacing w:after="0" w:line="257" w:lineRule="auto"/>
        <w:rPr>
          <w:rFonts w:ascii="Times New Roman" w:eastAsia="Times New Roman" w:hAnsi="Times New Roman" w:cs="Times New Roman"/>
          <w:b/>
          <w:bCs/>
          <w:sz w:val="28"/>
          <w:szCs w:val="28"/>
        </w:rPr>
      </w:pPr>
      <w:r w:rsidRPr="00056502">
        <w:rPr>
          <w:rFonts w:ascii="Times New Roman" w:eastAsia="Times New Roman" w:hAnsi="Times New Roman" w:cs="Times New Roman"/>
          <w:b/>
          <w:bCs/>
          <w:sz w:val="28"/>
          <w:szCs w:val="28"/>
        </w:rPr>
        <w:t>In Thanksgiving for</w:t>
      </w:r>
    </w:p>
    <w:p w14:paraId="3C4E8E48" w14:textId="76885C34" w:rsidR="00014467" w:rsidRPr="00003539" w:rsidRDefault="00014467" w:rsidP="00412FC1">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b/>
          <w:bCs/>
          <w:sz w:val="26"/>
          <w:szCs w:val="26"/>
        </w:rPr>
        <w:tab/>
      </w:r>
      <w:r w:rsidRPr="003A7BC8">
        <w:rPr>
          <w:rFonts w:ascii="Times New Roman" w:eastAsia="Times New Roman" w:hAnsi="Times New Roman" w:cs="Times New Roman"/>
          <w:sz w:val="28"/>
          <w:szCs w:val="28"/>
        </w:rPr>
        <w:t>The Bible Book Club</w:t>
      </w:r>
      <w:r w:rsidRPr="00003539">
        <w:rPr>
          <w:rFonts w:ascii="Times New Roman" w:eastAsia="Times New Roman" w:hAnsi="Times New Roman" w:cs="Times New Roman"/>
          <w:sz w:val="26"/>
          <w:szCs w:val="26"/>
        </w:rPr>
        <w:tab/>
      </w:r>
      <w:r w:rsidRPr="003A7BC8">
        <w:rPr>
          <w:rFonts w:ascii="Times New Roman" w:eastAsia="Times New Roman" w:hAnsi="Times New Roman" w:cs="Times New Roman"/>
          <w:sz w:val="24"/>
          <w:szCs w:val="24"/>
        </w:rPr>
        <w:t>by Ginny and Tom Leech</w:t>
      </w:r>
    </w:p>
    <w:p w14:paraId="66805F20" w14:textId="271E57E4" w:rsidR="00014467" w:rsidRPr="00003539" w:rsidRDefault="00014467" w:rsidP="00412FC1">
      <w:pPr>
        <w:tabs>
          <w:tab w:val="left" w:pos="2160"/>
          <w:tab w:val="right" w:pos="9216"/>
        </w:tabs>
        <w:spacing w:after="0" w:line="257" w:lineRule="auto"/>
        <w:rPr>
          <w:rFonts w:ascii="Times New Roman" w:eastAsia="Times New Roman" w:hAnsi="Times New Roman" w:cs="Times New Roman"/>
          <w:sz w:val="26"/>
          <w:szCs w:val="26"/>
        </w:rPr>
      </w:pPr>
      <w:r w:rsidRPr="00003539">
        <w:rPr>
          <w:rFonts w:ascii="Times New Roman" w:eastAsia="Times New Roman" w:hAnsi="Times New Roman" w:cs="Times New Roman"/>
          <w:sz w:val="26"/>
          <w:szCs w:val="26"/>
        </w:rPr>
        <w:tab/>
      </w:r>
      <w:r w:rsidRPr="003A7BC8">
        <w:rPr>
          <w:rFonts w:ascii="Times New Roman" w:eastAsia="Times New Roman" w:hAnsi="Times New Roman" w:cs="Times New Roman"/>
          <w:sz w:val="28"/>
          <w:szCs w:val="28"/>
        </w:rPr>
        <w:t>Lily and Audrey</w:t>
      </w:r>
      <w:r w:rsidRPr="00003539">
        <w:rPr>
          <w:rFonts w:ascii="Times New Roman" w:eastAsia="Times New Roman" w:hAnsi="Times New Roman" w:cs="Times New Roman"/>
          <w:sz w:val="26"/>
          <w:szCs w:val="26"/>
        </w:rPr>
        <w:tab/>
      </w:r>
      <w:r w:rsidRPr="003A7BC8">
        <w:rPr>
          <w:rFonts w:ascii="Times New Roman" w:eastAsia="Times New Roman" w:hAnsi="Times New Roman" w:cs="Times New Roman"/>
          <w:sz w:val="24"/>
          <w:szCs w:val="24"/>
        </w:rPr>
        <w:t>by Jon and Becky Gaugler</w:t>
      </w:r>
    </w:p>
    <w:p w14:paraId="5C3A15CC" w14:textId="77777777" w:rsidR="00014467" w:rsidRPr="00003539" w:rsidRDefault="00014467" w:rsidP="00412FC1">
      <w:pPr>
        <w:tabs>
          <w:tab w:val="left" w:pos="2160"/>
          <w:tab w:val="right" w:pos="9216"/>
        </w:tabs>
        <w:spacing w:after="0" w:line="257" w:lineRule="auto"/>
        <w:rPr>
          <w:rFonts w:ascii="Times New Roman" w:eastAsia="Times New Roman" w:hAnsi="Times New Roman" w:cs="Times New Roman"/>
        </w:rPr>
      </w:pPr>
    </w:p>
    <w:p w14:paraId="6FA65CFA" w14:textId="215C09B2" w:rsidR="00014467" w:rsidRPr="00003539" w:rsidRDefault="00014467" w:rsidP="00412FC1">
      <w:pPr>
        <w:tabs>
          <w:tab w:val="left" w:pos="2160"/>
          <w:tab w:val="right" w:pos="9216"/>
        </w:tabs>
        <w:spacing w:after="0" w:line="257" w:lineRule="auto"/>
        <w:rPr>
          <w:rFonts w:ascii="Times New Roman" w:eastAsia="Times New Roman" w:hAnsi="Times New Roman" w:cs="Times New Roman"/>
          <w:b/>
          <w:bCs/>
          <w:sz w:val="26"/>
          <w:szCs w:val="26"/>
        </w:rPr>
      </w:pPr>
      <w:r w:rsidRPr="00056502">
        <w:rPr>
          <w:rFonts w:ascii="Times New Roman" w:eastAsia="Times New Roman" w:hAnsi="Times New Roman" w:cs="Times New Roman"/>
          <w:b/>
          <w:bCs/>
          <w:sz w:val="28"/>
          <w:szCs w:val="28"/>
        </w:rPr>
        <w:t>To the Glory of God</w:t>
      </w:r>
      <w:r w:rsidR="006E21EB" w:rsidRPr="00003539">
        <w:rPr>
          <w:rFonts w:ascii="Times New Roman" w:eastAsia="Times New Roman" w:hAnsi="Times New Roman" w:cs="Times New Roman"/>
          <w:b/>
          <w:bCs/>
          <w:sz w:val="26"/>
          <w:szCs w:val="26"/>
        </w:rPr>
        <w:tab/>
      </w:r>
      <w:r w:rsidRPr="003A7BC8">
        <w:rPr>
          <w:rFonts w:ascii="Times New Roman" w:eastAsia="Times New Roman" w:hAnsi="Times New Roman" w:cs="Times New Roman"/>
          <w:sz w:val="24"/>
          <w:szCs w:val="24"/>
        </w:rPr>
        <w:t>by Kathy Hays</w:t>
      </w:r>
    </w:p>
    <w:sectPr w:rsidR="00014467" w:rsidRPr="000035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4004E" w14:textId="77777777" w:rsidR="002B2065" w:rsidRDefault="002B2065" w:rsidP="007E429A">
      <w:pPr>
        <w:spacing w:after="0" w:line="240" w:lineRule="auto"/>
      </w:pPr>
      <w:r>
        <w:separator/>
      </w:r>
    </w:p>
  </w:endnote>
  <w:endnote w:type="continuationSeparator" w:id="0">
    <w:p w14:paraId="24D905FF" w14:textId="77777777" w:rsidR="002B2065" w:rsidRDefault="002B2065"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6E5D1" w14:textId="77777777" w:rsidR="002B2065" w:rsidRDefault="002B2065" w:rsidP="007E429A">
      <w:pPr>
        <w:spacing w:after="0" w:line="240" w:lineRule="auto"/>
      </w:pPr>
      <w:r>
        <w:separator/>
      </w:r>
    </w:p>
  </w:footnote>
  <w:footnote w:type="continuationSeparator" w:id="0">
    <w:p w14:paraId="48A40188" w14:textId="77777777" w:rsidR="002B2065" w:rsidRDefault="002B2065"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3539"/>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526F"/>
    <w:rsid w:val="000513FD"/>
    <w:rsid w:val="00052F8D"/>
    <w:rsid w:val="000530C3"/>
    <w:rsid w:val="00055AA6"/>
    <w:rsid w:val="00056502"/>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58C8"/>
    <w:rsid w:val="00126B05"/>
    <w:rsid w:val="00127AFD"/>
    <w:rsid w:val="00130318"/>
    <w:rsid w:val="001305AE"/>
    <w:rsid w:val="001351C1"/>
    <w:rsid w:val="0013636E"/>
    <w:rsid w:val="001369CE"/>
    <w:rsid w:val="001401CF"/>
    <w:rsid w:val="001431DD"/>
    <w:rsid w:val="00146EC3"/>
    <w:rsid w:val="001472A3"/>
    <w:rsid w:val="001472E4"/>
    <w:rsid w:val="00150C12"/>
    <w:rsid w:val="00151DF2"/>
    <w:rsid w:val="0015213C"/>
    <w:rsid w:val="00154602"/>
    <w:rsid w:val="00156132"/>
    <w:rsid w:val="00156614"/>
    <w:rsid w:val="00161B0E"/>
    <w:rsid w:val="001632C3"/>
    <w:rsid w:val="00163A91"/>
    <w:rsid w:val="00163B76"/>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C45"/>
    <w:rsid w:val="00194083"/>
    <w:rsid w:val="001944BA"/>
    <w:rsid w:val="00194590"/>
    <w:rsid w:val="001964EE"/>
    <w:rsid w:val="00196536"/>
    <w:rsid w:val="001A11F1"/>
    <w:rsid w:val="001A2D8B"/>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67E8F"/>
    <w:rsid w:val="002722E1"/>
    <w:rsid w:val="0027277C"/>
    <w:rsid w:val="0027315B"/>
    <w:rsid w:val="002751DC"/>
    <w:rsid w:val="00275445"/>
    <w:rsid w:val="00275B64"/>
    <w:rsid w:val="00277DD1"/>
    <w:rsid w:val="00277F72"/>
    <w:rsid w:val="002802BF"/>
    <w:rsid w:val="0028430E"/>
    <w:rsid w:val="002849F9"/>
    <w:rsid w:val="00284D43"/>
    <w:rsid w:val="00285750"/>
    <w:rsid w:val="0028591F"/>
    <w:rsid w:val="00286364"/>
    <w:rsid w:val="00286DD9"/>
    <w:rsid w:val="00287D73"/>
    <w:rsid w:val="00291217"/>
    <w:rsid w:val="00291C19"/>
    <w:rsid w:val="00295D3A"/>
    <w:rsid w:val="00295F54"/>
    <w:rsid w:val="0029654A"/>
    <w:rsid w:val="002A0EFA"/>
    <w:rsid w:val="002A25F8"/>
    <w:rsid w:val="002A3537"/>
    <w:rsid w:val="002A4D51"/>
    <w:rsid w:val="002A76B7"/>
    <w:rsid w:val="002A76BA"/>
    <w:rsid w:val="002A7F47"/>
    <w:rsid w:val="002B0796"/>
    <w:rsid w:val="002B2065"/>
    <w:rsid w:val="002B34F3"/>
    <w:rsid w:val="002B5485"/>
    <w:rsid w:val="002B5603"/>
    <w:rsid w:val="002B5A67"/>
    <w:rsid w:val="002B66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41D5"/>
    <w:rsid w:val="00317534"/>
    <w:rsid w:val="00317FF8"/>
    <w:rsid w:val="003217B0"/>
    <w:rsid w:val="0032430F"/>
    <w:rsid w:val="00324565"/>
    <w:rsid w:val="0032572F"/>
    <w:rsid w:val="00325A7E"/>
    <w:rsid w:val="003267D8"/>
    <w:rsid w:val="00330D2C"/>
    <w:rsid w:val="003355F3"/>
    <w:rsid w:val="00335703"/>
    <w:rsid w:val="003404A2"/>
    <w:rsid w:val="0034144E"/>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801B7"/>
    <w:rsid w:val="003806C5"/>
    <w:rsid w:val="003815F6"/>
    <w:rsid w:val="00381B72"/>
    <w:rsid w:val="00383718"/>
    <w:rsid w:val="003845EE"/>
    <w:rsid w:val="00385D21"/>
    <w:rsid w:val="00386E03"/>
    <w:rsid w:val="0038762B"/>
    <w:rsid w:val="00387C63"/>
    <w:rsid w:val="0039134A"/>
    <w:rsid w:val="00393DB1"/>
    <w:rsid w:val="0039487C"/>
    <w:rsid w:val="00395A77"/>
    <w:rsid w:val="00395D86"/>
    <w:rsid w:val="00396226"/>
    <w:rsid w:val="003966B3"/>
    <w:rsid w:val="00397C15"/>
    <w:rsid w:val="003A0016"/>
    <w:rsid w:val="003A0887"/>
    <w:rsid w:val="003A0DCC"/>
    <w:rsid w:val="003A1C5B"/>
    <w:rsid w:val="003A2244"/>
    <w:rsid w:val="003A5AC1"/>
    <w:rsid w:val="003A7829"/>
    <w:rsid w:val="003A7860"/>
    <w:rsid w:val="003A79D3"/>
    <w:rsid w:val="003A7BC8"/>
    <w:rsid w:val="003B210A"/>
    <w:rsid w:val="003B4173"/>
    <w:rsid w:val="003B78B8"/>
    <w:rsid w:val="003C1355"/>
    <w:rsid w:val="003C180C"/>
    <w:rsid w:val="003C1A92"/>
    <w:rsid w:val="003C2F4F"/>
    <w:rsid w:val="003C5FF7"/>
    <w:rsid w:val="003C6441"/>
    <w:rsid w:val="003C741F"/>
    <w:rsid w:val="003D268F"/>
    <w:rsid w:val="003D28A2"/>
    <w:rsid w:val="003D3A99"/>
    <w:rsid w:val="003D4249"/>
    <w:rsid w:val="003D52AE"/>
    <w:rsid w:val="003D7D23"/>
    <w:rsid w:val="003E063F"/>
    <w:rsid w:val="003E32AC"/>
    <w:rsid w:val="003E398A"/>
    <w:rsid w:val="003E4EA9"/>
    <w:rsid w:val="003E637A"/>
    <w:rsid w:val="003E6C03"/>
    <w:rsid w:val="003E73BA"/>
    <w:rsid w:val="003F0B78"/>
    <w:rsid w:val="003F360A"/>
    <w:rsid w:val="003F6122"/>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641"/>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97F10"/>
    <w:rsid w:val="004A0C89"/>
    <w:rsid w:val="004A0DFC"/>
    <w:rsid w:val="004A1921"/>
    <w:rsid w:val="004A350C"/>
    <w:rsid w:val="004A4378"/>
    <w:rsid w:val="004A4CCF"/>
    <w:rsid w:val="004A53EC"/>
    <w:rsid w:val="004A67BE"/>
    <w:rsid w:val="004A6A61"/>
    <w:rsid w:val="004B05A9"/>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719"/>
    <w:rsid w:val="0051192A"/>
    <w:rsid w:val="005130C8"/>
    <w:rsid w:val="005131FD"/>
    <w:rsid w:val="00517389"/>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4452"/>
    <w:rsid w:val="005759BC"/>
    <w:rsid w:val="00575DD0"/>
    <w:rsid w:val="005762AC"/>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B7FAE"/>
    <w:rsid w:val="005C07FB"/>
    <w:rsid w:val="005C0DEA"/>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27A"/>
    <w:rsid w:val="005D52AC"/>
    <w:rsid w:val="005D5F9C"/>
    <w:rsid w:val="005D612B"/>
    <w:rsid w:val="005D6159"/>
    <w:rsid w:val="005D744C"/>
    <w:rsid w:val="005D7E32"/>
    <w:rsid w:val="005E03AF"/>
    <w:rsid w:val="005E0AED"/>
    <w:rsid w:val="005E1800"/>
    <w:rsid w:val="005E187B"/>
    <w:rsid w:val="005E2769"/>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799"/>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472E"/>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1EB"/>
    <w:rsid w:val="006E2B1C"/>
    <w:rsid w:val="006E2CE8"/>
    <w:rsid w:val="006E4406"/>
    <w:rsid w:val="006E64FF"/>
    <w:rsid w:val="006E6C7B"/>
    <w:rsid w:val="006F2C22"/>
    <w:rsid w:val="006F2EB6"/>
    <w:rsid w:val="006F3302"/>
    <w:rsid w:val="006F6247"/>
    <w:rsid w:val="006F6C15"/>
    <w:rsid w:val="00701219"/>
    <w:rsid w:val="00701DDF"/>
    <w:rsid w:val="0070201E"/>
    <w:rsid w:val="00706648"/>
    <w:rsid w:val="00712A53"/>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4CBF"/>
    <w:rsid w:val="00735642"/>
    <w:rsid w:val="0073580D"/>
    <w:rsid w:val="00735B2E"/>
    <w:rsid w:val="00736F2B"/>
    <w:rsid w:val="00740C80"/>
    <w:rsid w:val="00745298"/>
    <w:rsid w:val="00746192"/>
    <w:rsid w:val="0074626E"/>
    <w:rsid w:val="00747530"/>
    <w:rsid w:val="007475F8"/>
    <w:rsid w:val="00747775"/>
    <w:rsid w:val="00747B4D"/>
    <w:rsid w:val="00754953"/>
    <w:rsid w:val="00754C7A"/>
    <w:rsid w:val="0075551C"/>
    <w:rsid w:val="007609AE"/>
    <w:rsid w:val="00761E00"/>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6F2F"/>
    <w:rsid w:val="007972F0"/>
    <w:rsid w:val="007977B2"/>
    <w:rsid w:val="007A1A5B"/>
    <w:rsid w:val="007A1F7B"/>
    <w:rsid w:val="007A4192"/>
    <w:rsid w:val="007B21B4"/>
    <w:rsid w:val="007B2395"/>
    <w:rsid w:val="007B3A52"/>
    <w:rsid w:val="007B6A06"/>
    <w:rsid w:val="007C022B"/>
    <w:rsid w:val="007C05AC"/>
    <w:rsid w:val="007C0E64"/>
    <w:rsid w:val="007C1950"/>
    <w:rsid w:val="007C1D98"/>
    <w:rsid w:val="007C233D"/>
    <w:rsid w:val="007C289E"/>
    <w:rsid w:val="007C40A1"/>
    <w:rsid w:val="007C55E3"/>
    <w:rsid w:val="007C5FCF"/>
    <w:rsid w:val="007D006A"/>
    <w:rsid w:val="007D2B81"/>
    <w:rsid w:val="007D33FE"/>
    <w:rsid w:val="007D34F3"/>
    <w:rsid w:val="007D4379"/>
    <w:rsid w:val="007D6041"/>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213D"/>
    <w:rsid w:val="008431FC"/>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A7D"/>
    <w:rsid w:val="00882D4B"/>
    <w:rsid w:val="00884830"/>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B7491"/>
    <w:rsid w:val="008C01E2"/>
    <w:rsid w:val="008C067C"/>
    <w:rsid w:val="008C287B"/>
    <w:rsid w:val="008C63FB"/>
    <w:rsid w:val="008C6D59"/>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206FF"/>
    <w:rsid w:val="009211D1"/>
    <w:rsid w:val="00921B2B"/>
    <w:rsid w:val="00921CDA"/>
    <w:rsid w:val="009271C3"/>
    <w:rsid w:val="00927C44"/>
    <w:rsid w:val="00930FF7"/>
    <w:rsid w:val="00932BDB"/>
    <w:rsid w:val="009379F0"/>
    <w:rsid w:val="0094109B"/>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2B19"/>
    <w:rsid w:val="009734EF"/>
    <w:rsid w:val="0097577B"/>
    <w:rsid w:val="00976DE9"/>
    <w:rsid w:val="00977367"/>
    <w:rsid w:val="00980C4F"/>
    <w:rsid w:val="0098240E"/>
    <w:rsid w:val="009846D8"/>
    <w:rsid w:val="00984901"/>
    <w:rsid w:val="00985576"/>
    <w:rsid w:val="00985940"/>
    <w:rsid w:val="00986137"/>
    <w:rsid w:val="00990996"/>
    <w:rsid w:val="009A0659"/>
    <w:rsid w:val="009A12D6"/>
    <w:rsid w:val="009A1F08"/>
    <w:rsid w:val="009A3514"/>
    <w:rsid w:val="009A381B"/>
    <w:rsid w:val="009A3C21"/>
    <w:rsid w:val="009A583A"/>
    <w:rsid w:val="009A71E5"/>
    <w:rsid w:val="009A7416"/>
    <w:rsid w:val="009A76B9"/>
    <w:rsid w:val="009A7F8F"/>
    <w:rsid w:val="009B0A03"/>
    <w:rsid w:val="009B168B"/>
    <w:rsid w:val="009B50D0"/>
    <w:rsid w:val="009B5A80"/>
    <w:rsid w:val="009B622D"/>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D7CB6"/>
    <w:rsid w:val="009E10AE"/>
    <w:rsid w:val="009E1541"/>
    <w:rsid w:val="009E1A29"/>
    <w:rsid w:val="009E263F"/>
    <w:rsid w:val="009E4023"/>
    <w:rsid w:val="009E4024"/>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2BE9"/>
    <w:rsid w:val="00A55C78"/>
    <w:rsid w:val="00A57B15"/>
    <w:rsid w:val="00A602F0"/>
    <w:rsid w:val="00A623F4"/>
    <w:rsid w:val="00A62D7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08E9"/>
    <w:rsid w:val="00A92B6B"/>
    <w:rsid w:val="00A9443A"/>
    <w:rsid w:val="00A951D2"/>
    <w:rsid w:val="00A963D8"/>
    <w:rsid w:val="00A97815"/>
    <w:rsid w:val="00AA157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3F19"/>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536F"/>
    <w:rsid w:val="00B4592F"/>
    <w:rsid w:val="00B46527"/>
    <w:rsid w:val="00B47278"/>
    <w:rsid w:val="00B50048"/>
    <w:rsid w:val="00B51CFC"/>
    <w:rsid w:val="00B52CC0"/>
    <w:rsid w:val="00B53B1F"/>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3EF3"/>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0F0A"/>
    <w:rsid w:val="00C01E58"/>
    <w:rsid w:val="00C01E62"/>
    <w:rsid w:val="00C067A6"/>
    <w:rsid w:val="00C070B9"/>
    <w:rsid w:val="00C07674"/>
    <w:rsid w:val="00C07884"/>
    <w:rsid w:val="00C1029C"/>
    <w:rsid w:val="00C1221D"/>
    <w:rsid w:val="00C1228D"/>
    <w:rsid w:val="00C12D1B"/>
    <w:rsid w:val="00C132A7"/>
    <w:rsid w:val="00C14BCD"/>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2668"/>
    <w:rsid w:val="00D54752"/>
    <w:rsid w:val="00D55146"/>
    <w:rsid w:val="00D552CB"/>
    <w:rsid w:val="00D568DD"/>
    <w:rsid w:val="00D56C58"/>
    <w:rsid w:val="00D6224B"/>
    <w:rsid w:val="00D65DA1"/>
    <w:rsid w:val="00D6622C"/>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6AD"/>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467B5"/>
    <w:rsid w:val="00E5064B"/>
    <w:rsid w:val="00E51F9E"/>
    <w:rsid w:val="00E52580"/>
    <w:rsid w:val="00E52BB3"/>
    <w:rsid w:val="00E52BF5"/>
    <w:rsid w:val="00E5418C"/>
    <w:rsid w:val="00E54A85"/>
    <w:rsid w:val="00E576D9"/>
    <w:rsid w:val="00E600DD"/>
    <w:rsid w:val="00E6055B"/>
    <w:rsid w:val="00E60942"/>
    <w:rsid w:val="00E60FF8"/>
    <w:rsid w:val="00E654E0"/>
    <w:rsid w:val="00E66A55"/>
    <w:rsid w:val="00E67A5B"/>
    <w:rsid w:val="00E67F9A"/>
    <w:rsid w:val="00E67FA7"/>
    <w:rsid w:val="00E7464F"/>
    <w:rsid w:val="00E75211"/>
    <w:rsid w:val="00E76C24"/>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057DC"/>
    <w:rsid w:val="00F117B3"/>
    <w:rsid w:val="00F11AE7"/>
    <w:rsid w:val="00F175D4"/>
    <w:rsid w:val="00F17C16"/>
    <w:rsid w:val="00F24CD5"/>
    <w:rsid w:val="00F2551B"/>
    <w:rsid w:val="00F25795"/>
    <w:rsid w:val="00F27AD7"/>
    <w:rsid w:val="00F27E62"/>
    <w:rsid w:val="00F3020A"/>
    <w:rsid w:val="00F30FE5"/>
    <w:rsid w:val="00F317E2"/>
    <w:rsid w:val="00F31B68"/>
    <w:rsid w:val="00F368A9"/>
    <w:rsid w:val="00F37F1E"/>
    <w:rsid w:val="00F403A3"/>
    <w:rsid w:val="00F40F55"/>
    <w:rsid w:val="00F41C39"/>
    <w:rsid w:val="00F43D5B"/>
    <w:rsid w:val="00F43FC9"/>
    <w:rsid w:val="00F4516F"/>
    <w:rsid w:val="00F45439"/>
    <w:rsid w:val="00F463ED"/>
    <w:rsid w:val="00F50607"/>
    <w:rsid w:val="00F50D0C"/>
    <w:rsid w:val="00F515F1"/>
    <w:rsid w:val="00F52FA4"/>
    <w:rsid w:val="00F53DBB"/>
    <w:rsid w:val="00F53FE8"/>
    <w:rsid w:val="00F5523C"/>
    <w:rsid w:val="00F569A4"/>
    <w:rsid w:val="00F56CB3"/>
    <w:rsid w:val="00F608C6"/>
    <w:rsid w:val="00F60F88"/>
    <w:rsid w:val="00F611B0"/>
    <w:rsid w:val="00F63A84"/>
    <w:rsid w:val="00F66B0F"/>
    <w:rsid w:val="00F67C1C"/>
    <w:rsid w:val="00F70923"/>
    <w:rsid w:val="00F71BC3"/>
    <w:rsid w:val="00F74052"/>
    <w:rsid w:val="00F8115A"/>
    <w:rsid w:val="00F8420B"/>
    <w:rsid w:val="00F86253"/>
    <w:rsid w:val="00F86359"/>
    <w:rsid w:val="00F86789"/>
    <w:rsid w:val="00F96CC2"/>
    <w:rsid w:val="00FA2E9B"/>
    <w:rsid w:val="00FA3F94"/>
    <w:rsid w:val="00FA63C5"/>
    <w:rsid w:val="00FB00FB"/>
    <w:rsid w:val="00FB0A76"/>
    <w:rsid w:val="00FB434A"/>
    <w:rsid w:val="00FB5E9D"/>
    <w:rsid w:val="00FB7D8C"/>
    <w:rsid w:val="00FC0ACF"/>
    <w:rsid w:val="00FC131A"/>
    <w:rsid w:val="00FC1CB0"/>
    <w:rsid w:val="00FC4549"/>
    <w:rsid w:val="00FC7612"/>
    <w:rsid w:val="00FD008F"/>
    <w:rsid w:val="00FD2DE7"/>
    <w:rsid w:val="00FD3214"/>
    <w:rsid w:val="00FD4071"/>
    <w:rsid w:val="00FD42C9"/>
    <w:rsid w:val="00FD4CA2"/>
    <w:rsid w:val="00FD5354"/>
    <w:rsid w:val="00FD67C9"/>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elca.org/our-work/relief-and-development/lutheran-disaster-respons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29</Pages>
  <Words>3784</Words>
  <Characters>21570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52</cp:revision>
  <cp:lastPrinted>2021-03-24T17:29:00Z</cp:lastPrinted>
  <dcterms:created xsi:type="dcterms:W3CDTF">2025-03-28T18:23:00Z</dcterms:created>
  <dcterms:modified xsi:type="dcterms:W3CDTF">2025-04-14T19:50:00Z</dcterms:modified>
</cp:coreProperties>
</file>