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3CAB7" w14:textId="7F52BA1B" w:rsidR="00B454C6" w:rsidRPr="00B454C6" w:rsidRDefault="00B454C6" w:rsidP="00B454C6">
      <w:pPr>
        <w:spacing w:after="0"/>
        <w:jc w:val="center"/>
        <w:rPr>
          <w:rFonts w:ascii="Times New Roman" w:hAnsi="Times New Roman" w:cs="Times New Roman"/>
          <w:sz w:val="28"/>
          <w:szCs w:val="28"/>
        </w:rPr>
      </w:pPr>
      <w:bookmarkStart w:id="0" w:name="_Hlk41591211"/>
      <w:r w:rsidRPr="00B454C6">
        <w:rPr>
          <w:rFonts w:ascii="Times New Roman" w:hAnsi="Times New Roman" w:cs="Times New Roman"/>
          <w:noProof/>
          <w:sz w:val="28"/>
          <w:szCs w:val="28"/>
        </w:rPr>
        <w:drawing>
          <wp:inline distT="0" distB="0" distL="0" distR="0" wp14:anchorId="5B7EE63E" wp14:editId="4C43DFFA">
            <wp:extent cx="5270500" cy="5251450"/>
            <wp:effectExtent l="0" t="0" r="6350" b="6350"/>
            <wp:docPr id="824246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5251450"/>
                    </a:xfrm>
                    <a:prstGeom prst="rect">
                      <a:avLst/>
                    </a:prstGeom>
                    <a:noFill/>
                    <a:ln>
                      <a:noFill/>
                    </a:ln>
                  </pic:spPr>
                </pic:pic>
              </a:graphicData>
            </a:graphic>
          </wp:inline>
        </w:drawing>
      </w:r>
    </w:p>
    <w:p w14:paraId="201444D2" w14:textId="77777777" w:rsidR="002B7795" w:rsidRPr="00E3428B" w:rsidRDefault="002B7795" w:rsidP="00962E25">
      <w:pPr>
        <w:spacing w:after="0"/>
        <w:rPr>
          <w:rFonts w:ascii="Times New Roman" w:hAnsi="Times New Roman" w:cs="Times New Roman"/>
          <w:sz w:val="28"/>
          <w:szCs w:val="28"/>
        </w:rPr>
      </w:pPr>
    </w:p>
    <w:p w14:paraId="6538164D" w14:textId="53888AFF"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87DF4">
        <w:rPr>
          <w:rFonts w:ascii="Times New Roman" w:hAnsi="Times New Roman" w:cs="Times New Roman"/>
          <w:b/>
          <w:bCs/>
          <w:sz w:val="52"/>
          <w:szCs w:val="52"/>
        </w:rPr>
        <w:t>Third</w:t>
      </w:r>
      <w:r w:rsidR="00A91A0A">
        <w:rPr>
          <w:rFonts w:ascii="Times New Roman" w:hAnsi="Times New Roman" w:cs="Times New Roman"/>
          <w:b/>
          <w:bCs/>
          <w:sz w:val="52"/>
          <w:szCs w:val="52"/>
        </w:rPr>
        <w:t xml:space="preserve"> Sunday after Pentecost</w:t>
      </w:r>
      <w:r w:rsidR="002B7795">
        <w:rPr>
          <w:rFonts w:ascii="Times New Roman" w:hAnsi="Times New Roman" w:cs="Times New Roman"/>
          <w:b/>
          <w:bCs/>
          <w:sz w:val="52"/>
          <w:szCs w:val="52"/>
        </w:rPr>
        <w:t xml:space="preserve"> </w:t>
      </w:r>
    </w:p>
    <w:p w14:paraId="2A9BB1B2" w14:textId="07693315" w:rsidR="00D213E1" w:rsidRDefault="00861525"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June </w:t>
      </w:r>
      <w:r w:rsidR="00A91A0A">
        <w:rPr>
          <w:rFonts w:ascii="Times New Roman" w:hAnsi="Times New Roman" w:cs="Times New Roman"/>
          <w:b/>
          <w:bCs/>
          <w:sz w:val="44"/>
          <w:szCs w:val="44"/>
        </w:rPr>
        <w:t>2</w:t>
      </w:r>
      <w:r w:rsidR="00E87DF4">
        <w:rPr>
          <w:rFonts w:ascii="Times New Roman" w:hAnsi="Times New Roman" w:cs="Times New Roman"/>
          <w:b/>
          <w:bCs/>
          <w:sz w:val="44"/>
          <w:szCs w:val="44"/>
        </w:rPr>
        <w:t>9</w:t>
      </w:r>
      <w:r w:rsidR="003454A7">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6EDA3AF9" w14:textId="068398F0" w:rsidR="00D213E1" w:rsidRPr="003C0557" w:rsidRDefault="00C25008" w:rsidP="00D213E1">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p>
    <w:p w14:paraId="3739BFB3" w14:textId="14EF42FF" w:rsidR="00504633" w:rsidRDefault="004414BA" w:rsidP="00F66B0F">
      <w:pPr>
        <w:spacing w:after="0"/>
        <w:rPr>
          <w:rFonts w:ascii="Times New Roman" w:hAnsi="Times New Roman" w:cs="Times New Roman"/>
          <w:sz w:val="28"/>
          <w:szCs w:val="28"/>
        </w:rPr>
      </w:pPr>
      <w:r w:rsidRPr="008A2B90">
        <w:rPr>
          <w:rFonts w:ascii="Times New Roman" w:hAnsi="Times New Roman" w:cs="Times New Roman"/>
          <w:noProof/>
          <w:sz w:val="28"/>
          <w:szCs w:val="28"/>
        </w:rPr>
        <w:drawing>
          <wp:anchor distT="0" distB="0" distL="114300" distR="114300" simplePos="0" relativeHeight="251660288" behindDoc="0" locked="0" layoutInCell="1" allowOverlap="1" wp14:anchorId="39E9FFFD" wp14:editId="610E4E19">
            <wp:simplePos x="0" y="0"/>
            <wp:positionH relativeFrom="margin">
              <wp:posOffset>0</wp:posOffset>
            </wp:positionH>
            <wp:positionV relativeFrom="paragraph">
              <wp:posOffset>0</wp:posOffset>
            </wp:positionV>
            <wp:extent cx="1403350" cy="1416050"/>
            <wp:effectExtent l="0" t="0" r="6350" b="0"/>
            <wp:wrapNone/>
            <wp:docPr id="7124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A030292" w14:textId="4C73EAE8"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B454C6">
        <w:rPr>
          <w:rFonts w:ascii="Times New Roman" w:hAnsi="Times New Roman" w:cs="Times New Roman"/>
          <w:b/>
          <w:bCs/>
          <w:sz w:val="28"/>
          <w:szCs w:val="28"/>
        </w:rPr>
        <w:t xml:space="preserve">Third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7118C454" w14:textId="77777777" w:rsidR="00B454C6" w:rsidRDefault="00B454C6" w:rsidP="00B454C6">
      <w:pPr>
        <w:tabs>
          <w:tab w:val="right" w:pos="9216"/>
        </w:tabs>
        <w:spacing w:after="0" w:line="240" w:lineRule="auto"/>
        <w:jc w:val="center"/>
        <w:rPr>
          <w:rFonts w:ascii="Times New Roman" w:hAnsi="Times New Roman" w:cs="Times New Roman"/>
          <w:i/>
          <w:iCs/>
          <w:sz w:val="24"/>
          <w:szCs w:val="24"/>
          <w:shd w:val="clear" w:color="auto" w:fill="FFFFFF"/>
        </w:rPr>
      </w:pPr>
      <w:bookmarkStart w:id="1" w:name="_Hlk201055712"/>
      <w:r w:rsidRPr="00B454C6">
        <w:rPr>
          <w:rFonts w:ascii="Times New Roman" w:hAnsi="Times New Roman" w:cs="Times New Roman"/>
          <w:i/>
          <w:iCs/>
          <w:sz w:val="24"/>
          <w:szCs w:val="24"/>
          <w:shd w:val="clear" w:color="auto" w:fill="FFFFFF"/>
        </w:rPr>
        <w:t xml:space="preserve">We have no good apart from God. That makes Jesus’ call to follow him an invitation to freedom. This is freedom to revel in the Spirit’s fruit: love, joy, peace, and patience. </w:t>
      </w:r>
    </w:p>
    <w:p w14:paraId="6FD72779" w14:textId="62EBEF0E" w:rsidR="000872B9" w:rsidRPr="00B454C6" w:rsidRDefault="00B454C6"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B454C6">
        <w:rPr>
          <w:rFonts w:ascii="Times New Roman" w:hAnsi="Times New Roman" w:cs="Times New Roman"/>
          <w:i/>
          <w:iCs/>
          <w:sz w:val="24"/>
          <w:szCs w:val="24"/>
          <w:shd w:val="clear" w:color="auto" w:fill="FFFFFF"/>
        </w:rPr>
        <w:t xml:space="preserve">This is freedom to not be imprisoned by anything that would keep us from the fullness of the life </w:t>
      </w:r>
      <w:bookmarkEnd w:id="1"/>
      <w:r w:rsidR="001208EC">
        <w:rPr>
          <w:rFonts w:ascii="Times New Roman" w:hAnsi="Times New Roman" w:cs="Times New Roman"/>
          <w:i/>
          <w:iCs/>
          <w:sz w:val="24"/>
          <w:szCs w:val="24"/>
          <w:shd w:val="clear" w:color="auto" w:fill="FFFFFF"/>
        </w:rPr>
        <w:t>God has given us. This is the path of life.</w:t>
      </w:r>
    </w:p>
    <w:p w14:paraId="5B9547B2" w14:textId="77777777" w:rsidR="00B454C6" w:rsidRPr="007E23B2" w:rsidRDefault="00B454C6"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2"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418CDAC1"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5EA98F02"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73D70268"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6219DB90"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7F8CE579" w14:textId="00D333EC" w:rsidR="00BE39B3" w:rsidRDefault="00CC5284"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w:t>
      </w:r>
      <w:r w:rsidR="00DC56D9">
        <w:rPr>
          <w:rFonts w:ascii="Times New Roman" w:hAnsi="Times New Roman" w:cs="Times New Roman"/>
          <w:b/>
          <w:bCs/>
          <w:sz w:val="28"/>
          <w:szCs w:val="28"/>
          <w:shd w:val="clear" w:color="auto" w:fill="FFFFFF"/>
        </w:rPr>
        <w:t>al Offering</w:t>
      </w:r>
    </w:p>
    <w:p w14:paraId="662BA2B0" w14:textId="330D2D2E" w:rsidR="00BE39B3" w:rsidRPr="00FA298E" w:rsidRDefault="00BE39B3" w:rsidP="00BE39B3">
      <w:pPr>
        <w:spacing w:after="0" w:line="240" w:lineRule="auto"/>
        <w:rPr>
          <w:rFonts w:ascii="Times New Roman" w:hAnsi="Times New Roman" w:cs="Times New Roman"/>
          <w:sz w:val="24"/>
          <w:szCs w:val="24"/>
          <w:shd w:val="clear" w:color="auto" w:fill="FFFFFF"/>
        </w:rPr>
      </w:pPr>
    </w:p>
    <w:p w14:paraId="7373FFE9" w14:textId="77777777" w:rsidR="00FA298E" w:rsidRDefault="00FA298E" w:rsidP="00FA298E">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Each week, different people from the congregation make an offering of pre-service music, with singing or instrumentation, to help the assembly focus and pray in preparation for worship.  </w:t>
      </w:r>
    </w:p>
    <w:p w14:paraId="3A7D495B" w14:textId="77777777" w:rsidR="00FA298E" w:rsidRPr="00FA298E" w:rsidRDefault="00FA298E" w:rsidP="00BE39B3">
      <w:pPr>
        <w:spacing w:after="0" w:line="240" w:lineRule="auto"/>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54249908" w:rsidR="00F711AF" w:rsidRPr="00BE39B3" w:rsidRDefault="00F711AF"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7DA26388" w14:textId="77777777" w:rsidR="00FA298E" w:rsidRDefault="00FA298E" w:rsidP="00FA298E">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Please rise as you are able. All may make the sign of the cross, the sign marked at Baptism, </w:t>
      </w:r>
    </w:p>
    <w:p w14:paraId="59D15CF4" w14:textId="77777777" w:rsidR="00FA298E" w:rsidRDefault="00FA298E" w:rsidP="00FA298E">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as the presiding minister begins. </w:t>
      </w:r>
    </w:p>
    <w:p w14:paraId="1CC99D40" w14:textId="77777777" w:rsidR="00FA298E" w:rsidRPr="00994A88" w:rsidRDefault="00FA298E"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57709920" w14:textId="77777777" w:rsidR="00994A88" w:rsidRPr="00BE2A71" w:rsidRDefault="00994A88" w:rsidP="00994A88">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eastAsia="Times New Roman" w:hAnsi="Times New Roman" w:cs="Times New Roman"/>
          <w:sz w:val="24"/>
          <w:szCs w:val="24"/>
        </w:rPr>
        <w:t>Blessed be the holy Trinity</w:t>
      </w:r>
      <w:r>
        <w:rPr>
          <w:rFonts w:eastAsia="Times New Roman"/>
        </w:rPr>
        <w:t xml:space="preserve">, </w:t>
      </w:r>
      <w:r>
        <w:rPr>
          <w:rStyle w:val="redtext1"/>
          <w:rFonts w:ascii="Segoe UI Symbol" w:eastAsia="Times New Roman" w:hAnsi="Segoe UI Symbol" w:cs="Segoe UI Symbol"/>
        </w:rPr>
        <w:t>☩</w:t>
      </w:r>
      <w:r>
        <w:rPr>
          <w:rFonts w:eastAsia="Times New Roman"/>
        </w:rPr>
        <w:t xml:space="preserve"> </w:t>
      </w:r>
      <w:r w:rsidRPr="00BE2A71">
        <w:rPr>
          <w:rFonts w:ascii="Times New Roman" w:eastAsia="Times New Roman" w:hAnsi="Times New Roman" w:cs="Times New Roman"/>
          <w:sz w:val="24"/>
          <w:szCs w:val="24"/>
        </w:rPr>
        <w:t>one God,</w:t>
      </w:r>
    </w:p>
    <w:p w14:paraId="15AF3C57" w14:textId="77777777" w:rsidR="00994A88" w:rsidRPr="00BE2A71"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 forgives all our sin,</w:t>
      </w:r>
    </w:p>
    <w:p w14:paraId="7EAA95AA" w14:textId="77777777" w:rsidR="00994A88"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whose mercy endures forever.</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77777777"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Baptized into Christ, let us confess our sins.</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63F09430" w14:textId="09844452"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Merciful God,</w:t>
      </w:r>
    </w:p>
    <w:p w14:paraId="1F71D666" w14:textId="4222867E"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BE2A71">
        <w:rPr>
          <w:rFonts w:ascii="Times New Roman" w:hAnsi="Times New Roman" w:cs="Times New Roman"/>
          <w:b/>
          <w:bCs/>
          <w:sz w:val="24"/>
          <w:szCs w:val="24"/>
        </w:rPr>
        <w:t>you free us to love others,</w:t>
      </w:r>
    </w:p>
    <w:p w14:paraId="6D3ABC2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neglect our neighbors and follow our own way.</w:t>
      </w:r>
    </w:p>
    <w:p w14:paraId="0152023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lead us by the Spirit of joy and peace,</w:t>
      </w:r>
    </w:p>
    <w:p w14:paraId="422C8340"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turn away from the abundant life you offer.</w:t>
      </w:r>
    </w:p>
    <w:p w14:paraId="5525DD4F" w14:textId="0CE43B5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surround us with patience, kindness,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generosity,</w:t>
      </w:r>
    </w:p>
    <w:p w14:paraId="28A81111"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grow weary in doing what is right.</w:t>
      </w:r>
    </w:p>
    <w:p w14:paraId="52A38C32"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In your mercy, forgive us.</w:t>
      </w:r>
    </w:p>
    <w:p w14:paraId="67463DE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Do not give up on us.</w:t>
      </w:r>
    </w:p>
    <w:p w14:paraId="6E65B839" w14:textId="559B353B"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Heal us, break our bonds,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show us the path of life.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75F3559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You belong to Christ Jesus</w:t>
      </w:r>
    </w:p>
    <w:p w14:paraId="132700B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you are God’s children through faith.</w:t>
      </w:r>
    </w:p>
    <w:p w14:paraId="5A53EA6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In the cross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Christ,</w:t>
      </w:r>
    </w:p>
    <w:p w14:paraId="6054AE3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through the power of the Holy Spirit,</w:t>
      </w:r>
    </w:p>
    <w:p w14:paraId="2BAD29CF"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your sins are forgiven.</w:t>
      </w:r>
    </w:p>
    <w:p w14:paraId="2D29C743" w14:textId="77777777" w:rsidR="00994A88"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Clothed with Christ, you are a new creation</w:t>
      </w:r>
      <w:r>
        <w:rPr>
          <w:rFonts w:ascii="Times New Roman" w:hAnsi="Times New Roman" w:cs="Times New Roman"/>
          <w:sz w:val="24"/>
          <w:szCs w:val="24"/>
        </w:rPr>
        <w:t>.</w:t>
      </w:r>
    </w:p>
    <w:p w14:paraId="3DF560F6" w14:textId="3C932652" w:rsidR="00CF5901" w:rsidRDefault="00994A88" w:rsidP="00AF52D6">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39D62D42" w14:textId="77777777" w:rsidR="00D351F0" w:rsidRPr="00D351F0" w:rsidRDefault="00D351F0" w:rsidP="00AF52D6">
      <w:pPr>
        <w:tabs>
          <w:tab w:val="right" w:pos="9216"/>
        </w:tabs>
        <w:spacing w:after="0" w:line="240" w:lineRule="auto"/>
        <w:rPr>
          <w:rFonts w:ascii="Times New Roman" w:hAnsi="Times New Roman" w:cs="Times New Roman"/>
          <w:b/>
          <w:bCs/>
          <w:sz w:val="24"/>
          <w:szCs w:val="24"/>
        </w:rPr>
      </w:pPr>
    </w:p>
    <w:p w14:paraId="0684B8D3" w14:textId="4EB78063" w:rsidR="00BE39B3" w:rsidRDefault="009E0EEA"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 xml:space="preserve">    </w:t>
      </w:r>
      <w:proofErr w:type="gramStart"/>
      <w:r>
        <w:rPr>
          <w:rFonts w:ascii="Times New Roman" w:hAnsi="Times New Roman" w:cs="Times New Roman"/>
          <w:b/>
          <w:bCs/>
          <w:sz w:val="28"/>
          <w:szCs w:val="28"/>
          <w:shd w:val="clear" w:color="auto" w:fill="FFFFFF"/>
        </w:rPr>
        <w:t>As</w:t>
      </w:r>
      <w:proofErr w:type="gramEnd"/>
      <w:r>
        <w:rPr>
          <w:rFonts w:ascii="Times New Roman" w:hAnsi="Times New Roman" w:cs="Times New Roman"/>
          <w:b/>
          <w:bCs/>
          <w:sz w:val="28"/>
          <w:szCs w:val="28"/>
          <w:shd w:val="clear" w:color="auto" w:fill="FFFFFF"/>
        </w:rPr>
        <w:t xml:space="preserve"> We Gather at Your Table</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Pr>
          <w:rFonts w:ascii="Times New Roman" w:hAnsi="Times New Roman" w:cs="Times New Roman"/>
          <w:b/>
          <w:bCs/>
          <w:i/>
          <w:iCs/>
          <w:sz w:val="28"/>
          <w:szCs w:val="28"/>
          <w:shd w:val="clear" w:color="auto" w:fill="FFFFFF"/>
        </w:rPr>
        <w:t xml:space="preserve"> </w:t>
      </w:r>
      <w:r>
        <w:rPr>
          <w:rFonts w:ascii="Times New Roman" w:hAnsi="Times New Roman" w:cs="Times New Roman"/>
          <w:b/>
          <w:bCs/>
          <w:sz w:val="28"/>
          <w:szCs w:val="28"/>
          <w:shd w:val="clear" w:color="auto" w:fill="FFFFFF"/>
        </w:rPr>
        <w:t>522</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179AB5DF" w14:textId="587F661F" w:rsidR="009E0EEA" w:rsidRPr="009E0EEA" w:rsidRDefault="009E0EEA"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9D77EDC" wp14:editId="35E9252C">
            <wp:extent cx="5937250" cy="5454650"/>
            <wp:effectExtent l="0" t="0" r="6350" b="0"/>
            <wp:docPr id="136538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454650"/>
                    </a:xfrm>
                    <a:prstGeom prst="rect">
                      <a:avLst/>
                    </a:prstGeom>
                    <a:noFill/>
                    <a:ln>
                      <a:noFill/>
                    </a:ln>
                  </pic:spPr>
                </pic:pic>
              </a:graphicData>
            </a:graphic>
          </wp:inline>
        </w:drawing>
      </w:r>
    </w:p>
    <w:p w14:paraId="722962E9" w14:textId="6382AB8E" w:rsidR="00D20683" w:rsidRPr="009E0EEA" w:rsidRDefault="009E0EEA" w:rsidP="009E0EEA">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under OneLicense.net # A-722139.</w:t>
      </w:r>
    </w:p>
    <w:p w14:paraId="3AA6F9D5" w14:textId="77777777" w:rsidR="009A583A" w:rsidRDefault="009A583A" w:rsidP="009B5A80">
      <w:pPr>
        <w:spacing w:after="0" w:line="240" w:lineRule="auto"/>
        <w:rPr>
          <w:rFonts w:ascii="Times New Roman" w:hAnsi="Times New Roman" w:cs="Times New Roman"/>
          <w:b/>
          <w:bCs/>
          <w:sz w:val="28"/>
          <w:szCs w:val="28"/>
          <w:shd w:val="clear" w:color="auto" w:fill="FFFFFF"/>
        </w:rPr>
      </w:pPr>
    </w:p>
    <w:p w14:paraId="3B08F02D" w14:textId="77777777" w:rsidR="009E0EEA" w:rsidRDefault="009E0EEA" w:rsidP="009B5A80">
      <w:pPr>
        <w:spacing w:after="0" w:line="240" w:lineRule="auto"/>
        <w:rPr>
          <w:rFonts w:ascii="Times New Roman" w:hAnsi="Times New Roman" w:cs="Times New Roman"/>
          <w:b/>
          <w:bCs/>
          <w:sz w:val="28"/>
          <w:szCs w:val="28"/>
          <w:shd w:val="clear" w:color="auto" w:fill="FFFFFF"/>
        </w:rPr>
      </w:pPr>
    </w:p>
    <w:p w14:paraId="04BBC481" w14:textId="77777777" w:rsidR="009E0EEA" w:rsidRDefault="009E0EEA" w:rsidP="009B5A80">
      <w:pPr>
        <w:spacing w:after="0" w:line="240" w:lineRule="auto"/>
        <w:rPr>
          <w:rFonts w:ascii="Times New Roman" w:hAnsi="Times New Roman" w:cs="Times New Roman"/>
          <w:b/>
          <w:bCs/>
          <w:sz w:val="28"/>
          <w:szCs w:val="28"/>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5E441C1B" w14:textId="77777777" w:rsidR="009E0EEA" w:rsidRDefault="009E0EEA" w:rsidP="00BE39B3">
      <w:pPr>
        <w:tabs>
          <w:tab w:val="right" w:pos="9216"/>
        </w:tabs>
        <w:spacing w:after="0" w:line="240" w:lineRule="auto"/>
        <w:rPr>
          <w:rFonts w:ascii="Times New Roman" w:eastAsia="MS Mincho" w:hAnsi="Times New Roman" w:cs="Times New Roman"/>
          <w:b/>
          <w:bCs/>
          <w:sz w:val="28"/>
          <w:szCs w:val="28"/>
        </w:rPr>
      </w:pPr>
    </w:p>
    <w:p w14:paraId="1772D149" w14:textId="13F6A4B1" w:rsidR="00640F79"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Hymn of Praise</w:t>
      </w:r>
      <w:r w:rsidR="00640F79">
        <w:rPr>
          <w:rFonts w:ascii="Times New Roman" w:eastAsia="MS Mincho" w:hAnsi="Times New Roman" w:cs="Times New Roman"/>
          <w:b/>
          <w:bCs/>
          <w:sz w:val="28"/>
          <w:szCs w:val="28"/>
        </w:rPr>
        <w:tab/>
      </w:r>
      <w:r w:rsidR="00640F79">
        <w:rPr>
          <w:rFonts w:ascii="Times New Roman" w:eastAsia="MS Mincho" w:hAnsi="Times New Roman" w:cs="Times New Roman"/>
          <w:i/>
          <w:iCs/>
          <w:sz w:val="28"/>
          <w:szCs w:val="28"/>
        </w:rPr>
        <w:t xml:space="preserve">ELW </w:t>
      </w:r>
      <w:r w:rsidR="00640F79">
        <w:rPr>
          <w:rFonts w:ascii="Times New Roman" w:eastAsia="MS Mincho" w:hAnsi="Times New Roman" w:cs="Times New Roman"/>
          <w:sz w:val="28"/>
          <w:szCs w:val="28"/>
        </w:rPr>
        <w:t>p. 204</w:t>
      </w:r>
    </w:p>
    <w:p w14:paraId="2622C45B" w14:textId="77777777" w:rsidR="00640F79" w:rsidRDefault="00640F79" w:rsidP="00BE39B3">
      <w:pPr>
        <w:tabs>
          <w:tab w:val="right" w:pos="9216"/>
        </w:tabs>
        <w:spacing w:after="0" w:line="240" w:lineRule="auto"/>
        <w:rPr>
          <w:rFonts w:ascii="Times New Roman" w:eastAsia="MS Mincho" w:hAnsi="Times New Roman" w:cs="Times New Roman"/>
          <w:sz w:val="24"/>
          <w:szCs w:val="24"/>
        </w:rPr>
      </w:pPr>
    </w:p>
    <w:p w14:paraId="778DFB96" w14:textId="704D9E2D" w:rsidR="00BE39B3" w:rsidRDefault="00640F79" w:rsidP="00640F79">
      <w:pPr>
        <w:tabs>
          <w:tab w:val="right" w:pos="9216"/>
        </w:tabs>
        <w:spacing w:after="0" w:line="240" w:lineRule="auto"/>
        <w:jc w:val="center"/>
        <w:rPr>
          <w:rFonts w:ascii="Times New Roman" w:eastAsia="MS Mincho" w:hAnsi="Times New Roman" w:cs="Times New Roman"/>
          <w:sz w:val="28"/>
          <w:szCs w:val="28"/>
        </w:rPr>
      </w:pPr>
      <w:r w:rsidRPr="00490D96">
        <w:rPr>
          <w:rFonts w:ascii="Times New Roman" w:eastAsia="MS Mincho" w:hAnsi="Times New Roman" w:cs="Times New Roman"/>
          <w:noProof/>
          <w:sz w:val="16"/>
          <w:szCs w:val="16"/>
        </w:rPr>
        <w:drawing>
          <wp:inline distT="0" distB="0" distL="0" distR="0" wp14:anchorId="6CBA175C" wp14:editId="67334BA0">
            <wp:extent cx="5943600" cy="5314950"/>
            <wp:effectExtent l="0" t="0" r="0" b="0"/>
            <wp:docPr id="959117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314950"/>
                    </a:xfrm>
                    <a:prstGeom prst="rect">
                      <a:avLst/>
                    </a:prstGeom>
                    <a:noFill/>
                    <a:ln>
                      <a:noFill/>
                    </a:ln>
                  </pic:spPr>
                </pic:pic>
              </a:graphicData>
            </a:graphic>
          </wp:inline>
        </w:drawing>
      </w:r>
    </w:p>
    <w:p w14:paraId="47294451" w14:textId="77777777" w:rsidR="00F711AF" w:rsidRDefault="00F711AF" w:rsidP="005D6159">
      <w:pPr>
        <w:spacing w:after="0" w:line="240" w:lineRule="auto"/>
        <w:rPr>
          <w:rFonts w:ascii="Times New Roman" w:hAnsi="Times New Roman" w:cs="Times New Roman"/>
          <w:b/>
          <w:bCs/>
          <w:sz w:val="28"/>
          <w:szCs w:val="28"/>
        </w:rPr>
      </w:pPr>
    </w:p>
    <w:p w14:paraId="143B2360" w14:textId="7CEA64C8"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2187FF72" w14:textId="4DAB07D0" w:rsidR="00B454C6" w:rsidRDefault="00B454C6" w:rsidP="006C2E4F">
      <w:pPr>
        <w:tabs>
          <w:tab w:val="right" w:pos="9216"/>
        </w:tabs>
        <w:spacing w:after="0" w:line="240" w:lineRule="auto"/>
        <w:rPr>
          <w:rFonts w:ascii="Times New Roman" w:hAnsi="Times New Roman" w:cs="Times New Roman"/>
          <w:sz w:val="24"/>
          <w:szCs w:val="24"/>
          <w:shd w:val="clear" w:color="auto" w:fill="FFFFFF"/>
        </w:rPr>
      </w:pPr>
      <w:bookmarkStart w:id="3" w:name="_Hlk201056068"/>
      <w:r w:rsidRPr="00B454C6">
        <w:rPr>
          <w:rFonts w:ascii="Times New Roman" w:hAnsi="Times New Roman" w:cs="Times New Roman"/>
          <w:sz w:val="24"/>
          <w:szCs w:val="24"/>
          <w:shd w:val="clear" w:color="auto" w:fill="FFFFFF"/>
        </w:rPr>
        <w:t xml:space="preserve">Sovereign God, ruler of all hearts, you call us to obey you, and you favor us with </w:t>
      </w:r>
      <w:bookmarkEnd w:id="3"/>
      <w:r w:rsidRPr="00B454C6">
        <w:rPr>
          <w:rFonts w:ascii="Times New Roman" w:hAnsi="Times New Roman" w:cs="Times New Roman"/>
          <w:sz w:val="24"/>
          <w:szCs w:val="24"/>
          <w:shd w:val="clear" w:color="auto" w:fill="FFFFFF"/>
        </w:rPr>
        <w:t xml:space="preserve">true </w:t>
      </w:r>
      <w:r w:rsidR="001208EC">
        <w:rPr>
          <w:rFonts w:ascii="Times New Roman" w:hAnsi="Times New Roman" w:cs="Times New Roman"/>
          <w:sz w:val="24"/>
          <w:szCs w:val="24"/>
          <w:shd w:val="clear" w:color="auto" w:fill="FFFFFF"/>
        </w:rPr>
        <w:t xml:space="preserve">freedom. </w:t>
      </w:r>
      <w:bookmarkStart w:id="4" w:name="_Hlk201056095"/>
      <w:r w:rsidRPr="00B454C6">
        <w:rPr>
          <w:rFonts w:ascii="Times New Roman" w:hAnsi="Times New Roman" w:cs="Times New Roman"/>
          <w:sz w:val="24"/>
          <w:szCs w:val="24"/>
          <w:shd w:val="clear" w:color="auto" w:fill="FFFFFF"/>
        </w:rPr>
        <w:t xml:space="preserve">Keep us faithful to the ways of your Son, that, leaving behind all that hinders us, </w:t>
      </w:r>
    </w:p>
    <w:p w14:paraId="1085A18A" w14:textId="6147FB7E" w:rsidR="00B454C6" w:rsidRPr="00B454C6" w:rsidRDefault="00B454C6" w:rsidP="006C2E4F">
      <w:pPr>
        <w:tabs>
          <w:tab w:val="right" w:pos="9216"/>
        </w:tabs>
        <w:spacing w:after="0" w:line="240" w:lineRule="auto"/>
        <w:rPr>
          <w:rFonts w:ascii="Times New Roman" w:hAnsi="Times New Roman" w:cs="Times New Roman"/>
          <w:sz w:val="24"/>
          <w:szCs w:val="24"/>
          <w:shd w:val="clear" w:color="auto" w:fill="FFFFFF"/>
        </w:rPr>
      </w:pPr>
      <w:r w:rsidRPr="00B454C6">
        <w:rPr>
          <w:rFonts w:ascii="Times New Roman" w:hAnsi="Times New Roman" w:cs="Times New Roman"/>
          <w:sz w:val="24"/>
          <w:szCs w:val="24"/>
          <w:shd w:val="clear" w:color="auto" w:fill="FFFFFF"/>
        </w:rPr>
        <w:t>we may steadfastly follow your paths, through Jesus Christ, our Savior and Lord.</w:t>
      </w:r>
    </w:p>
    <w:bookmarkEnd w:id="4"/>
    <w:p w14:paraId="68CF249A" w14:textId="0500F362"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6F73D4AF"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5" w:name="_Hlk90546200"/>
      <w:r w:rsidR="004E636A">
        <w:rPr>
          <w:rFonts w:ascii="Times New Roman" w:hAnsi="Times New Roman" w:cs="Times New Roman"/>
          <w:b/>
          <w:bCs/>
          <w:sz w:val="28"/>
          <w:szCs w:val="28"/>
          <w:shd w:val="clear" w:color="auto" w:fill="FFFFFF"/>
        </w:rPr>
        <w:t xml:space="preserve"> – </w:t>
      </w:r>
      <w:bookmarkStart w:id="6" w:name="_Hlk201056129"/>
      <w:r w:rsidR="00B454C6">
        <w:rPr>
          <w:rFonts w:ascii="Times New Roman" w:hAnsi="Times New Roman" w:cs="Times New Roman"/>
          <w:b/>
          <w:bCs/>
          <w:sz w:val="28"/>
          <w:szCs w:val="28"/>
          <w:shd w:val="clear" w:color="auto" w:fill="FFFFFF"/>
        </w:rPr>
        <w:t xml:space="preserve">1 Kings </w:t>
      </w:r>
      <w:r w:rsidR="00E131F2">
        <w:rPr>
          <w:rFonts w:ascii="Times New Roman" w:hAnsi="Times New Roman" w:cs="Times New Roman"/>
          <w:b/>
          <w:bCs/>
          <w:sz w:val="28"/>
          <w:szCs w:val="28"/>
          <w:shd w:val="clear" w:color="auto" w:fill="FFFFFF"/>
        </w:rPr>
        <w:t>1</w:t>
      </w:r>
      <w:r w:rsidR="00B454C6">
        <w:rPr>
          <w:rFonts w:ascii="Times New Roman" w:hAnsi="Times New Roman" w:cs="Times New Roman"/>
          <w:b/>
          <w:bCs/>
          <w:sz w:val="28"/>
          <w:szCs w:val="28"/>
          <w:shd w:val="clear" w:color="auto" w:fill="FFFFFF"/>
        </w:rPr>
        <w:t>9: 15-16, 19-21</w:t>
      </w:r>
    </w:p>
    <w:bookmarkEnd w:id="5"/>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2DCDC65A" w14:textId="7982EFE9" w:rsidR="00CF5901" w:rsidRDefault="00B454C6" w:rsidP="005131FD">
      <w:pPr>
        <w:spacing w:after="0" w:line="240" w:lineRule="auto"/>
        <w:rPr>
          <w:rFonts w:ascii="Times New Roman" w:hAnsi="Times New Roman" w:cs="Times New Roman"/>
          <w:sz w:val="24"/>
          <w:szCs w:val="24"/>
          <w:shd w:val="clear" w:color="auto" w:fill="FFFFFF"/>
        </w:rPr>
      </w:pPr>
      <w:bookmarkStart w:id="7" w:name="_Hlk199267009"/>
      <w:r w:rsidRPr="00B454C6">
        <w:rPr>
          <w:rFonts w:ascii="Times New Roman" w:hAnsi="Times New Roman" w:cs="Times New Roman"/>
          <w:sz w:val="24"/>
          <w:szCs w:val="24"/>
          <w:shd w:val="clear" w:color="auto" w:fill="FFFFFF"/>
        </w:rPr>
        <w:t> </w:t>
      </w:r>
      <w:r w:rsidRPr="00B454C6">
        <w:rPr>
          <w:rFonts w:ascii="Times New Roman" w:hAnsi="Times New Roman" w:cs="Times New Roman"/>
          <w:sz w:val="24"/>
          <w:szCs w:val="24"/>
          <w:shd w:val="clear" w:color="auto" w:fill="FFFFFF"/>
          <w:vertAlign w:val="superscript"/>
        </w:rPr>
        <w:t>15</w:t>
      </w:r>
      <w:r w:rsidRPr="00B454C6">
        <w:rPr>
          <w:rFonts w:ascii="Times New Roman" w:hAnsi="Times New Roman" w:cs="Times New Roman"/>
          <w:sz w:val="24"/>
          <w:szCs w:val="24"/>
          <w:shd w:val="clear" w:color="auto" w:fill="FFFFFF"/>
        </w:rPr>
        <w:t> Then the Lord said to him, “Go, return on your way to the wilderness of Damascus; when you arrive, you shall anoint Hazael as king over Aram. </w:t>
      </w:r>
      <w:r w:rsidRPr="00B454C6">
        <w:rPr>
          <w:rFonts w:ascii="Times New Roman" w:hAnsi="Times New Roman" w:cs="Times New Roman"/>
          <w:sz w:val="24"/>
          <w:szCs w:val="24"/>
          <w:shd w:val="clear" w:color="auto" w:fill="FFFFFF"/>
          <w:vertAlign w:val="superscript"/>
        </w:rPr>
        <w:t>16</w:t>
      </w:r>
      <w:r w:rsidRPr="00B454C6">
        <w:rPr>
          <w:rFonts w:ascii="Times New Roman" w:hAnsi="Times New Roman" w:cs="Times New Roman"/>
          <w:sz w:val="24"/>
          <w:szCs w:val="24"/>
          <w:shd w:val="clear" w:color="auto" w:fill="FFFFFF"/>
        </w:rPr>
        <w:t xml:space="preserve"> Also you shall anoint Jehu son of Nimshi as king over Israel, and you shall anoint </w:t>
      </w:r>
      <w:proofErr w:type="gramStart"/>
      <w:r w:rsidRPr="00B454C6">
        <w:rPr>
          <w:rFonts w:ascii="Times New Roman" w:hAnsi="Times New Roman" w:cs="Times New Roman"/>
          <w:sz w:val="24"/>
          <w:szCs w:val="24"/>
          <w:shd w:val="clear" w:color="auto" w:fill="FFFFFF"/>
        </w:rPr>
        <w:t>Elisha</w:t>
      </w:r>
      <w:proofErr w:type="gramEnd"/>
      <w:r w:rsidRPr="00B454C6">
        <w:rPr>
          <w:rFonts w:ascii="Times New Roman" w:hAnsi="Times New Roman" w:cs="Times New Roman"/>
          <w:sz w:val="24"/>
          <w:szCs w:val="24"/>
          <w:shd w:val="clear" w:color="auto" w:fill="FFFFFF"/>
        </w:rPr>
        <w:t xml:space="preserve"> son of Shaphat of Abel-meholah as prophet in your place.</w:t>
      </w:r>
    </w:p>
    <w:p w14:paraId="1CB7C3E0" w14:textId="77777777" w:rsidR="00B454C6" w:rsidRDefault="00B454C6" w:rsidP="005131FD">
      <w:pPr>
        <w:spacing w:after="0" w:line="240" w:lineRule="auto"/>
        <w:rPr>
          <w:rFonts w:ascii="Times New Roman" w:hAnsi="Times New Roman" w:cs="Times New Roman"/>
          <w:sz w:val="24"/>
          <w:szCs w:val="24"/>
          <w:shd w:val="clear" w:color="auto" w:fill="FFFFFF"/>
        </w:rPr>
      </w:pPr>
    </w:p>
    <w:p w14:paraId="569F27E8" w14:textId="7B411917" w:rsidR="00B454C6" w:rsidRDefault="00B454C6" w:rsidP="005131FD">
      <w:pPr>
        <w:spacing w:after="0" w:line="240" w:lineRule="auto"/>
        <w:rPr>
          <w:rFonts w:ascii="Times New Roman" w:hAnsi="Times New Roman" w:cs="Times New Roman"/>
          <w:sz w:val="24"/>
          <w:szCs w:val="24"/>
          <w:shd w:val="clear" w:color="auto" w:fill="FFFFFF"/>
        </w:rPr>
      </w:pPr>
      <w:r w:rsidRPr="00B454C6">
        <w:rPr>
          <w:rFonts w:ascii="Times New Roman" w:hAnsi="Times New Roman" w:cs="Times New Roman"/>
          <w:sz w:val="24"/>
          <w:szCs w:val="24"/>
          <w:shd w:val="clear" w:color="auto" w:fill="FFFFFF"/>
        </w:rPr>
        <w:t> </w:t>
      </w:r>
      <w:r w:rsidRPr="00B454C6">
        <w:rPr>
          <w:rFonts w:ascii="Times New Roman" w:hAnsi="Times New Roman" w:cs="Times New Roman"/>
          <w:sz w:val="24"/>
          <w:szCs w:val="24"/>
          <w:shd w:val="clear" w:color="auto" w:fill="FFFFFF"/>
        </w:rPr>
        <w:t> </w:t>
      </w:r>
      <w:r w:rsidRPr="00B454C6">
        <w:rPr>
          <w:rFonts w:ascii="Times New Roman" w:hAnsi="Times New Roman" w:cs="Times New Roman"/>
          <w:sz w:val="24"/>
          <w:szCs w:val="24"/>
          <w:shd w:val="clear" w:color="auto" w:fill="FFFFFF"/>
          <w:vertAlign w:val="superscript"/>
        </w:rPr>
        <w:t>19</w:t>
      </w:r>
      <w:r w:rsidRPr="00B454C6">
        <w:rPr>
          <w:rFonts w:ascii="Times New Roman" w:hAnsi="Times New Roman" w:cs="Times New Roman"/>
          <w:sz w:val="24"/>
          <w:szCs w:val="24"/>
          <w:shd w:val="clear" w:color="auto" w:fill="FFFFFF"/>
        </w:rPr>
        <w:t xml:space="preserve"> So he set out from there and found </w:t>
      </w:r>
      <w:proofErr w:type="gramStart"/>
      <w:r w:rsidRPr="00B454C6">
        <w:rPr>
          <w:rFonts w:ascii="Times New Roman" w:hAnsi="Times New Roman" w:cs="Times New Roman"/>
          <w:sz w:val="24"/>
          <w:szCs w:val="24"/>
          <w:shd w:val="clear" w:color="auto" w:fill="FFFFFF"/>
        </w:rPr>
        <w:t>Elisha</w:t>
      </w:r>
      <w:proofErr w:type="gramEnd"/>
      <w:r w:rsidRPr="00B454C6">
        <w:rPr>
          <w:rFonts w:ascii="Times New Roman" w:hAnsi="Times New Roman" w:cs="Times New Roman"/>
          <w:sz w:val="24"/>
          <w:szCs w:val="24"/>
          <w:shd w:val="clear" w:color="auto" w:fill="FFFFFF"/>
        </w:rPr>
        <w:t xml:space="preserve"> son of Shaphat, who was plowing. There were twelve </w:t>
      </w:r>
      <w:proofErr w:type="gramStart"/>
      <w:r w:rsidRPr="00B454C6">
        <w:rPr>
          <w:rFonts w:ascii="Times New Roman" w:hAnsi="Times New Roman" w:cs="Times New Roman"/>
          <w:sz w:val="24"/>
          <w:szCs w:val="24"/>
          <w:shd w:val="clear" w:color="auto" w:fill="FFFFFF"/>
        </w:rPr>
        <w:t>yoke</w:t>
      </w:r>
      <w:proofErr w:type="gramEnd"/>
      <w:r w:rsidRPr="00B454C6">
        <w:rPr>
          <w:rFonts w:ascii="Times New Roman" w:hAnsi="Times New Roman" w:cs="Times New Roman"/>
          <w:sz w:val="24"/>
          <w:szCs w:val="24"/>
          <w:shd w:val="clear" w:color="auto" w:fill="FFFFFF"/>
        </w:rPr>
        <w:t xml:space="preserve"> of oxen ahead of him, and he was with the twelfth. Elijah passed by him and threw his mantle over him. </w:t>
      </w:r>
      <w:r w:rsidRPr="00B454C6">
        <w:rPr>
          <w:rFonts w:ascii="Times New Roman" w:hAnsi="Times New Roman" w:cs="Times New Roman"/>
          <w:sz w:val="24"/>
          <w:szCs w:val="24"/>
          <w:shd w:val="clear" w:color="auto" w:fill="FFFFFF"/>
          <w:vertAlign w:val="superscript"/>
        </w:rPr>
        <w:t>20</w:t>
      </w:r>
      <w:r w:rsidRPr="00B454C6">
        <w:rPr>
          <w:rFonts w:ascii="Times New Roman" w:hAnsi="Times New Roman" w:cs="Times New Roman"/>
          <w:sz w:val="24"/>
          <w:szCs w:val="24"/>
          <w:shd w:val="clear" w:color="auto" w:fill="FFFFFF"/>
        </w:rPr>
        <w:t> He left the oxen, ran after Elijah, and said, “Let me kiss my father and my mother, and then I will follow you.” Then Elijah said to him, “Go back again, for what have I done to you?” </w:t>
      </w:r>
      <w:r w:rsidRPr="00B454C6">
        <w:rPr>
          <w:rFonts w:ascii="Times New Roman" w:hAnsi="Times New Roman" w:cs="Times New Roman"/>
          <w:sz w:val="24"/>
          <w:szCs w:val="24"/>
          <w:shd w:val="clear" w:color="auto" w:fill="FFFFFF"/>
          <w:vertAlign w:val="superscript"/>
        </w:rPr>
        <w:t>21</w:t>
      </w:r>
      <w:r w:rsidRPr="00B454C6">
        <w:rPr>
          <w:rFonts w:ascii="Times New Roman" w:hAnsi="Times New Roman" w:cs="Times New Roman"/>
          <w:sz w:val="24"/>
          <w:szCs w:val="24"/>
          <w:shd w:val="clear" w:color="auto" w:fill="FFFFFF"/>
        </w:rPr>
        <w:t> He returned from following him, took the yoke of oxen, and slaughtered them; using the equipment from the oxen, he boiled their flesh and gave it to the people, and they ate. Then he set out and followed Elijah and became his servant.</w:t>
      </w:r>
    </w:p>
    <w:bookmarkEnd w:id="7"/>
    <w:p w14:paraId="00875D1A" w14:textId="77777777" w:rsidR="00B454C6" w:rsidRPr="00621A5A" w:rsidRDefault="00B454C6"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bookmarkEnd w:id="6"/>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58A7F908" w14:textId="77777777" w:rsidR="009E0EEA" w:rsidRDefault="009E0EEA" w:rsidP="00EB6580">
      <w:pPr>
        <w:spacing w:after="0" w:line="240" w:lineRule="auto"/>
        <w:rPr>
          <w:rFonts w:ascii="Times New Roman" w:hAnsi="Times New Roman" w:cs="Times New Roman"/>
          <w:b/>
          <w:bCs/>
          <w:sz w:val="28"/>
          <w:szCs w:val="28"/>
          <w:shd w:val="clear" w:color="auto" w:fill="FFFFFF"/>
        </w:rPr>
      </w:pPr>
    </w:p>
    <w:p w14:paraId="6EF09DF2" w14:textId="77777777" w:rsidR="009E0EEA" w:rsidRDefault="009E0EEA" w:rsidP="00EB6580">
      <w:pPr>
        <w:spacing w:after="0" w:line="240" w:lineRule="auto"/>
        <w:rPr>
          <w:rFonts w:ascii="Times New Roman" w:hAnsi="Times New Roman" w:cs="Times New Roman"/>
          <w:b/>
          <w:bCs/>
          <w:sz w:val="28"/>
          <w:szCs w:val="28"/>
          <w:shd w:val="clear" w:color="auto" w:fill="FFFFFF"/>
        </w:rPr>
      </w:pPr>
    </w:p>
    <w:p w14:paraId="45286BCC" w14:textId="2812A439" w:rsidR="00501660" w:rsidRPr="00501660" w:rsidRDefault="00501660" w:rsidP="00501660">
      <w:pPr>
        <w:spacing w:after="0" w:line="240" w:lineRule="auto"/>
        <w:jc w:val="center"/>
        <w:rPr>
          <w:rFonts w:ascii="Times New Roman" w:hAnsi="Times New Roman" w:cs="Times New Roman"/>
          <w:b/>
          <w:bCs/>
          <w:sz w:val="28"/>
          <w:szCs w:val="28"/>
          <w:shd w:val="clear" w:color="auto" w:fill="FFFFFF"/>
        </w:rPr>
      </w:pPr>
      <w:r w:rsidRPr="00501660">
        <w:rPr>
          <w:rFonts w:ascii="Times New Roman" w:hAnsi="Times New Roman" w:cs="Times New Roman"/>
          <w:b/>
          <w:bCs/>
          <w:noProof/>
          <w:sz w:val="28"/>
          <w:szCs w:val="28"/>
          <w:shd w:val="clear" w:color="auto" w:fill="FFFFFF"/>
        </w:rPr>
        <w:drawing>
          <wp:inline distT="0" distB="0" distL="0" distR="0" wp14:anchorId="372297DB" wp14:editId="7A8E805C">
            <wp:extent cx="3467100" cy="2393950"/>
            <wp:effectExtent l="0" t="0" r="0" b="6350"/>
            <wp:docPr id="11383178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100" cy="2393950"/>
                    </a:xfrm>
                    <a:prstGeom prst="rect">
                      <a:avLst/>
                    </a:prstGeom>
                    <a:noFill/>
                    <a:ln>
                      <a:noFill/>
                    </a:ln>
                  </pic:spPr>
                </pic:pic>
              </a:graphicData>
            </a:graphic>
          </wp:inline>
        </w:drawing>
      </w:r>
    </w:p>
    <w:p w14:paraId="2E0B87D6" w14:textId="77777777" w:rsidR="009E0EEA" w:rsidRDefault="009E0EEA" w:rsidP="00501660">
      <w:pPr>
        <w:spacing w:after="0" w:line="240" w:lineRule="auto"/>
        <w:jc w:val="center"/>
        <w:rPr>
          <w:rFonts w:ascii="Times New Roman" w:hAnsi="Times New Roman" w:cs="Times New Roman"/>
          <w:b/>
          <w:bCs/>
          <w:sz w:val="28"/>
          <w:szCs w:val="28"/>
          <w:shd w:val="clear" w:color="auto" w:fill="FFFFFF"/>
        </w:rPr>
      </w:pPr>
    </w:p>
    <w:p w14:paraId="0622F9EB" w14:textId="77777777" w:rsidR="009E0EEA" w:rsidRDefault="009E0EEA" w:rsidP="00EB6580">
      <w:pPr>
        <w:spacing w:after="0" w:line="240" w:lineRule="auto"/>
        <w:rPr>
          <w:rFonts w:ascii="Times New Roman" w:hAnsi="Times New Roman" w:cs="Times New Roman"/>
          <w:b/>
          <w:bCs/>
          <w:sz w:val="28"/>
          <w:szCs w:val="28"/>
          <w:shd w:val="clear" w:color="auto" w:fill="FFFFFF"/>
        </w:rPr>
      </w:pPr>
    </w:p>
    <w:p w14:paraId="0CBB80FC" w14:textId="77777777" w:rsidR="009E0EEA" w:rsidRDefault="009E0EEA" w:rsidP="00EB6580">
      <w:pPr>
        <w:spacing w:after="0" w:line="240" w:lineRule="auto"/>
        <w:rPr>
          <w:rFonts w:ascii="Times New Roman" w:hAnsi="Times New Roman" w:cs="Times New Roman"/>
          <w:b/>
          <w:bCs/>
          <w:sz w:val="28"/>
          <w:szCs w:val="28"/>
          <w:shd w:val="clear" w:color="auto" w:fill="FFFFFF"/>
        </w:rPr>
      </w:pPr>
    </w:p>
    <w:p w14:paraId="54D5E343" w14:textId="77777777" w:rsidR="00501660" w:rsidRDefault="00501660" w:rsidP="00EB6580">
      <w:pPr>
        <w:spacing w:after="0" w:line="240" w:lineRule="auto"/>
        <w:rPr>
          <w:rFonts w:ascii="Times New Roman" w:hAnsi="Times New Roman" w:cs="Times New Roman"/>
          <w:b/>
          <w:bCs/>
          <w:sz w:val="28"/>
          <w:szCs w:val="28"/>
          <w:shd w:val="clear" w:color="auto" w:fill="FFFFFF"/>
        </w:rPr>
      </w:pPr>
    </w:p>
    <w:p w14:paraId="38F9FFCD" w14:textId="284E51A2"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B454C6">
        <w:rPr>
          <w:rFonts w:ascii="Times New Roman" w:hAnsi="Times New Roman" w:cs="Times New Roman"/>
          <w:b/>
          <w:bCs/>
          <w:sz w:val="28"/>
          <w:szCs w:val="28"/>
          <w:shd w:val="clear" w:color="auto" w:fill="FFFFFF"/>
        </w:rPr>
        <w:t>16</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60C8ABFC" w14:textId="77777777" w:rsidR="00703D57" w:rsidRDefault="00703D57" w:rsidP="009211D1">
      <w:pPr>
        <w:spacing w:after="0" w:line="240" w:lineRule="auto"/>
        <w:rPr>
          <w:rFonts w:ascii="Times New Roman" w:hAnsi="Times New Roman" w:cs="Times New Roman"/>
          <w:i/>
          <w:iCs/>
          <w:sz w:val="24"/>
          <w:szCs w:val="24"/>
        </w:rPr>
      </w:pPr>
    </w:p>
    <w:p w14:paraId="10E6AC8E" w14:textId="7FE073D5" w:rsidR="001E45E4" w:rsidRDefault="00CB26AD" w:rsidP="009211D1">
      <w:pPr>
        <w:spacing w:after="0" w:line="240" w:lineRule="auto"/>
        <w:rPr>
          <w:rFonts w:ascii="Times New Roman" w:hAnsi="Times New Roman" w:cs="Times New Roman"/>
          <w:i/>
          <w:iCs/>
          <w:sz w:val="24"/>
          <w:szCs w:val="24"/>
        </w:rPr>
      </w:pPr>
      <w:bookmarkStart w:id="8" w:name="_Hlk201056156"/>
      <w:r>
        <w:rPr>
          <w:rFonts w:ascii="Times New Roman" w:hAnsi="Times New Roman" w:cs="Times New Roman"/>
          <w:i/>
          <w:iCs/>
          <w:sz w:val="24"/>
          <w:szCs w:val="24"/>
        </w:rPr>
        <w:t>Psalm tone</w:t>
      </w:r>
    </w:p>
    <w:p w14:paraId="7CA7586E" w14:textId="7970EB07" w:rsidR="00891E67" w:rsidRDefault="00891E67" w:rsidP="001E45E4">
      <w:pPr>
        <w:spacing w:after="0" w:line="240" w:lineRule="auto"/>
        <w:rPr>
          <w:rFonts w:ascii="Times New Roman" w:hAnsi="Times New Roman" w:cs="Times New Roman"/>
          <w:i/>
          <w:iCs/>
          <w:sz w:val="24"/>
          <w:szCs w:val="24"/>
        </w:rPr>
      </w:pPr>
    </w:p>
    <w:p w14:paraId="19CE578B" w14:textId="46161001" w:rsidR="00B454C6" w:rsidRPr="00B454C6" w:rsidRDefault="00B454C6" w:rsidP="00B454C6">
      <w:pPr>
        <w:spacing w:after="0" w:line="240" w:lineRule="auto"/>
        <w:rPr>
          <w:rFonts w:ascii="Times New Roman" w:hAnsi="Times New Roman" w:cs="Times New Roman"/>
          <w:i/>
          <w:iCs/>
          <w:sz w:val="24"/>
          <w:szCs w:val="24"/>
        </w:rPr>
      </w:pPr>
      <w:r w:rsidRPr="00B454C6">
        <w:rPr>
          <w:rFonts w:ascii="Times New Roman" w:hAnsi="Times New Roman" w:cs="Times New Roman"/>
          <w:i/>
          <w:iCs/>
          <w:noProof/>
          <w:sz w:val="24"/>
          <w:szCs w:val="24"/>
        </w:rPr>
        <w:drawing>
          <wp:inline distT="0" distB="0" distL="0" distR="0" wp14:anchorId="4C48A427" wp14:editId="1759B2F6">
            <wp:extent cx="5943600" cy="1188085"/>
            <wp:effectExtent l="0" t="0" r="0" b="0"/>
            <wp:docPr id="255358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88085"/>
                    </a:xfrm>
                    <a:prstGeom prst="rect">
                      <a:avLst/>
                    </a:prstGeom>
                    <a:noFill/>
                    <a:ln>
                      <a:noFill/>
                    </a:ln>
                  </pic:spPr>
                </pic:pic>
              </a:graphicData>
            </a:graphic>
          </wp:inline>
        </w:drawing>
      </w:r>
    </w:p>
    <w:p w14:paraId="10817438" w14:textId="77777777" w:rsidR="00044B05" w:rsidRDefault="00044B05" w:rsidP="00CC69BB">
      <w:pPr>
        <w:spacing w:after="0" w:line="240" w:lineRule="auto"/>
        <w:rPr>
          <w:rFonts w:ascii="Times New Roman" w:hAnsi="Times New Roman" w:cs="Times New Roman"/>
          <w:i/>
          <w:iCs/>
          <w:sz w:val="24"/>
          <w:szCs w:val="24"/>
        </w:rPr>
      </w:pPr>
    </w:p>
    <w:p w14:paraId="66E993E2" w14:textId="4379753C"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6520D229" w14:textId="21EFEFBA" w:rsidR="00B454C6" w:rsidRPr="00B454C6" w:rsidRDefault="00B454C6" w:rsidP="009E0EEA">
      <w:pPr>
        <w:spacing w:after="0" w:line="240" w:lineRule="auto"/>
        <w:jc w:val="center"/>
        <w:rPr>
          <w:rFonts w:ascii="Times New Roman" w:hAnsi="Times New Roman" w:cs="Times New Roman"/>
          <w:i/>
          <w:iCs/>
          <w:sz w:val="24"/>
          <w:szCs w:val="24"/>
        </w:rPr>
      </w:pPr>
      <w:r w:rsidRPr="00B454C6">
        <w:rPr>
          <w:rFonts w:ascii="Times New Roman" w:hAnsi="Times New Roman" w:cs="Times New Roman"/>
          <w:i/>
          <w:iCs/>
          <w:noProof/>
          <w:sz w:val="24"/>
          <w:szCs w:val="24"/>
        </w:rPr>
        <w:drawing>
          <wp:inline distT="0" distB="0" distL="0" distR="0" wp14:anchorId="72954FBC" wp14:editId="27941BE9">
            <wp:extent cx="5689600" cy="1346200"/>
            <wp:effectExtent l="0" t="0" r="6350" b="6350"/>
            <wp:docPr id="189820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9600" cy="1346200"/>
                    </a:xfrm>
                    <a:prstGeom prst="rect">
                      <a:avLst/>
                    </a:prstGeom>
                    <a:noFill/>
                    <a:ln>
                      <a:noFill/>
                    </a:ln>
                  </pic:spPr>
                </pic:pic>
              </a:graphicData>
            </a:graphic>
          </wp:inline>
        </w:drawing>
      </w:r>
    </w:p>
    <w:p w14:paraId="5A8C4C4F" w14:textId="153A63B0" w:rsidR="005626F1" w:rsidRPr="005626F1" w:rsidRDefault="005626F1" w:rsidP="005626F1">
      <w:pPr>
        <w:spacing w:after="0" w:line="240" w:lineRule="auto"/>
        <w:rPr>
          <w:rFonts w:ascii="Times New Roman" w:hAnsi="Times New Roman" w:cs="Times New Roman"/>
          <w:i/>
          <w:iCs/>
          <w:sz w:val="24"/>
          <w:szCs w:val="24"/>
        </w:rPr>
      </w:pPr>
    </w:p>
    <w:p w14:paraId="7C666B1E" w14:textId="77777777" w:rsidR="00B454C6" w:rsidRDefault="00B454C6" w:rsidP="00F24DB3">
      <w:pPr>
        <w:spacing w:after="0" w:line="240" w:lineRule="auto"/>
        <w:rPr>
          <w:rFonts w:ascii="Times New Roman" w:hAnsi="Times New Roman" w:cs="Times New Roman"/>
          <w:sz w:val="24"/>
          <w:szCs w:val="24"/>
        </w:rPr>
      </w:pP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1</w:t>
      </w:r>
      <w:r w:rsidRPr="00B454C6">
        <w:rPr>
          <w:rFonts w:ascii="Times New Roman" w:hAnsi="Times New Roman" w:cs="Times New Roman"/>
          <w:sz w:val="24"/>
          <w:szCs w:val="24"/>
        </w:rPr>
        <w:t> Protect me, O God, for I take ref-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uge in you;</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sz w:val="24"/>
          <w:szCs w:val="24"/>
        </w:rPr>
        <w:t>I have said to the Lord, “You are my Lord, my good a-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bove all other.”</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2</w:t>
      </w:r>
      <w:r w:rsidRPr="00B454C6">
        <w:rPr>
          <w:rFonts w:ascii="Times New Roman" w:hAnsi="Times New Roman" w:cs="Times New Roman"/>
          <w:sz w:val="24"/>
          <w:szCs w:val="24"/>
        </w:rPr>
        <w:t> </w:t>
      </w:r>
      <w:r w:rsidRPr="00B454C6">
        <w:rPr>
          <w:rFonts w:ascii="Times New Roman" w:hAnsi="Times New Roman" w:cs="Times New Roman"/>
          <w:b/>
          <w:bCs/>
          <w:sz w:val="24"/>
          <w:szCs w:val="24"/>
        </w:rPr>
        <w:t>All my delight is in the godly that are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in the land,</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b/>
          <w:bCs/>
          <w:sz w:val="24"/>
          <w:szCs w:val="24"/>
        </w:rPr>
        <w:t>upon those who are noble a-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mong the people.</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3</w:t>
      </w:r>
      <w:r w:rsidRPr="00B454C6">
        <w:rPr>
          <w:rFonts w:ascii="Times New Roman" w:hAnsi="Times New Roman" w:cs="Times New Roman"/>
          <w:sz w:val="24"/>
          <w:szCs w:val="24"/>
        </w:rPr>
        <w:t> But those who run after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other gods</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sz w:val="24"/>
          <w:szCs w:val="24"/>
        </w:rPr>
        <w:t>shall have their troubles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multiplied.</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4</w:t>
      </w:r>
      <w:r w:rsidRPr="00B454C6">
        <w:rPr>
          <w:rFonts w:ascii="Times New Roman" w:hAnsi="Times New Roman" w:cs="Times New Roman"/>
          <w:sz w:val="24"/>
          <w:szCs w:val="24"/>
        </w:rPr>
        <w:t> </w:t>
      </w:r>
      <w:r w:rsidRPr="00B454C6">
        <w:rPr>
          <w:rFonts w:ascii="Times New Roman" w:hAnsi="Times New Roman" w:cs="Times New Roman"/>
          <w:b/>
          <w:bCs/>
          <w:sz w:val="24"/>
          <w:szCs w:val="24"/>
        </w:rPr>
        <w:t>I will not pour out drink offerings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to such gods,</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b/>
          <w:bCs/>
          <w:sz w:val="24"/>
          <w:szCs w:val="24"/>
        </w:rPr>
        <w:t>never take their names up-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on my lips. R</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5</w:t>
      </w:r>
      <w:r w:rsidRPr="00B454C6">
        <w:rPr>
          <w:rFonts w:ascii="Times New Roman" w:hAnsi="Times New Roman" w:cs="Times New Roman"/>
          <w:sz w:val="24"/>
          <w:szCs w:val="24"/>
        </w:rPr>
        <w:t> O Lord, you are my portion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and my cup;</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sz w:val="24"/>
          <w:szCs w:val="24"/>
        </w:rPr>
        <w:t>it is you who up-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hold my lot.</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6</w:t>
      </w:r>
      <w:r w:rsidRPr="00B454C6">
        <w:rPr>
          <w:rFonts w:ascii="Times New Roman" w:hAnsi="Times New Roman" w:cs="Times New Roman"/>
          <w:sz w:val="24"/>
          <w:szCs w:val="24"/>
        </w:rPr>
        <w:t> </w:t>
      </w:r>
      <w:r w:rsidRPr="00B454C6">
        <w:rPr>
          <w:rFonts w:ascii="Times New Roman" w:hAnsi="Times New Roman" w:cs="Times New Roman"/>
          <w:b/>
          <w:bCs/>
          <w:sz w:val="24"/>
          <w:szCs w:val="24"/>
        </w:rPr>
        <w:t>My boundaries enclose a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pleasant land;</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b/>
          <w:bCs/>
          <w:sz w:val="24"/>
          <w:szCs w:val="24"/>
        </w:rPr>
        <w:t>indeed, I have a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rich inheritance.</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7</w:t>
      </w:r>
      <w:r w:rsidRPr="00B454C6">
        <w:rPr>
          <w:rFonts w:ascii="Times New Roman" w:hAnsi="Times New Roman" w:cs="Times New Roman"/>
          <w:sz w:val="24"/>
          <w:szCs w:val="24"/>
        </w:rPr>
        <w:t> I will bless the Lord who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gives me counsel;</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sz w:val="24"/>
          <w:szCs w:val="24"/>
        </w:rPr>
        <w:t>my heart teaches me night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after night.</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8</w:t>
      </w:r>
      <w:r w:rsidRPr="00B454C6">
        <w:rPr>
          <w:rFonts w:ascii="Times New Roman" w:hAnsi="Times New Roman" w:cs="Times New Roman"/>
          <w:sz w:val="24"/>
          <w:szCs w:val="24"/>
        </w:rPr>
        <w:t> </w:t>
      </w:r>
      <w:r w:rsidRPr="00B454C6">
        <w:rPr>
          <w:rFonts w:ascii="Times New Roman" w:hAnsi="Times New Roman" w:cs="Times New Roman"/>
          <w:b/>
          <w:bCs/>
          <w:sz w:val="24"/>
          <w:szCs w:val="24"/>
        </w:rPr>
        <w:t>I have set the Lord al-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ways before me;</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b/>
          <w:bCs/>
          <w:sz w:val="24"/>
          <w:szCs w:val="24"/>
        </w:rPr>
        <w:t>because God is at my right hand, I shall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not be shaken. R</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9</w:t>
      </w:r>
      <w:r w:rsidRPr="00B454C6">
        <w:rPr>
          <w:rFonts w:ascii="Times New Roman" w:hAnsi="Times New Roman" w:cs="Times New Roman"/>
          <w:sz w:val="24"/>
          <w:szCs w:val="24"/>
        </w:rPr>
        <w:t> My heart, therefore, is glad, and my spir-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it rejoices;</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sz w:val="24"/>
          <w:szCs w:val="24"/>
        </w:rPr>
        <w:t>my body also shall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rest in hope.</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10</w:t>
      </w:r>
      <w:r w:rsidRPr="00B454C6">
        <w:rPr>
          <w:rFonts w:ascii="Times New Roman" w:hAnsi="Times New Roman" w:cs="Times New Roman"/>
          <w:sz w:val="24"/>
          <w:szCs w:val="24"/>
        </w:rPr>
        <w:t> </w:t>
      </w:r>
      <w:r w:rsidRPr="00B454C6">
        <w:rPr>
          <w:rFonts w:ascii="Times New Roman" w:hAnsi="Times New Roman" w:cs="Times New Roman"/>
          <w:b/>
          <w:bCs/>
          <w:sz w:val="24"/>
          <w:szCs w:val="24"/>
        </w:rPr>
        <w:t>For you will not abandon me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to the grave,</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b/>
          <w:bCs/>
          <w:sz w:val="24"/>
          <w:szCs w:val="24"/>
        </w:rPr>
        <w:t>nor let your holy one </w:t>
      </w:r>
      <w:r w:rsidRPr="00B454C6">
        <w:rPr>
          <w:rFonts w:ascii="Times New Roman" w:hAnsi="Times New Roman" w:cs="Times New Roman"/>
          <w:b/>
          <w:bCs/>
          <w:sz w:val="24"/>
          <w:szCs w:val="24"/>
          <w:vertAlign w:val="superscript"/>
        </w:rPr>
        <w:t>|</w:t>
      </w:r>
      <w:r w:rsidRPr="00B454C6">
        <w:rPr>
          <w:rFonts w:ascii="Times New Roman" w:hAnsi="Times New Roman" w:cs="Times New Roman"/>
          <w:b/>
          <w:bCs/>
          <w:sz w:val="24"/>
          <w:szCs w:val="24"/>
        </w:rPr>
        <w:t> see the pit.</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vertAlign w:val="superscript"/>
        </w:rPr>
        <w:t>11</w:t>
      </w:r>
      <w:r w:rsidRPr="00B454C6">
        <w:rPr>
          <w:rFonts w:ascii="Times New Roman" w:hAnsi="Times New Roman" w:cs="Times New Roman"/>
          <w:sz w:val="24"/>
          <w:szCs w:val="24"/>
        </w:rPr>
        <w:t> You will show me the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path of life;</w:t>
      </w:r>
      <w:r w:rsidRPr="00B454C6">
        <w:rPr>
          <w:rFonts w:ascii="Times New Roman" w:hAnsi="Times New Roman" w:cs="Times New Roman"/>
          <w:sz w:val="24"/>
          <w:szCs w:val="24"/>
        </w:rPr>
        <w:br/>
      </w:r>
      <w:r w:rsidRPr="00B454C6">
        <w:rPr>
          <w:rFonts w:ascii="Times New Roman" w:hAnsi="Times New Roman" w:cs="Times New Roman"/>
          <w:sz w:val="24"/>
          <w:szCs w:val="24"/>
        </w:rPr>
        <w:t> </w:t>
      </w:r>
      <w:r w:rsidRPr="00B454C6">
        <w:rPr>
          <w:rFonts w:ascii="Times New Roman" w:hAnsi="Times New Roman" w:cs="Times New Roman"/>
          <w:sz w:val="24"/>
          <w:szCs w:val="24"/>
        </w:rPr>
        <w:t> </w:t>
      </w:r>
      <w:r w:rsidRPr="00B454C6">
        <w:rPr>
          <w:rFonts w:ascii="Times New Roman" w:hAnsi="Times New Roman" w:cs="Times New Roman"/>
          <w:sz w:val="24"/>
          <w:szCs w:val="24"/>
        </w:rPr>
        <w:t xml:space="preserve">in your presence there is fullness of joy, and in your right hand are pleasures </w:t>
      </w:r>
    </w:p>
    <w:p w14:paraId="7CDBFA2D" w14:textId="0D7ADB42" w:rsidR="00044B05" w:rsidRDefault="00B454C6" w:rsidP="00703D57">
      <w:pPr>
        <w:spacing w:after="0" w:line="240" w:lineRule="auto"/>
        <w:ind w:firstLine="720"/>
        <w:rPr>
          <w:rFonts w:ascii="Times New Roman" w:hAnsi="Times New Roman" w:cs="Times New Roman"/>
          <w:b/>
          <w:bCs/>
          <w:sz w:val="24"/>
          <w:szCs w:val="24"/>
        </w:rPr>
      </w:pPr>
      <w:r w:rsidRPr="00B454C6">
        <w:rPr>
          <w:rFonts w:ascii="Times New Roman" w:hAnsi="Times New Roman" w:cs="Times New Roman"/>
          <w:sz w:val="24"/>
          <w:szCs w:val="24"/>
        </w:rPr>
        <w:t>for- </w:t>
      </w:r>
      <w:r w:rsidRPr="00B454C6">
        <w:rPr>
          <w:rFonts w:ascii="Times New Roman" w:hAnsi="Times New Roman" w:cs="Times New Roman"/>
          <w:b/>
          <w:bCs/>
          <w:sz w:val="24"/>
          <w:szCs w:val="24"/>
          <w:vertAlign w:val="superscript"/>
        </w:rPr>
        <w:t>|</w:t>
      </w:r>
      <w:r w:rsidRPr="00B454C6">
        <w:rPr>
          <w:rFonts w:ascii="Times New Roman" w:hAnsi="Times New Roman" w:cs="Times New Roman"/>
          <w:sz w:val="24"/>
          <w:szCs w:val="24"/>
        </w:rPr>
        <w:t> evermore.</w:t>
      </w:r>
      <w:r w:rsidRPr="00B454C6">
        <w:rPr>
          <w:rFonts w:ascii="Times New Roman" w:hAnsi="Times New Roman" w:cs="Times New Roman"/>
          <w:b/>
          <w:bCs/>
          <w:sz w:val="24"/>
          <w:szCs w:val="24"/>
        </w:rPr>
        <w:t> R</w:t>
      </w:r>
    </w:p>
    <w:p w14:paraId="7E76F88E" w14:textId="77777777" w:rsidR="00703D57" w:rsidRPr="00703D57" w:rsidRDefault="00703D57" w:rsidP="00703D57">
      <w:pPr>
        <w:spacing w:after="0" w:line="240" w:lineRule="auto"/>
        <w:rPr>
          <w:rFonts w:ascii="Times New Roman" w:hAnsi="Times New Roman" w:cs="Times New Roman"/>
          <w:sz w:val="24"/>
          <w:szCs w:val="24"/>
        </w:rPr>
      </w:pPr>
    </w:p>
    <w:p w14:paraId="60E0EED5" w14:textId="77777777" w:rsidR="00501660" w:rsidRDefault="00501660" w:rsidP="00DF25E1">
      <w:pPr>
        <w:spacing w:after="0" w:line="240" w:lineRule="auto"/>
        <w:rPr>
          <w:rFonts w:ascii="Times New Roman" w:hAnsi="Times New Roman" w:cs="Times New Roman"/>
          <w:b/>
          <w:bCs/>
          <w:sz w:val="28"/>
          <w:szCs w:val="28"/>
          <w:shd w:val="clear" w:color="auto" w:fill="FFFFFF"/>
        </w:rPr>
      </w:pPr>
    </w:p>
    <w:p w14:paraId="3E10F2B1" w14:textId="09F3967D"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Second Reading</w:t>
      </w:r>
      <w:r w:rsidR="00DF25E1">
        <w:rPr>
          <w:rFonts w:ascii="Times New Roman" w:hAnsi="Times New Roman" w:cs="Times New Roman"/>
          <w:b/>
          <w:bCs/>
          <w:sz w:val="28"/>
          <w:szCs w:val="28"/>
          <w:shd w:val="clear" w:color="auto" w:fill="FFFFFF"/>
        </w:rPr>
        <w:t xml:space="preserve"> – </w:t>
      </w:r>
      <w:r w:rsidR="00E131F2">
        <w:rPr>
          <w:rFonts w:ascii="Times New Roman" w:hAnsi="Times New Roman" w:cs="Times New Roman"/>
          <w:b/>
          <w:bCs/>
          <w:sz w:val="28"/>
          <w:szCs w:val="28"/>
          <w:shd w:val="clear" w:color="auto" w:fill="FFFFFF"/>
        </w:rPr>
        <w:t xml:space="preserve">Galatians </w:t>
      </w:r>
      <w:r w:rsidR="00703D57">
        <w:rPr>
          <w:rFonts w:ascii="Times New Roman" w:hAnsi="Times New Roman" w:cs="Times New Roman"/>
          <w:b/>
          <w:bCs/>
          <w:sz w:val="28"/>
          <w:szCs w:val="28"/>
          <w:shd w:val="clear" w:color="auto" w:fill="FFFFFF"/>
        </w:rPr>
        <w:t>5</w:t>
      </w:r>
      <w:r w:rsidR="00E131F2">
        <w:rPr>
          <w:rFonts w:ascii="Times New Roman" w:hAnsi="Times New Roman" w:cs="Times New Roman"/>
          <w:b/>
          <w:bCs/>
          <w:sz w:val="28"/>
          <w:szCs w:val="28"/>
          <w:shd w:val="clear" w:color="auto" w:fill="FFFFFF"/>
        </w:rPr>
        <w:t xml:space="preserve">: </w:t>
      </w:r>
      <w:r w:rsidR="00703D57">
        <w:rPr>
          <w:rFonts w:ascii="Times New Roman" w:hAnsi="Times New Roman" w:cs="Times New Roman"/>
          <w:b/>
          <w:bCs/>
          <w:sz w:val="28"/>
          <w:szCs w:val="28"/>
          <w:shd w:val="clear" w:color="auto" w:fill="FFFFFF"/>
        </w:rPr>
        <w:t>1, 1</w:t>
      </w:r>
      <w:r w:rsidR="00E131F2">
        <w:rPr>
          <w:rFonts w:ascii="Times New Roman" w:hAnsi="Times New Roman" w:cs="Times New Roman"/>
          <w:b/>
          <w:bCs/>
          <w:sz w:val="28"/>
          <w:szCs w:val="28"/>
          <w:shd w:val="clear" w:color="auto" w:fill="FFFFFF"/>
        </w:rPr>
        <w:t>3-2</w:t>
      </w:r>
      <w:r w:rsidR="00703D57">
        <w:rPr>
          <w:rFonts w:ascii="Times New Roman" w:hAnsi="Times New Roman" w:cs="Times New Roman"/>
          <w:b/>
          <w:bCs/>
          <w:sz w:val="28"/>
          <w:szCs w:val="28"/>
          <w:shd w:val="clear" w:color="auto" w:fill="FFFFFF"/>
        </w:rPr>
        <w:t>5</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241C2C7D" w14:textId="6B7D349E" w:rsidR="00D748AD" w:rsidRDefault="00703D57" w:rsidP="00DF25E1">
      <w:pPr>
        <w:spacing w:after="0" w:line="240" w:lineRule="auto"/>
        <w:rPr>
          <w:rFonts w:ascii="Times New Roman" w:eastAsia="Times New Roman" w:hAnsi="Times New Roman" w:cs="Times New Roman"/>
          <w:sz w:val="24"/>
          <w:szCs w:val="24"/>
        </w:rPr>
      </w:pPr>
      <w:bookmarkStart w:id="9" w:name="_Hlk199267377"/>
      <w:r w:rsidRPr="00703D57">
        <w:rPr>
          <w:rFonts w:ascii="Times New Roman" w:eastAsia="Times New Roman" w:hAnsi="Times New Roman" w:cs="Times New Roman"/>
          <w:sz w:val="24"/>
          <w:szCs w:val="24"/>
          <w:vertAlign w:val="superscript"/>
        </w:rPr>
        <w:t>1</w:t>
      </w:r>
      <w:r w:rsidRPr="00703D57">
        <w:rPr>
          <w:rFonts w:ascii="Times New Roman" w:eastAsia="Times New Roman" w:hAnsi="Times New Roman" w:cs="Times New Roman"/>
          <w:sz w:val="24"/>
          <w:szCs w:val="24"/>
        </w:rPr>
        <w:t> For freedom Christ has set us free. Stand firm, therefore, and do not submit again to a yoke of slavery.</w:t>
      </w:r>
    </w:p>
    <w:p w14:paraId="1ED917C7" w14:textId="77777777" w:rsidR="00703D57" w:rsidRDefault="00703D57" w:rsidP="00DF25E1">
      <w:pPr>
        <w:spacing w:after="0" w:line="240" w:lineRule="auto"/>
        <w:rPr>
          <w:rFonts w:ascii="Times New Roman" w:eastAsia="Times New Roman" w:hAnsi="Times New Roman" w:cs="Times New Roman"/>
          <w:sz w:val="24"/>
          <w:szCs w:val="24"/>
        </w:rPr>
      </w:pPr>
    </w:p>
    <w:p w14:paraId="70EE158E" w14:textId="58161774" w:rsidR="00703D57" w:rsidRDefault="00703D57" w:rsidP="00DF25E1">
      <w:pPr>
        <w:spacing w:after="0" w:line="240" w:lineRule="auto"/>
        <w:rPr>
          <w:rFonts w:ascii="Times New Roman" w:eastAsia="Times New Roman" w:hAnsi="Times New Roman" w:cs="Times New Roman"/>
          <w:sz w:val="24"/>
          <w:szCs w:val="24"/>
        </w:rPr>
      </w:pPr>
      <w:r w:rsidRPr="00703D57">
        <w:rPr>
          <w:rFonts w:ascii="Times New Roman" w:eastAsia="Times New Roman" w:hAnsi="Times New Roman" w:cs="Times New Roman"/>
          <w:sz w:val="24"/>
          <w:szCs w:val="24"/>
        </w:rPr>
        <w:t> </w:t>
      </w:r>
      <w:r w:rsidRPr="00703D57">
        <w:rPr>
          <w:rFonts w:ascii="Times New Roman" w:eastAsia="Times New Roman" w:hAnsi="Times New Roman" w:cs="Times New Roman"/>
          <w:sz w:val="24"/>
          <w:szCs w:val="24"/>
        </w:rPr>
        <w:t> </w:t>
      </w:r>
      <w:r w:rsidRPr="00703D57">
        <w:rPr>
          <w:rFonts w:ascii="Times New Roman" w:eastAsia="Times New Roman" w:hAnsi="Times New Roman" w:cs="Times New Roman"/>
          <w:sz w:val="24"/>
          <w:szCs w:val="24"/>
          <w:vertAlign w:val="superscript"/>
        </w:rPr>
        <w:t>13</w:t>
      </w:r>
      <w:r w:rsidRPr="00703D57">
        <w:rPr>
          <w:rFonts w:ascii="Times New Roman" w:eastAsia="Times New Roman" w:hAnsi="Times New Roman" w:cs="Times New Roman"/>
          <w:sz w:val="24"/>
          <w:szCs w:val="24"/>
        </w:rPr>
        <w:t xml:space="preserve"> For you were called to freedom, </w:t>
      </w:r>
      <w:r>
        <w:rPr>
          <w:rFonts w:ascii="Times New Roman" w:eastAsia="Times New Roman" w:hAnsi="Times New Roman" w:cs="Times New Roman"/>
          <w:sz w:val="24"/>
          <w:szCs w:val="24"/>
        </w:rPr>
        <w:t>siblings</w:t>
      </w:r>
      <w:r w:rsidRPr="00703D57">
        <w:rPr>
          <w:rFonts w:ascii="Times New Roman" w:eastAsia="Times New Roman" w:hAnsi="Times New Roman" w:cs="Times New Roman"/>
          <w:sz w:val="24"/>
          <w:szCs w:val="24"/>
        </w:rPr>
        <w:t>, only do not use your freedom as an opportunity for self-indulgence, but through love become enslaved to one another. </w:t>
      </w:r>
      <w:r w:rsidRPr="00703D57">
        <w:rPr>
          <w:rFonts w:ascii="Times New Roman" w:eastAsia="Times New Roman" w:hAnsi="Times New Roman" w:cs="Times New Roman"/>
          <w:sz w:val="24"/>
          <w:szCs w:val="24"/>
          <w:vertAlign w:val="superscript"/>
        </w:rPr>
        <w:t>14</w:t>
      </w:r>
      <w:r w:rsidRPr="00703D57">
        <w:rPr>
          <w:rFonts w:ascii="Times New Roman" w:eastAsia="Times New Roman" w:hAnsi="Times New Roman" w:cs="Times New Roman"/>
          <w:sz w:val="24"/>
          <w:szCs w:val="24"/>
        </w:rPr>
        <w:t> For the whole law is summed up in a single commandment, “You shall love your neighbor as yourself.” </w:t>
      </w:r>
      <w:r w:rsidRPr="00703D57">
        <w:rPr>
          <w:rFonts w:ascii="Times New Roman" w:eastAsia="Times New Roman" w:hAnsi="Times New Roman" w:cs="Times New Roman"/>
          <w:sz w:val="24"/>
          <w:szCs w:val="24"/>
          <w:vertAlign w:val="superscript"/>
        </w:rPr>
        <w:t>15</w:t>
      </w:r>
      <w:r w:rsidRPr="00703D57">
        <w:rPr>
          <w:rFonts w:ascii="Times New Roman" w:eastAsia="Times New Roman" w:hAnsi="Times New Roman" w:cs="Times New Roman"/>
          <w:sz w:val="24"/>
          <w:szCs w:val="24"/>
        </w:rPr>
        <w:t> If, however, you bite and devour one another, take care that you are not consumed by one another.</w:t>
      </w:r>
      <w:r w:rsidRPr="00703D57">
        <w:rPr>
          <w:rFonts w:ascii="Times New Roman" w:eastAsia="Times New Roman" w:hAnsi="Times New Roman" w:cs="Times New Roman"/>
          <w:sz w:val="24"/>
          <w:szCs w:val="24"/>
        </w:rPr>
        <w:br/>
      </w:r>
      <w:r w:rsidRPr="00703D57">
        <w:rPr>
          <w:rFonts w:ascii="Times New Roman" w:eastAsia="Times New Roman" w:hAnsi="Times New Roman" w:cs="Times New Roman"/>
          <w:sz w:val="24"/>
          <w:szCs w:val="24"/>
        </w:rPr>
        <w:br/>
      </w:r>
      <w:r w:rsidRPr="00703D57">
        <w:rPr>
          <w:rFonts w:ascii="Times New Roman" w:eastAsia="Times New Roman" w:hAnsi="Times New Roman" w:cs="Times New Roman"/>
          <w:sz w:val="24"/>
          <w:szCs w:val="24"/>
        </w:rPr>
        <w:t> </w:t>
      </w:r>
      <w:r w:rsidRPr="00703D57">
        <w:rPr>
          <w:rFonts w:ascii="Times New Roman" w:eastAsia="Times New Roman" w:hAnsi="Times New Roman" w:cs="Times New Roman"/>
          <w:sz w:val="24"/>
          <w:szCs w:val="24"/>
        </w:rPr>
        <w:t> </w:t>
      </w:r>
      <w:r w:rsidRPr="00703D57">
        <w:rPr>
          <w:rFonts w:ascii="Times New Roman" w:eastAsia="Times New Roman" w:hAnsi="Times New Roman" w:cs="Times New Roman"/>
          <w:sz w:val="24"/>
          <w:szCs w:val="24"/>
          <w:vertAlign w:val="superscript"/>
        </w:rPr>
        <w:t>16</w:t>
      </w:r>
      <w:r w:rsidRPr="00703D57">
        <w:rPr>
          <w:rFonts w:ascii="Times New Roman" w:eastAsia="Times New Roman" w:hAnsi="Times New Roman" w:cs="Times New Roman"/>
          <w:sz w:val="24"/>
          <w:szCs w:val="24"/>
        </w:rPr>
        <w:t> Live by the Spirit, I say, and do not gratify the desires of the flesh. </w:t>
      </w:r>
      <w:r w:rsidRPr="00703D57">
        <w:rPr>
          <w:rFonts w:ascii="Times New Roman" w:eastAsia="Times New Roman" w:hAnsi="Times New Roman" w:cs="Times New Roman"/>
          <w:sz w:val="24"/>
          <w:szCs w:val="24"/>
          <w:vertAlign w:val="superscript"/>
        </w:rPr>
        <w:t>17</w:t>
      </w:r>
      <w:r w:rsidRPr="00703D57">
        <w:rPr>
          <w:rFonts w:ascii="Times New Roman" w:eastAsia="Times New Roman" w:hAnsi="Times New Roman" w:cs="Times New Roman"/>
          <w:sz w:val="24"/>
          <w:szCs w:val="24"/>
        </w:rPr>
        <w:t> For what the flesh desires is opposed to the Spirit, and what the Spirit desires is opposed to the flesh, for these are opposed to each other, to prevent you from doing what you want. </w:t>
      </w:r>
      <w:r w:rsidRPr="00703D57">
        <w:rPr>
          <w:rFonts w:ascii="Times New Roman" w:eastAsia="Times New Roman" w:hAnsi="Times New Roman" w:cs="Times New Roman"/>
          <w:sz w:val="24"/>
          <w:szCs w:val="24"/>
          <w:vertAlign w:val="superscript"/>
        </w:rPr>
        <w:t>18</w:t>
      </w:r>
      <w:r w:rsidRPr="00703D57">
        <w:rPr>
          <w:rFonts w:ascii="Times New Roman" w:eastAsia="Times New Roman" w:hAnsi="Times New Roman" w:cs="Times New Roman"/>
          <w:sz w:val="24"/>
          <w:szCs w:val="24"/>
        </w:rPr>
        <w:t> But if you are led by the Spirit, you are not subject to the law. </w:t>
      </w:r>
      <w:r w:rsidRPr="00703D57">
        <w:rPr>
          <w:rFonts w:ascii="Times New Roman" w:eastAsia="Times New Roman" w:hAnsi="Times New Roman" w:cs="Times New Roman"/>
          <w:sz w:val="24"/>
          <w:szCs w:val="24"/>
          <w:vertAlign w:val="superscript"/>
        </w:rPr>
        <w:t>19</w:t>
      </w:r>
      <w:r w:rsidRPr="00703D57">
        <w:rPr>
          <w:rFonts w:ascii="Times New Roman" w:eastAsia="Times New Roman" w:hAnsi="Times New Roman" w:cs="Times New Roman"/>
          <w:sz w:val="24"/>
          <w:szCs w:val="24"/>
        </w:rPr>
        <w:t> Now the works of the flesh are obvious: sexual immorality, impurity, debauchery, </w:t>
      </w:r>
      <w:r w:rsidRPr="00703D57">
        <w:rPr>
          <w:rFonts w:ascii="Times New Roman" w:eastAsia="Times New Roman" w:hAnsi="Times New Roman" w:cs="Times New Roman"/>
          <w:sz w:val="24"/>
          <w:szCs w:val="24"/>
          <w:vertAlign w:val="superscript"/>
        </w:rPr>
        <w:t>20</w:t>
      </w:r>
      <w:r w:rsidRPr="00703D57">
        <w:rPr>
          <w:rFonts w:ascii="Times New Roman" w:eastAsia="Times New Roman" w:hAnsi="Times New Roman" w:cs="Times New Roman"/>
          <w:sz w:val="24"/>
          <w:szCs w:val="24"/>
        </w:rPr>
        <w:t> </w:t>
      </w:r>
      <w:proofErr w:type="gramStart"/>
      <w:r w:rsidRPr="00703D57">
        <w:rPr>
          <w:rFonts w:ascii="Times New Roman" w:eastAsia="Times New Roman" w:hAnsi="Times New Roman" w:cs="Times New Roman"/>
          <w:sz w:val="24"/>
          <w:szCs w:val="24"/>
        </w:rPr>
        <w:t>idolatry</w:t>
      </w:r>
      <w:proofErr w:type="gramEnd"/>
      <w:r w:rsidRPr="00703D57">
        <w:rPr>
          <w:rFonts w:ascii="Times New Roman" w:eastAsia="Times New Roman" w:hAnsi="Times New Roman" w:cs="Times New Roman"/>
          <w:sz w:val="24"/>
          <w:szCs w:val="24"/>
        </w:rPr>
        <w:t>, sorcery, enmities, strife, jealousy, anger, quarrels, dissensions, factions, </w:t>
      </w:r>
      <w:r w:rsidRPr="00703D57">
        <w:rPr>
          <w:rFonts w:ascii="Times New Roman" w:eastAsia="Times New Roman" w:hAnsi="Times New Roman" w:cs="Times New Roman"/>
          <w:sz w:val="24"/>
          <w:szCs w:val="24"/>
          <w:vertAlign w:val="superscript"/>
        </w:rPr>
        <w:t>21</w:t>
      </w:r>
      <w:r w:rsidRPr="00703D57">
        <w:rPr>
          <w:rFonts w:ascii="Times New Roman" w:eastAsia="Times New Roman" w:hAnsi="Times New Roman" w:cs="Times New Roman"/>
          <w:sz w:val="24"/>
          <w:szCs w:val="24"/>
        </w:rPr>
        <w:t> envy, drunkenness, carousing, and things like these. I am warning you, as I warned you before: those who do such things will not inherit the kingdom of God.</w:t>
      </w:r>
      <w:r w:rsidRPr="00703D57">
        <w:rPr>
          <w:rFonts w:ascii="Times New Roman" w:eastAsia="Times New Roman" w:hAnsi="Times New Roman" w:cs="Times New Roman"/>
          <w:sz w:val="24"/>
          <w:szCs w:val="24"/>
        </w:rPr>
        <w:br/>
      </w:r>
      <w:r w:rsidRPr="00703D57">
        <w:rPr>
          <w:rFonts w:ascii="Times New Roman" w:eastAsia="Times New Roman" w:hAnsi="Times New Roman" w:cs="Times New Roman"/>
          <w:sz w:val="24"/>
          <w:szCs w:val="24"/>
        </w:rPr>
        <w:br/>
      </w:r>
      <w:r w:rsidRPr="00703D57">
        <w:rPr>
          <w:rFonts w:ascii="Times New Roman" w:eastAsia="Times New Roman" w:hAnsi="Times New Roman" w:cs="Times New Roman"/>
          <w:sz w:val="24"/>
          <w:szCs w:val="24"/>
        </w:rPr>
        <w:t> </w:t>
      </w:r>
      <w:r w:rsidRPr="00703D57">
        <w:rPr>
          <w:rFonts w:ascii="Times New Roman" w:eastAsia="Times New Roman" w:hAnsi="Times New Roman" w:cs="Times New Roman"/>
          <w:sz w:val="24"/>
          <w:szCs w:val="24"/>
        </w:rPr>
        <w:t> </w:t>
      </w:r>
      <w:r w:rsidRPr="00703D57">
        <w:rPr>
          <w:rFonts w:ascii="Times New Roman" w:eastAsia="Times New Roman" w:hAnsi="Times New Roman" w:cs="Times New Roman"/>
          <w:sz w:val="24"/>
          <w:szCs w:val="24"/>
          <w:vertAlign w:val="superscript"/>
        </w:rPr>
        <w:t>22</w:t>
      </w:r>
      <w:r w:rsidRPr="00703D57">
        <w:rPr>
          <w:rFonts w:ascii="Times New Roman" w:eastAsia="Times New Roman" w:hAnsi="Times New Roman" w:cs="Times New Roman"/>
          <w:sz w:val="24"/>
          <w:szCs w:val="24"/>
        </w:rPr>
        <w:t> By contrast, the fruit of the Spirit is love, joy, peace, patience, kindness, generosity, faithfulness, </w:t>
      </w:r>
      <w:r w:rsidRPr="00703D57">
        <w:rPr>
          <w:rFonts w:ascii="Times New Roman" w:eastAsia="Times New Roman" w:hAnsi="Times New Roman" w:cs="Times New Roman"/>
          <w:sz w:val="24"/>
          <w:szCs w:val="24"/>
          <w:vertAlign w:val="superscript"/>
        </w:rPr>
        <w:t>23</w:t>
      </w:r>
      <w:r w:rsidRPr="00703D57">
        <w:rPr>
          <w:rFonts w:ascii="Times New Roman" w:eastAsia="Times New Roman" w:hAnsi="Times New Roman" w:cs="Times New Roman"/>
          <w:sz w:val="24"/>
          <w:szCs w:val="24"/>
        </w:rPr>
        <w:t> gentleness, and self-control. There is no law against such things. </w:t>
      </w:r>
      <w:r w:rsidRPr="00703D57">
        <w:rPr>
          <w:rFonts w:ascii="Times New Roman" w:eastAsia="Times New Roman" w:hAnsi="Times New Roman" w:cs="Times New Roman"/>
          <w:sz w:val="24"/>
          <w:szCs w:val="24"/>
          <w:vertAlign w:val="superscript"/>
        </w:rPr>
        <w:t>24</w:t>
      </w:r>
      <w:r w:rsidRPr="00703D57">
        <w:rPr>
          <w:rFonts w:ascii="Times New Roman" w:eastAsia="Times New Roman" w:hAnsi="Times New Roman" w:cs="Times New Roman"/>
          <w:sz w:val="24"/>
          <w:szCs w:val="24"/>
        </w:rPr>
        <w:t> And those who belong to Christ have crucified the flesh with its passions and desires. </w:t>
      </w:r>
      <w:r w:rsidRPr="00703D57">
        <w:rPr>
          <w:rFonts w:ascii="Times New Roman" w:eastAsia="Times New Roman" w:hAnsi="Times New Roman" w:cs="Times New Roman"/>
          <w:sz w:val="24"/>
          <w:szCs w:val="24"/>
          <w:vertAlign w:val="superscript"/>
        </w:rPr>
        <w:t>25</w:t>
      </w:r>
      <w:r w:rsidRPr="00703D57">
        <w:rPr>
          <w:rFonts w:ascii="Times New Roman" w:eastAsia="Times New Roman" w:hAnsi="Times New Roman" w:cs="Times New Roman"/>
          <w:sz w:val="24"/>
          <w:szCs w:val="24"/>
        </w:rPr>
        <w:t> If we live by the Spirit, let us also be guided by the Spirit. </w:t>
      </w:r>
      <w:r w:rsidRPr="00703D57">
        <w:rPr>
          <w:rFonts w:ascii="Times New Roman" w:eastAsia="Times New Roman" w:hAnsi="Times New Roman" w:cs="Times New Roman"/>
          <w:sz w:val="24"/>
          <w:szCs w:val="24"/>
          <w:vertAlign w:val="superscript"/>
        </w:rPr>
        <w:t>26</w:t>
      </w:r>
      <w:r w:rsidRPr="00703D57">
        <w:rPr>
          <w:rFonts w:ascii="Times New Roman" w:eastAsia="Times New Roman" w:hAnsi="Times New Roman" w:cs="Times New Roman"/>
          <w:sz w:val="24"/>
          <w:szCs w:val="24"/>
        </w:rPr>
        <w:t> Let us not become conceited, competing against one another, envying one another.</w:t>
      </w:r>
      <w:bookmarkEnd w:id="8"/>
    </w:p>
    <w:bookmarkEnd w:id="9"/>
    <w:p w14:paraId="71D119D6" w14:textId="77777777" w:rsidR="00703D57" w:rsidRPr="00412956" w:rsidRDefault="00703D57"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158BC57C" w:rsidR="00F37F1E" w:rsidRDefault="00EB6580" w:rsidP="00E1544C">
      <w:pPr>
        <w:tabs>
          <w:tab w:val="right" w:pos="9216"/>
        </w:tabs>
        <w:spacing w:after="0" w:line="240" w:lineRule="auto"/>
        <w:rPr>
          <w:rFonts w:ascii="Times New Roman" w:hAnsi="Times New Roman" w:cs="Times New Roman"/>
          <w:sz w:val="28"/>
          <w:szCs w:val="28"/>
          <w:shd w:val="clear" w:color="auto" w:fill="FFFFFF"/>
          <w:lang w:val="es-PR"/>
        </w:rPr>
      </w:pPr>
      <w:r w:rsidRPr="00994A88">
        <w:rPr>
          <w:rFonts w:ascii="Times New Roman" w:hAnsi="Times New Roman" w:cs="Times New Roman"/>
          <w:b/>
          <w:bCs/>
          <w:sz w:val="28"/>
          <w:szCs w:val="28"/>
          <w:shd w:val="clear" w:color="auto" w:fill="FFFFFF"/>
          <w:lang w:val="es-PR"/>
        </w:rPr>
        <w:t>Gospel</w:t>
      </w:r>
      <w:r w:rsidR="00E1544C" w:rsidRPr="00994A88">
        <w:rPr>
          <w:rFonts w:ascii="Times New Roman" w:hAnsi="Times New Roman" w:cs="Times New Roman"/>
          <w:b/>
          <w:bCs/>
          <w:sz w:val="28"/>
          <w:szCs w:val="28"/>
          <w:shd w:val="clear" w:color="auto" w:fill="FFFFFF"/>
          <w:lang w:val="es-PR"/>
        </w:rPr>
        <w:t xml:space="preserve"> Acclamation</w:t>
      </w:r>
      <w:r w:rsidR="00B46527" w:rsidRPr="00994A88">
        <w:rPr>
          <w:rFonts w:ascii="Times New Roman" w:hAnsi="Times New Roman" w:cs="Times New Roman"/>
          <w:b/>
          <w:bCs/>
          <w:sz w:val="28"/>
          <w:szCs w:val="28"/>
          <w:shd w:val="clear" w:color="auto" w:fill="FFFFFF"/>
          <w:lang w:val="es-PR"/>
        </w:rPr>
        <w:tab/>
      </w:r>
      <w:r w:rsidR="00B46527" w:rsidRPr="00994A88">
        <w:rPr>
          <w:rFonts w:ascii="Times New Roman" w:hAnsi="Times New Roman" w:cs="Times New Roman"/>
          <w:i/>
          <w:iCs/>
          <w:sz w:val="28"/>
          <w:szCs w:val="28"/>
          <w:shd w:val="clear" w:color="auto" w:fill="FFFFFF"/>
          <w:lang w:val="es-PR"/>
        </w:rPr>
        <w:t xml:space="preserve">ELW </w:t>
      </w:r>
      <w:r w:rsidR="00B46527" w:rsidRPr="00994A88">
        <w:rPr>
          <w:rFonts w:ascii="Times New Roman" w:hAnsi="Times New Roman" w:cs="Times New Roman"/>
          <w:sz w:val="28"/>
          <w:szCs w:val="28"/>
          <w:shd w:val="clear" w:color="auto" w:fill="FFFFFF"/>
          <w:lang w:val="es-PR"/>
        </w:rPr>
        <w:t xml:space="preserve">p. </w:t>
      </w:r>
      <w:r w:rsidR="00640F79">
        <w:rPr>
          <w:rFonts w:ascii="Times New Roman" w:hAnsi="Times New Roman" w:cs="Times New Roman"/>
          <w:sz w:val="28"/>
          <w:szCs w:val="28"/>
          <w:shd w:val="clear" w:color="auto" w:fill="FFFFFF"/>
          <w:lang w:val="es-PR"/>
        </w:rPr>
        <w:t>205</w:t>
      </w:r>
    </w:p>
    <w:p w14:paraId="30C71691" w14:textId="77777777" w:rsidR="00640F79" w:rsidRDefault="00640F79" w:rsidP="00E1544C">
      <w:pPr>
        <w:tabs>
          <w:tab w:val="right" w:pos="9216"/>
        </w:tabs>
        <w:spacing w:after="0" w:line="240" w:lineRule="auto"/>
        <w:rPr>
          <w:rFonts w:ascii="Times New Roman" w:hAnsi="Times New Roman" w:cs="Times New Roman"/>
          <w:sz w:val="24"/>
          <w:szCs w:val="24"/>
          <w:shd w:val="clear" w:color="auto" w:fill="FFFFFF"/>
          <w:lang w:val="es-PR"/>
        </w:rPr>
      </w:pPr>
    </w:p>
    <w:p w14:paraId="54267951" w14:textId="02A4BD07" w:rsidR="00640F79" w:rsidRPr="00501660" w:rsidRDefault="00640F79" w:rsidP="00501660">
      <w:pPr>
        <w:tabs>
          <w:tab w:val="right" w:pos="9216"/>
        </w:tabs>
        <w:spacing w:after="0" w:line="240" w:lineRule="auto"/>
        <w:jc w:val="center"/>
        <w:rPr>
          <w:rFonts w:ascii="Times New Roman" w:hAnsi="Times New Roman" w:cs="Times New Roman"/>
          <w:sz w:val="24"/>
          <w:szCs w:val="24"/>
          <w:shd w:val="clear" w:color="auto" w:fill="FFFFFF"/>
          <w:lang w:val="es-PR"/>
        </w:rPr>
      </w:pPr>
      <w:r w:rsidRPr="00490D96">
        <w:rPr>
          <w:rFonts w:ascii="Times New Roman" w:hAnsi="Times New Roman" w:cs="Times New Roman"/>
          <w:noProof/>
          <w:sz w:val="24"/>
          <w:szCs w:val="24"/>
          <w:shd w:val="clear" w:color="auto" w:fill="FFFFFF"/>
        </w:rPr>
        <w:drawing>
          <wp:inline distT="0" distB="0" distL="0" distR="0" wp14:anchorId="41A39A44" wp14:editId="19C14C2D">
            <wp:extent cx="5524500" cy="2686050"/>
            <wp:effectExtent l="0" t="0" r="0" b="0"/>
            <wp:docPr id="187017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0" cy="2686050"/>
                    </a:xfrm>
                    <a:prstGeom prst="rect">
                      <a:avLst/>
                    </a:prstGeom>
                    <a:noFill/>
                    <a:ln>
                      <a:noFill/>
                    </a:ln>
                  </pic:spPr>
                </pic:pic>
              </a:graphicData>
            </a:graphic>
          </wp:inline>
        </w:drawing>
      </w:r>
    </w:p>
    <w:p w14:paraId="4B4EE654" w14:textId="1BF72312" w:rsidR="00F24DB3" w:rsidRPr="004414BA" w:rsidRDefault="000D3B3C" w:rsidP="005130C8">
      <w:pPr>
        <w:tabs>
          <w:tab w:val="right" w:pos="9216"/>
        </w:tabs>
        <w:spacing w:after="0" w:line="240" w:lineRule="auto"/>
        <w:rPr>
          <w:rFonts w:ascii="Times New Roman" w:hAnsi="Times New Roman" w:cs="Times New Roman"/>
          <w:b/>
          <w:bCs/>
          <w:sz w:val="28"/>
          <w:szCs w:val="28"/>
        </w:rPr>
      </w:pPr>
      <w:r w:rsidRPr="004414BA">
        <w:rPr>
          <w:rFonts w:ascii="Times New Roman" w:hAnsi="Times New Roman" w:cs="Times New Roman"/>
          <w:b/>
          <w:bCs/>
          <w:sz w:val="28"/>
          <w:szCs w:val="28"/>
        </w:rPr>
        <w:lastRenderedPageBreak/>
        <w:t>Gospel</w:t>
      </w:r>
      <w:r w:rsidR="008B27CD" w:rsidRPr="004414BA">
        <w:rPr>
          <w:rFonts w:ascii="Times New Roman" w:hAnsi="Times New Roman" w:cs="Times New Roman"/>
          <w:b/>
          <w:bCs/>
          <w:sz w:val="28"/>
          <w:szCs w:val="28"/>
        </w:rPr>
        <w:t xml:space="preserve"> – </w:t>
      </w:r>
      <w:r w:rsidR="00E131F2" w:rsidRPr="004414BA">
        <w:rPr>
          <w:rFonts w:ascii="Times New Roman" w:hAnsi="Times New Roman" w:cs="Times New Roman"/>
          <w:b/>
          <w:bCs/>
          <w:sz w:val="28"/>
          <w:szCs w:val="28"/>
        </w:rPr>
        <w:t xml:space="preserve">Luke </w:t>
      </w:r>
      <w:r w:rsidR="00EB3844" w:rsidRPr="004414BA">
        <w:rPr>
          <w:rFonts w:ascii="Times New Roman" w:hAnsi="Times New Roman" w:cs="Times New Roman"/>
          <w:b/>
          <w:bCs/>
          <w:sz w:val="28"/>
          <w:szCs w:val="28"/>
        </w:rPr>
        <w:t>9</w:t>
      </w:r>
      <w:r w:rsidR="00E131F2" w:rsidRPr="004414BA">
        <w:rPr>
          <w:rFonts w:ascii="Times New Roman" w:hAnsi="Times New Roman" w:cs="Times New Roman"/>
          <w:b/>
          <w:bCs/>
          <w:sz w:val="28"/>
          <w:szCs w:val="28"/>
        </w:rPr>
        <w:t xml:space="preserve">: </w:t>
      </w:r>
      <w:r w:rsidR="00EB3844" w:rsidRPr="004414BA">
        <w:rPr>
          <w:rFonts w:ascii="Times New Roman" w:hAnsi="Times New Roman" w:cs="Times New Roman"/>
          <w:b/>
          <w:bCs/>
          <w:sz w:val="28"/>
          <w:szCs w:val="28"/>
        </w:rPr>
        <w:t>51</w:t>
      </w:r>
      <w:r w:rsidR="00E131F2" w:rsidRPr="004414BA">
        <w:rPr>
          <w:rFonts w:ascii="Times New Roman" w:hAnsi="Times New Roman" w:cs="Times New Roman"/>
          <w:b/>
          <w:bCs/>
          <w:sz w:val="28"/>
          <w:szCs w:val="28"/>
        </w:rPr>
        <w:t>-</w:t>
      </w:r>
      <w:r w:rsidR="00EB3844" w:rsidRPr="004414BA">
        <w:rPr>
          <w:rFonts w:ascii="Times New Roman" w:hAnsi="Times New Roman" w:cs="Times New Roman"/>
          <w:b/>
          <w:bCs/>
          <w:sz w:val="28"/>
          <w:szCs w:val="28"/>
        </w:rPr>
        <w:t>62</w:t>
      </w:r>
    </w:p>
    <w:p w14:paraId="75410F90" w14:textId="77777777" w:rsidR="001C2683" w:rsidRPr="004414BA" w:rsidRDefault="001C2683" w:rsidP="005130C8">
      <w:pPr>
        <w:tabs>
          <w:tab w:val="right" w:pos="9216"/>
        </w:tabs>
        <w:spacing w:after="0" w:line="240" w:lineRule="auto"/>
        <w:rPr>
          <w:rFonts w:ascii="Times New Roman" w:hAnsi="Times New Roman" w:cs="Times New Roman"/>
          <w:sz w:val="24"/>
          <w:szCs w:val="24"/>
        </w:rPr>
      </w:pPr>
    </w:p>
    <w:p w14:paraId="712DD21B" w14:textId="67E4170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131F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sz w:val="24"/>
          <w:szCs w:val="24"/>
        </w:rPr>
      </w:pPr>
    </w:p>
    <w:p w14:paraId="403AADA9" w14:textId="41A4562C" w:rsidR="00EB3844" w:rsidRDefault="00EB3844" w:rsidP="005130C8">
      <w:pPr>
        <w:tabs>
          <w:tab w:val="right" w:pos="9216"/>
        </w:tabs>
        <w:spacing w:after="0" w:line="240" w:lineRule="auto"/>
        <w:rPr>
          <w:rFonts w:ascii="Times New Roman" w:hAnsi="Times New Roman" w:cs="Times New Roman"/>
          <w:sz w:val="24"/>
          <w:szCs w:val="24"/>
        </w:rPr>
      </w:pPr>
      <w:bookmarkStart w:id="10" w:name="_Hlk201056500"/>
      <w:r w:rsidRPr="00EB3844">
        <w:rPr>
          <w:rFonts w:ascii="Times New Roman" w:hAnsi="Times New Roman" w:cs="Times New Roman"/>
          <w:sz w:val="24"/>
          <w:szCs w:val="24"/>
        </w:rPr>
        <w:t> </w:t>
      </w:r>
      <w:r w:rsidRPr="00EB3844">
        <w:rPr>
          <w:rFonts w:ascii="Times New Roman" w:hAnsi="Times New Roman" w:cs="Times New Roman"/>
          <w:sz w:val="24"/>
          <w:szCs w:val="24"/>
        </w:rPr>
        <w:t> </w:t>
      </w:r>
      <w:r w:rsidRPr="00EB3844">
        <w:rPr>
          <w:rFonts w:ascii="Times New Roman" w:hAnsi="Times New Roman" w:cs="Times New Roman"/>
          <w:sz w:val="24"/>
          <w:szCs w:val="24"/>
          <w:vertAlign w:val="superscript"/>
        </w:rPr>
        <w:t>51</w:t>
      </w:r>
      <w:r w:rsidRPr="00EB3844">
        <w:rPr>
          <w:rFonts w:ascii="Times New Roman" w:hAnsi="Times New Roman" w:cs="Times New Roman"/>
          <w:sz w:val="24"/>
          <w:szCs w:val="24"/>
        </w:rPr>
        <w:t xml:space="preserve"> When the days drew near for </w:t>
      </w:r>
      <w:r>
        <w:rPr>
          <w:rFonts w:ascii="Times New Roman" w:hAnsi="Times New Roman" w:cs="Times New Roman"/>
          <w:sz w:val="24"/>
          <w:szCs w:val="24"/>
        </w:rPr>
        <w:t xml:space="preserve">[Jesus] </w:t>
      </w:r>
      <w:r w:rsidRPr="00EB3844">
        <w:rPr>
          <w:rFonts w:ascii="Times New Roman" w:hAnsi="Times New Roman" w:cs="Times New Roman"/>
          <w:sz w:val="24"/>
          <w:szCs w:val="24"/>
        </w:rPr>
        <w:t>to be taken up, he set his face to go to Jerusalem. </w:t>
      </w:r>
      <w:r w:rsidRPr="00EB3844">
        <w:rPr>
          <w:rFonts w:ascii="Times New Roman" w:hAnsi="Times New Roman" w:cs="Times New Roman"/>
          <w:sz w:val="24"/>
          <w:szCs w:val="24"/>
          <w:vertAlign w:val="superscript"/>
        </w:rPr>
        <w:t>52</w:t>
      </w:r>
      <w:r w:rsidRPr="00EB3844">
        <w:rPr>
          <w:rFonts w:ascii="Times New Roman" w:hAnsi="Times New Roman" w:cs="Times New Roman"/>
          <w:sz w:val="24"/>
          <w:szCs w:val="24"/>
        </w:rPr>
        <w:t> And he sent messengers ahead of him. On their way they entered a village of the Samaritans to prepare for his arrival, </w:t>
      </w:r>
      <w:r w:rsidRPr="00EB3844">
        <w:rPr>
          <w:rFonts w:ascii="Times New Roman" w:hAnsi="Times New Roman" w:cs="Times New Roman"/>
          <w:sz w:val="24"/>
          <w:szCs w:val="24"/>
          <w:vertAlign w:val="superscript"/>
        </w:rPr>
        <w:t>53</w:t>
      </w:r>
      <w:r w:rsidRPr="00EB3844">
        <w:rPr>
          <w:rFonts w:ascii="Times New Roman" w:hAnsi="Times New Roman" w:cs="Times New Roman"/>
          <w:sz w:val="24"/>
          <w:szCs w:val="24"/>
        </w:rPr>
        <w:t> but they did not receive him because his face was set toward Jerusalem. </w:t>
      </w:r>
      <w:r w:rsidRPr="00EB3844">
        <w:rPr>
          <w:rFonts w:ascii="Times New Roman" w:hAnsi="Times New Roman" w:cs="Times New Roman"/>
          <w:sz w:val="24"/>
          <w:szCs w:val="24"/>
          <w:vertAlign w:val="superscript"/>
        </w:rPr>
        <w:t>54</w:t>
      </w:r>
      <w:r w:rsidRPr="00EB3844">
        <w:rPr>
          <w:rFonts w:ascii="Times New Roman" w:hAnsi="Times New Roman" w:cs="Times New Roman"/>
          <w:sz w:val="24"/>
          <w:szCs w:val="24"/>
        </w:rPr>
        <w:t> When his disciples James and John saw this, they said, “Lord, do you want us to command fire to come down from heaven and consume them?” </w:t>
      </w:r>
      <w:r w:rsidRPr="00EB3844">
        <w:rPr>
          <w:rFonts w:ascii="Times New Roman" w:hAnsi="Times New Roman" w:cs="Times New Roman"/>
          <w:sz w:val="24"/>
          <w:szCs w:val="24"/>
          <w:vertAlign w:val="superscript"/>
        </w:rPr>
        <w:t>55</w:t>
      </w:r>
      <w:r w:rsidRPr="00EB3844">
        <w:rPr>
          <w:rFonts w:ascii="Times New Roman" w:hAnsi="Times New Roman" w:cs="Times New Roman"/>
          <w:sz w:val="24"/>
          <w:szCs w:val="24"/>
        </w:rPr>
        <w:t> But he turned and rebuked them. </w:t>
      </w:r>
      <w:r w:rsidRPr="00EB3844">
        <w:rPr>
          <w:rFonts w:ascii="Times New Roman" w:hAnsi="Times New Roman" w:cs="Times New Roman"/>
          <w:sz w:val="24"/>
          <w:szCs w:val="24"/>
          <w:vertAlign w:val="superscript"/>
        </w:rPr>
        <w:t>56</w:t>
      </w:r>
      <w:r w:rsidRPr="00EB3844">
        <w:rPr>
          <w:rFonts w:ascii="Times New Roman" w:hAnsi="Times New Roman" w:cs="Times New Roman"/>
          <w:sz w:val="24"/>
          <w:szCs w:val="24"/>
        </w:rPr>
        <w:t> Then they went on to another village.</w:t>
      </w:r>
      <w:r w:rsidRPr="00EB3844">
        <w:rPr>
          <w:rFonts w:ascii="Times New Roman" w:hAnsi="Times New Roman" w:cs="Times New Roman"/>
          <w:sz w:val="24"/>
          <w:szCs w:val="24"/>
        </w:rPr>
        <w:br/>
      </w:r>
      <w:r w:rsidRPr="00EB3844">
        <w:rPr>
          <w:rFonts w:ascii="Times New Roman" w:hAnsi="Times New Roman" w:cs="Times New Roman"/>
          <w:sz w:val="24"/>
          <w:szCs w:val="24"/>
        </w:rPr>
        <w:br/>
      </w:r>
      <w:r w:rsidRPr="00EB3844">
        <w:rPr>
          <w:rFonts w:ascii="Times New Roman" w:hAnsi="Times New Roman" w:cs="Times New Roman"/>
          <w:sz w:val="24"/>
          <w:szCs w:val="24"/>
        </w:rPr>
        <w:t> </w:t>
      </w:r>
      <w:r w:rsidRPr="00EB3844">
        <w:rPr>
          <w:rFonts w:ascii="Times New Roman" w:hAnsi="Times New Roman" w:cs="Times New Roman"/>
          <w:sz w:val="24"/>
          <w:szCs w:val="24"/>
        </w:rPr>
        <w:t> </w:t>
      </w:r>
      <w:r w:rsidRPr="00EB3844">
        <w:rPr>
          <w:rFonts w:ascii="Times New Roman" w:hAnsi="Times New Roman" w:cs="Times New Roman"/>
          <w:sz w:val="24"/>
          <w:szCs w:val="24"/>
          <w:vertAlign w:val="superscript"/>
        </w:rPr>
        <w:t>57</w:t>
      </w:r>
      <w:r w:rsidRPr="00EB3844">
        <w:rPr>
          <w:rFonts w:ascii="Times New Roman" w:hAnsi="Times New Roman" w:cs="Times New Roman"/>
          <w:sz w:val="24"/>
          <w:szCs w:val="24"/>
        </w:rPr>
        <w:t> As they were going along the road, someone said to him, “I will follow you wherever you go.” </w:t>
      </w:r>
      <w:r w:rsidRPr="00EB3844">
        <w:rPr>
          <w:rFonts w:ascii="Times New Roman" w:hAnsi="Times New Roman" w:cs="Times New Roman"/>
          <w:sz w:val="24"/>
          <w:szCs w:val="24"/>
          <w:vertAlign w:val="superscript"/>
        </w:rPr>
        <w:t>58</w:t>
      </w:r>
      <w:r w:rsidRPr="00EB3844">
        <w:rPr>
          <w:rFonts w:ascii="Times New Roman" w:hAnsi="Times New Roman" w:cs="Times New Roman"/>
          <w:sz w:val="24"/>
          <w:szCs w:val="24"/>
        </w:rPr>
        <w:t xml:space="preserve"> And Jesus said to him, “Foxes have holes, and birds of the air have nests, but the Son of </w:t>
      </w:r>
      <w:r>
        <w:rPr>
          <w:rFonts w:ascii="Times New Roman" w:hAnsi="Times New Roman" w:cs="Times New Roman"/>
          <w:sz w:val="24"/>
          <w:szCs w:val="24"/>
        </w:rPr>
        <w:t>Hum</w:t>
      </w:r>
      <w:r w:rsidRPr="00EB3844">
        <w:rPr>
          <w:rFonts w:ascii="Times New Roman" w:hAnsi="Times New Roman" w:cs="Times New Roman"/>
          <w:sz w:val="24"/>
          <w:szCs w:val="24"/>
        </w:rPr>
        <w:t>an</w:t>
      </w:r>
      <w:r>
        <w:rPr>
          <w:rFonts w:ascii="Times New Roman" w:hAnsi="Times New Roman" w:cs="Times New Roman"/>
          <w:sz w:val="24"/>
          <w:szCs w:val="24"/>
        </w:rPr>
        <w:t>ity</w:t>
      </w:r>
      <w:r w:rsidRPr="00EB3844">
        <w:rPr>
          <w:rFonts w:ascii="Times New Roman" w:hAnsi="Times New Roman" w:cs="Times New Roman"/>
          <w:sz w:val="24"/>
          <w:szCs w:val="24"/>
        </w:rPr>
        <w:t xml:space="preserve"> has nowhere to lay his head.” </w:t>
      </w:r>
      <w:r w:rsidRPr="00EB3844">
        <w:rPr>
          <w:rFonts w:ascii="Times New Roman" w:hAnsi="Times New Roman" w:cs="Times New Roman"/>
          <w:sz w:val="24"/>
          <w:szCs w:val="24"/>
          <w:vertAlign w:val="superscript"/>
        </w:rPr>
        <w:t>59</w:t>
      </w:r>
      <w:r w:rsidRPr="00EB3844">
        <w:rPr>
          <w:rFonts w:ascii="Times New Roman" w:hAnsi="Times New Roman" w:cs="Times New Roman"/>
          <w:sz w:val="24"/>
          <w:szCs w:val="24"/>
        </w:rPr>
        <w:t> To another he said, “Follow me.” But he said, “Lord, first let me go and bury my father.” </w:t>
      </w:r>
      <w:r w:rsidRPr="00EB3844">
        <w:rPr>
          <w:rFonts w:ascii="Times New Roman" w:hAnsi="Times New Roman" w:cs="Times New Roman"/>
          <w:sz w:val="24"/>
          <w:szCs w:val="24"/>
          <w:vertAlign w:val="superscript"/>
        </w:rPr>
        <w:t>60</w:t>
      </w:r>
      <w:r w:rsidRPr="00EB3844">
        <w:rPr>
          <w:rFonts w:ascii="Times New Roman" w:hAnsi="Times New Roman" w:cs="Times New Roman"/>
          <w:sz w:val="24"/>
          <w:szCs w:val="24"/>
        </w:rPr>
        <w:t> And Jesus said to him, “Let the dead bury their own dead, but as for you, go and proclaim the kingdom of God.” </w:t>
      </w:r>
      <w:r w:rsidRPr="00EB3844">
        <w:rPr>
          <w:rFonts w:ascii="Times New Roman" w:hAnsi="Times New Roman" w:cs="Times New Roman"/>
          <w:sz w:val="24"/>
          <w:szCs w:val="24"/>
          <w:vertAlign w:val="superscript"/>
        </w:rPr>
        <w:t>61</w:t>
      </w:r>
      <w:r w:rsidRPr="00EB3844">
        <w:rPr>
          <w:rFonts w:ascii="Times New Roman" w:hAnsi="Times New Roman" w:cs="Times New Roman"/>
          <w:sz w:val="24"/>
          <w:szCs w:val="24"/>
        </w:rPr>
        <w:t> Another said, “I will follow you, Lord, but let me first say farewell to those at my home.” </w:t>
      </w:r>
      <w:r w:rsidRPr="00EB3844">
        <w:rPr>
          <w:rFonts w:ascii="Times New Roman" w:hAnsi="Times New Roman" w:cs="Times New Roman"/>
          <w:sz w:val="24"/>
          <w:szCs w:val="24"/>
          <w:vertAlign w:val="superscript"/>
        </w:rPr>
        <w:t>62</w:t>
      </w:r>
      <w:r w:rsidRPr="00EB3844">
        <w:rPr>
          <w:rFonts w:ascii="Times New Roman" w:hAnsi="Times New Roman" w:cs="Times New Roman"/>
          <w:sz w:val="24"/>
          <w:szCs w:val="24"/>
        </w:rPr>
        <w:t> And Jesus said to him, “No one who puts a hand to the plow and looks back is fit for the kingdom of God.”</w:t>
      </w:r>
      <w:bookmarkEnd w:id="10"/>
    </w:p>
    <w:p w14:paraId="06D178FC" w14:textId="77777777" w:rsidR="00E131F2" w:rsidRPr="00690A3E" w:rsidRDefault="00E131F2"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35EA645" w14:textId="77777777" w:rsidR="00BE73FA" w:rsidRDefault="00BE73FA" w:rsidP="005509C2">
      <w:pPr>
        <w:tabs>
          <w:tab w:val="right" w:pos="9216"/>
        </w:tabs>
        <w:spacing w:after="0" w:line="240" w:lineRule="auto"/>
        <w:rPr>
          <w:rFonts w:ascii="Times New Roman" w:hAnsi="Times New Roman" w:cs="Times New Roman"/>
          <w:b/>
          <w:bCs/>
          <w:sz w:val="28"/>
          <w:szCs w:val="28"/>
        </w:rPr>
      </w:pPr>
    </w:p>
    <w:p w14:paraId="2D376FF8" w14:textId="77777777" w:rsidR="00501660" w:rsidRDefault="00501660" w:rsidP="005509C2">
      <w:pPr>
        <w:tabs>
          <w:tab w:val="right" w:pos="9216"/>
        </w:tabs>
        <w:spacing w:after="0" w:line="240" w:lineRule="auto"/>
        <w:rPr>
          <w:rFonts w:ascii="Times New Roman" w:hAnsi="Times New Roman" w:cs="Times New Roman"/>
          <w:b/>
          <w:bCs/>
          <w:sz w:val="28"/>
          <w:szCs w:val="28"/>
        </w:rPr>
      </w:pPr>
    </w:p>
    <w:p w14:paraId="78A1CD0C" w14:textId="24AC86F9" w:rsidR="00501660" w:rsidRPr="00501660" w:rsidRDefault="00501660" w:rsidP="00501660">
      <w:pPr>
        <w:tabs>
          <w:tab w:val="right" w:pos="9216"/>
        </w:tabs>
        <w:spacing w:after="0" w:line="240" w:lineRule="auto"/>
        <w:jc w:val="center"/>
        <w:rPr>
          <w:rFonts w:ascii="Times New Roman" w:hAnsi="Times New Roman" w:cs="Times New Roman"/>
          <w:b/>
          <w:bCs/>
          <w:sz w:val="28"/>
          <w:szCs w:val="28"/>
        </w:rPr>
      </w:pPr>
      <w:r w:rsidRPr="00501660">
        <w:rPr>
          <w:rFonts w:ascii="Times New Roman" w:hAnsi="Times New Roman" w:cs="Times New Roman"/>
          <w:b/>
          <w:bCs/>
          <w:noProof/>
          <w:sz w:val="28"/>
          <w:szCs w:val="28"/>
        </w:rPr>
        <w:drawing>
          <wp:inline distT="0" distB="0" distL="0" distR="0" wp14:anchorId="752DC9C0" wp14:editId="64F3DDBD">
            <wp:extent cx="2139950" cy="2374900"/>
            <wp:effectExtent l="0" t="0" r="0" b="6350"/>
            <wp:docPr id="378024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950" cy="2374900"/>
                    </a:xfrm>
                    <a:prstGeom prst="rect">
                      <a:avLst/>
                    </a:prstGeom>
                    <a:noFill/>
                    <a:ln>
                      <a:noFill/>
                    </a:ln>
                  </pic:spPr>
                </pic:pic>
              </a:graphicData>
            </a:graphic>
          </wp:inline>
        </w:drawing>
      </w:r>
    </w:p>
    <w:p w14:paraId="4DDCD056" w14:textId="77777777" w:rsidR="00501660" w:rsidRDefault="00501660" w:rsidP="005509C2">
      <w:pPr>
        <w:tabs>
          <w:tab w:val="right" w:pos="9216"/>
        </w:tabs>
        <w:spacing w:after="0" w:line="240" w:lineRule="auto"/>
        <w:rPr>
          <w:rFonts w:ascii="Times New Roman" w:hAnsi="Times New Roman" w:cs="Times New Roman"/>
          <w:b/>
          <w:bCs/>
          <w:sz w:val="28"/>
          <w:szCs w:val="28"/>
        </w:rPr>
      </w:pPr>
    </w:p>
    <w:p w14:paraId="0F42392D" w14:textId="17169DE1" w:rsidR="004F6DB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w:t>
      </w:r>
      <w:r w:rsidR="00690A3E">
        <w:rPr>
          <w:rFonts w:ascii="Times New Roman" w:hAnsi="Times New Roman" w:cs="Times New Roman"/>
          <w:b/>
          <w:bCs/>
          <w:sz w:val="28"/>
          <w:szCs w:val="28"/>
        </w:rPr>
        <w:t xml:space="preserve">    </w:t>
      </w:r>
      <w:r w:rsidR="00501660">
        <w:rPr>
          <w:rFonts w:ascii="Times New Roman" w:hAnsi="Times New Roman" w:cs="Times New Roman"/>
          <w:b/>
          <w:bCs/>
          <w:sz w:val="28"/>
          <w:szCs w:val="28"/>
        </w:rPr>
        <w:t>Will You Come and Follow Me</w:t>
      </w:r>
      <w:r w:rsidR="00501660">
        <w:rPr>
          <w:rFonts w:ascii="Times New Roman" w:hAnsi="Times New Roman" w:cs="Times New Roman"/>
          <w:b/>
          <w:bCs/>
          <w:sz w:val="28"/>
          <w:szCs w:val="28"/>
        </w:rPr>
        <w:tab/>
      </w:r>
      <w:r w:rsidR="00501660">
        <w:rPr>
          <w:rFonts w:ascii="Times New Roman" w:hAnsi="Times New Roman" w:cs="Times New Roman"/>
          <w:b/>
          <w:bCs/>
          <w:i/>
          <w:iCs/>
          <w:sz w:val="28"/>
          <w:szCs w:val="28"/>
        </w:rPr>
        <w:t xml:space="preserve">ELW </w:t>
      </w:r>
      <w:r w:rsidR="00501660">
        <w:rPr>
          <w:rFonts w:ascii="Times New Roman" w:hAnsi="Times New Roman" w:cs="Times New Roman"/>
          <w:b/>
          <w:bCs/>
          <w:sz w:val="28"/>
          <w:szCs w:val="28"/>
        </w:rPr>
        <w:t>798</w:t>
      </w:r>
      <w:r w:rsidR="00690A3E">
        <w:rPr>
          <w:rFonts w:ascii="Times New Roman" w:hAnsi="Times New Roman" w:cs="Times New Roman"/>
          <w:b/>
          <w:bCs/>
          <w:sz w:val="28"/>
          <w:szCs w:val="28"/>
        </w:rPr>
        <w:t xml:space="preserve">       </w:t>
      </w:r>
    </w:p>
    <w:p w14:paraId="0BA609A7" w14:textId="68ACC8C0" w:rsidR="004F6DB7" w:rsidRPr="00501660" w:rsidRDefault="004F6DB7" w:rsidP="00501660">
      <w:pPr>
        <w:tabs>
          <w:tab w:val="right" w:pos="9216"/>
        </w:tabs>
        <w:spacing w:after="0" w:line="240" w:lineRule="auto"/>
        <w:jc w:val="center"/>
        <w:rPr>
          <w:rFonts w:ascii="Times New Roman" w:hAnsi="Times New Roman" w:cs="Times New Roman"/>
          <w:sz w:val="24"/>
          <w:szCs w:val="24"/>
        </w:rPr>
      </w:pPr>
    </w:p>
    <w:p w14:paraId="67F02506" w14:textId="74F6E834" w:rsidR="004D3EE6" w:rsidRPr="00BB49E7" w:rsidRDefault="00501660" w:rsidP="00BB49E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CF2278" wp14:editId="17E71693">
            <wp:extent cx="5537200" cy="7842250"/>
            <wp:effectExtent l="0" t="0" r="6350" b="6350"/>
            <wp:docPr id="16058914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7200" cy="7842250"/>
                    </a:xfrm>
                    <a:prstGeom prst="rect">
                      <a:avLst/>
                    </a:prstGeom>
                    <a:noFill/>
                    <a:ln>
                      <a:noFill/>
                    </a:ln>
                  </pic:spPr>
                </pic:pic>
              </a:graphicData>
            </a:graphic>
          </wp:inline>
        </w:drawing>
      </w:r>
    </w:p>
    <w:p w14:paraId="5F716B4C" w14:textId="065437DF"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 xml:space="preserve">he descended to the </w:t>
      </w:r>
      <w:proofErr w:type="gramStart"/>
      <w:r w:rsidRPr="00640F79">
        <w:rPr>
          <w:rFonts w:ascii="Times New Roman" w:hAnsi="Times New Roman" w:cs="Times New Roman"/>
          <w:b/>
          <w:bCs/>
          <w:sz w:val="24"/>
          <w:szCs w:val="24"/>
        </w:rPr>
        <w:t>dead.*</w:t>
      </w:r>
      <w:proofErr w:type="gramEnd"/>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72675E2E" w14:textId="77777777" w:rsidR="00640F79" w:rsidRPr="00640F79" w:rsidRDefault="00640F79" w:rsidP="00640F79">
      <w:pPr>
        <w:tabs>
          <w:tab w:val="right" w:pos="9216"/>
        </w:tabs>
        <w:spacing w:after="0" w:line="240" w:lineRule="auto"/>
        <w:rPr>
          <w:rFonts w:ascii="Times New Roman" w:hAnsi="Times New Roman" w:cs="Times New Roman"/>
          <w:sz w:val="24"/>
          <w:szCs w:val="24"/>
        </w:rPr>
      </w:pPr>
    </w:p>
    <w:p w14:paraId="7B03B6F0" w14:textId="77777777" w:rsidR="00640F79" w:rsidRDefault="00640F79" w:rsidP="00E1060D">
      <w:pPr>
        <w:tabs>
          <w:tab w:val="right" w:pos="9216"/>
        </w:tabs>
        <w:spacing w:after="0" w:line="240" w:lineRule="auto"/>
        <w:jc w:val="center"/>
        <w:rPr>
          <w:rFonts w:ascii="Times New Roman" w:hAnsi="Times New Roman" w:cs="Times New Roman"/>
          <w:i/>
          <w:iCs/>
          <w:color w:val="CC0000"/>
          <w:sz w:val="24"/>
          <w:szCs w:val="24"/>
        </w:rPr>
      </w:pPr>
    </w:p>
    <w:p w14:paraId="638DE6A8" w14:textId="77777777" w:rsidR="009A370F" w:rsidRDefault="009A370F" w:rsidP="00E1060D">
      <w:pPr>
        <w:tabs>
          <w:tab w:val="right" w:pos="9216"/>
        </w:tabs>
        <w:spacing w:after="0" w:line="240" w:lineRule="auto"/>
        <w:jc w:val="center"/>
        <w:rPr>
          <w:rFonts w:ascii="Times New Roman" w:hAnsi="Times New Roman" w:cs="Times New Roman"/>
          <w:i/>
          <w:iCs/>
          <w:color w:val="CC0000"/>
          <w:sz w:val="24"/>
          <w:szCs w:val="24"/>
        </w:rPr>
      </w:pPr>
    </w:p>
    <w:p w14:paraId="25E30C1F" w14:textId="77777777" w:rsidR="009A370F" w:rsidRDefault="009A370F" w:rsidP="00E1060D">
      <w:pPr>
        <w:tabs>
          <w:tab w:val="right" w:pos="9216"/>
        </w:tabs>
        <w:spacing w:after="0" w:line="240" w:lineRule="auto"/>
        <w:jc w:val="center"/>
        <w:rPr>
          <w:rFonts w:ascii="Times New Roman" w:hAnsi="Times New Roman" w:cs="Times New Roman"/>
          <w:i/>
          <w:iCs/>
          <w:color w:val="CC0000"/>
          <w:sz w:val="24"/>
          <w:szCs w:val="24"/>
        </w:rPr>
      </w:pPr>
    </w:p>
    <w:p w14:paraId="5BDF2C32" w14:textId="77777777" w:rsidR="009A370F" w:rsidRDefault="009A370F" w:rsidP="00E1060D">
      <w:pPr>
        <w:tabs>
          <w:tab w:val="right" w:pos="9216"/>
        </w:tabs>
        <w:spacing w:after="0" w:line="240" w:lineRule="auto"/>
        <w:jc w:val="center"/>
        <w:rPr>
          <w:rFonts w:ascii="Times New Roman" w:hAnsi="Times New Roman" w:cs="Times New Roman"/>
          <w:i/>
          <w:iCs/>
          <w:color w:val="CC0000"/>
          <w:sz w:val="24"/>
          <w:szCs w:val="24"/>
        </w:rPr>
      </w:pPr>
    </w:p>
    <w:p w14:paraId="28FE4932" w14:textId="53443720" w:rsidR="00E1060D" w:rsidRPr="00E1060D" w:rsidRDefault="00E1060D" w:rsidP="00E1060D">
      <w:pPr>
        <w:tabs>
          <w:tab w:val="right" w:pos="9216"/>
        </w:tabs>
        <w:spacing w:after="0" w:line="240" w:lineRule="auto"/>
        <w:jc w:val="center"/>
        <w:rPr>
          <w:rFonts w:ascii="Times New Roman" w:hAnsi="Times New Roman" w:cs="Times New Roman"/>
          <w:sz w:val="28"/>
          <w:szCs w:val="28"/>
        </w:rPr>
      </w:pPr>
      <w:r>
        <w:rPr>
          <w:rFonts w:ascii="Times New Roman" w:hAnsi="Times New Roman" w:cs="Times New Roman"/>
          <w:i/>
          <w:iCs/>
          <w:color w:val="CC0000"/>
          <w:sz w:val="24"/>
          <w:szCs w:val="24"/>
        </w:rPr>
        <w:t>When all have returned to their places, worship continues with the Prayers of the People.</w:t>
      </w:r>
    </w:p>
    <w:p w14:paraId="5AA336A1" w14:textId="77777777" w:rsidR="00E1060D" w:rsidRPr="00E1060D" w:rsidRDefault="00E1060D" w:rsidP="00E1060D">
      <w:pPr>
        <w:tabs>
          <w:tab w:val="right" w:pos="9216"/>
        </w:tabs>
        <w:spacing w:after="0" w:line="240" w:lineRule="auto"/>
        <w:jc w:val="center"/>
        <w:rPr>
          <w:rFonts w:ascii="Times New Roman" w:hAnsi="Times New Roman" w:cs="Times New Roman"/>
          <w:sz w:val="24"/>
          <w:szCs w:val="24"/>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25F69500" w14:textId="77777777" w:rsidR="00BB49E7" w:rsidRDefault="007E33F7" w:rsidP="00BB49E7">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BB49E7">
        <w:rPr>
          <w:rFonts w:ascii="Times New Roman" w:hAnsi="Times New Roman" w:cs="Times New Roman"/>
          <w:sz w:val="24"/>
          <w:szCs w:val="24"/>
        </w:rPr>
        <w:t xml:space="preserve"> With the whole people of God in Christ Jesus, let us pray for the church, those in need, </w:t>
      </w:r>
    </w:p>
    <w:p w14:paraId="7FBEF7C3" w14:textId="77777777" w:rsidR="00BB49E7" w:rsidRDefault="00BB49E7" w:rsidP="00BB49E7">
      <w:pPr>
        <w:spacing w:after="0"/>
        <w:rPr>
          <w:rFonts w:ascii="Times New Roman" w:hAnsi="Times New Roman" w:cs="Times New Roman"/>
          <w:sz w:val="24"/>
          <w:szCs w:val="24"/>
        </w:rPr>
      </w:pPr>
      <w:r>
        <w:rPr>
          <w:rFonts w:ascii="Times New Roman" w:hAnsi="Times New Roman" w:cs="Times New Roman"/>
          <w:sz w:val="24"/>
          <w:szCs w:val="24"/>
        </w:rPr>
        <w:t>and all of God’s creation.</w:t>
      </w:r>
    </w:p>
    <w:p w14:paraId="6427FC3E" w14:textId="77777777"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3DB515E4"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God</w:t>
      </w:r>
      <w:r w:rsidR="00780AE9">
        <w:rPr>
          <w:rFonts w:ascii="Times New Roman" w:hAnsi="Times New Roman" w:cs="Times New Roman"/>
          <w:sz w:val="24"/>
          <w:szCs w:val="24"/>
        </w:rPr>
        <w:t xml:space="preserve"> of 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1AFFFE1" w14:textId="77777777" w:rsidR="00BB49E7" w:rsidRDefault="008E30D2" w:rsidP="00BB49E7">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11" w:name="_Hlk131538255"/>
      <w:r w:rsidR="00BB49E7">
        <w:rPr>
          <w:rFonts w:ascii="Times New Roman" w:hAnsi="Times New Roman" w:cs="Times New Roman"/>
          <w:sz w:val="24"/>
          <w:szCs w:val="24"/>
        </w:rPr>
        <w:t>Into your hands, gracious God, we commend all for whom we pray,</w:t>
      </w:r>
    </w:p>
    <w:p w14:paraId="728224CC" w14:textId="373F7B07" w:rsidR="00DD0F71" w:rsidRDefault="00BB49E7" w:rsidP="00780AE9">
      <w:pPr>
        <w:spacing w:after="0"/>
        <w:rPr>
          <w:rFonts w:ascii="Times New Roman" w:hAnsi="Times New Roman" w:cs="Times New Roman"/>
          <w:sz w:val="24"/>
          <w:szCs w:val="24"/>
        </w:rPr>
      </w:pPr>
      <w:r>
        <w:rPr>
          <w:rFonts w:ascii="Times New Roman" w:hAnsi="Times New Roman" w:cs="Times New Roman"/>
          <w:sz w:val="24"/>
          <w:szCs w:val="24"/>
        </w:rPr>
        <w:t xml:space="preserve">trusting in your mercy; through Jesus Christ, our Savior. </w:t>
      </w:r>
    </w:p>
    <w:bookmarkEnd w:id="11"/>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BCB528E" w14:textId="77777777" w:rsidR="009A370F" w:rsidRDefault="009A370F" w:rsidP="005C595B">
      <w:pPr>
        <w:spacing w:after="0"/>
        <w:rPr>
          <w:rFonts w:ascii="Times New Roman" w:hAnsi="Times New Roman" w:cs="Times New Roman"/>
          <w:b/>
          <w:bCs/>
          <w:sz w:val="28"/>
          <w:szCs w:val="28"/>
          <w:shd w:val="clear" w:color="auto" w:fill="FFFFFF"/>
        </w:rPr>
      </w:pPr>
    </w:p>
    <w:p w14:paraId="528BA395" w14:textId="61B44516"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12" w:name="_Hlk127803429"/>
      <w:bookmarkStart w:id="13"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2"/>
    </w:p>
    <w:p w14:paraId="1423B8C5" w14:textId="77777777" w:rsidR="005C595B" w:rsidRDefault="005C595B" w:rsidP="005C595B">
      <w:pPr>
        <w:spacing w:after="0" w:line="240" w:lineRule="auto"/>
        <w:rPr>
          <w:rFonts w:ascii="Times New Roman" w:hAnsi="Times New Roman" w:cs="Times New Roman"/>
          <w:sz w:val="24"/>
          <w:szCs w:val="24"/>
        </w:rPr>
      </w:pPr>
      <w:bookmarkStart w:id="14"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4"/>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5"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13"/>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5"/>
    </w:p>
    <w:p w14:paraId="35227E70" w14:textId="77777777" w:rsidR="005C595B" w:rsidRDefault="005C595B" w:rsidP="005C595B">
      <w:pPr>
        <w:spacing w:after="0"/>
        <w:rPr>
          <w:rFonts w:ascii="Times New Roman" w:hAnsi="Times New Roman" w:cs="Times New Roman"/>
          <w:sz w:val="24"/>
          <w:szCs w:val="24"/>
          <w:shd w:val="clear" w:color="auto" w:fill="FFFFFF"/>
        </w:rPr>
      </w:pPr>
    </w:p>
    <w:p w14:paraId="306D1994" w14:textId="77777777" w:rsidR="009A370F" w:rsidRDefault="009A370F" w:rsidP="005C595B">
      <w:pPr>
        <w:spacing w:after="0"/>
        <w:rPr>
          <w:rFonts w:ascii="Times New Roman" w:hAnsi="Times New Roman" w:cs="Times New Roman"/>
          <w:sz w:val="24"/>
          <w:szCs w:val="24"/>
          <w:shd w:val="clear" w:color="auto" w:fill="FFFFFF"/>
        </w:rPr>
      </w:pPr>
    </w:p>
    <w:p w14:paraId="2D768DF3" w14:textId="78F99E7E" w:rsidR="009A370F" w:rsidRPr="009A370F" w:rsidRDefault="009A370F" w:rsidP="009A370F">
      <w:pPr>
        <w:spacing w:after="0"/>
        <w:jc w:val="center"/>
        <w:rPr>
          <w:rFonts w:ascii="Times New Roman" w:hAnsi="Times New Roman" w:cs="Times New Roman"/>
          <w:sz w:val="24"/>
          <w:szCs w:val="24"/>
          <w:shd w:val="clear" w:color="auto" w:fill="FFFFFF"/>
        </w:rPr>
      </w:pPr>
      <w:r w:rsidRPr="009A370F">
        <w:rPr>
          <w:rFonts w:ascii="Times New Roman" w:hAnsi="Times New Roman" w:cs="Times New Roman"/>
          <w:noProof/>
          <w:sz w:val="24"/>
          <w:szCs w:val="24"/>
          <w:shd w:val="clear" w:color="auto" w:fill="FFFFFF"/>
        </w:rPr>
        <w:drawing>
          <wp:inline distT="0" distB="0" distL="0" distR="0" wp14:anchorId="7B8EB9B0" wp14:editId="366A25FC">
            <wp:extent cx="1354455" cy="1917700"/>
            <wp:effectExtent l="0" t="0" r="0" b="6350"/>
            <wp:docPr id="959237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4455" cy="1917700"/>
                    </a:xfrm>
                    <a:prstGeom prst="rect">
                      <a:avLst/>
                    </a:prstGeom>
                    <a:noFill/>
                    <a:ln>
                      <a:noFill/>
                    </a:ln>
                  </pic:spPr>
                </pic:pic>
              </a:graphicData>
            </a:graphic>
          </wp:inline>
        </w:drawing>
      </w:r>
    </w:p>
    <w:p w14:paraId="61B79B78" w14:textId="77777777" w:rsidR="009A370F" w:rsidRPr="005C595B" w:rsidRDefault="009A370F" w:rsidP="009A370F">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6"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7"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6"/>
    <w:bookmarkEnd w:id="17"/>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2242A3E7" w14:textId="494AAFF9"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w:t>
      </w:r>
      <w:r w:rsidR="00D351F0">
        <w:rPr>
          <w:rFonts w:ascii="Times New Roman" w:hAnsi="Times New Roman" w:cs="Times New Roman"/>
          <w:b/>
          <w:bCs/>
          <w:sz w:val="28"/>
          <w:szCs w:val="28"/>
          <w:shd w:val="clear" w:color="auto" w:fill="FFFFFF"/>
        </w:rPr>
        <w:t>tory Music</w:t>
      </w:r>
      <w:r>
        <w:rPr>
          <w:rFonts w:ascii="Times New Roman" w:hAnsi="Times New Roman" w:cs="Times New Roman"/>
          <w:b/>
          <w:bCs/>
          <w:sz w:val="28"/>
          <w:szCs w:val="28"/>
          <w:shd w:val="clear" w:color="auto" w:fill="FFFFFF"/>
        </w:rPr>
        <w:t xml:space="preserve">                </w:t>
      </w:r>
      <w:bookmarkStart w:id="18"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D93F82" w:rsidRDefault="00B4536F" w:rsidP="00D93F82">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bookmarkEnd w:id="18"/>
    </w:p>
    <w:p w14:paraId="0180C8B9" w14:textId="51065656" w:rsidR="009A370F" w:rsidRPr="009A370F" w:rsidRDefault="005C595B" w:rsidP="009A370F">
      <w:pPr>
        <w:spacing w:after="0"/>
        <w:jc w:val="center"/>
        <w:rPr>
          <w:rFonts w:ascii="Times New Roman" w:hAnsi="Times New Roman" w:cs="Times New Roman"/>
          <w:sz w:val="24"/>
          <w:szCs w:val="24"/>
          <w:shd w:val="clear" w:color="auto" w:fill="FFFFFF"/>
        </w:rPr>
      </w:pPr>
      <w:bookmarkStart w:id="19" w:name="_Hlk131538425"/>
      <w:r>
        <w:rPr>
          <w:rFonts w:ascii="Times New Roman" w:hAnsi="Times New Roman" w:cs="Times New Roman"/>
          <w:i/>
          <w:iCs/>
          <w:color w:val="C00000"/>
          <w:sz w:val="24"/>
          <w:szCs w:val="24"/>
        </w:rPr>
        <w:t>As the gifts are brought forward for presentation, please rise as you are able.</w:t>
      </w:r>
      <w:bookmarkEnd w:id="19"/>
    </w:p>
    <w:p w14:paraId="302F3AB9" w14:textId="116C4431"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proofErr w:type="gramStart"/>
      <w:r w:rsidR="00F92B44">
        <w:rPr>
          <w:rFonts w:ascii="Times New Roman" w:hAnsi="Times New Roman" w:cs="Times New Roman"/>
          <w:b/>
          <w:bCs/>
          <w:sz w:val="28"/>
          <w:szCs w:val="28"/>
          <w:shd w:val="clear" w:color="auto" w:fill="FFFFFF"/>
        </w:rPr>
        <w:t>As</w:t>
      </w:r>
      <w:proofErr w:type="gramEnd"/>
      <w:r w:rsidR="00F92B44">
        <w:rPr>
          <w:rFonts w:ascii="Times New Roman" w:hAnsi="Times New Roman" w:cs="Times New Roman"/>
          <w:b/>
          <w:bCs/>
          <w:sz w:val="28"/>
          <w:szCs w:val="28"/>
          <w:shd w:val="clear" w:color="auto" w:fill="FFFFFF"/>
        </w:rPr>
        <w:t xml:space="preserve"> the Grains of Wheat</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F92B44">
        <w:rPr>
          <w:rFonts w:ascii="Times New Roman" w:hAnsi="Times New Roman" w:cs="Times New Roman"/>
          <w:b/>
          <w:bCs/>
          <w:sz w:val="28"/>
          <w:szCs w:val="28"/>
          <w:shd w:val="clear" w:color="auto" w:fill="FFFFFF"/>
        </w:rPr>
        <w:t>465</w:t>
      </w:r>
    </w:p>
    <w:p w14:paraId="2DAE1C67" w14:textId="77777777" w:rsidR="00A3528C" w:rsidRPr="00F92B44"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01A602C2" w:rsidR="00A3528C" w:rsidRDefault="00F92B44"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58C47BE8" wp14:editId="038EC9F9">
            <wp:extent cx="5937250" cy="5365750"/>
            <wp:effectExtent l="0" t="0" r="6350" b="635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65750"/>
                    </a:xfrm>
                    <a:prstGeom prst="rect">
                      <a:avLst/>
                    </a:prstGeom>
                    <a:noFill/>
                    <a:ln>
                      <a:noFill/>
                    </a:ln>
                  </pic:spPr>
                </pic:pic>
              </a:graphicData>
            </a:graphic>
          </wp:inline>
        </w:drawing>
      </w:r>
    </w:p>
    <w:p w14:paraId="6DB8358B" w14:textId="3214B4E4" w:rsidR="00072EA3" w:rsidRPr="00F92B44" w:rsidRDefault="00F92B44" w:rsidP="005D0F9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Reprinted under OneLicense.net # A-722139.</w:t>
      </w:r>
    </w:p>
    <w:p w14:paraId="08FC48A4" w14:textId="77777777" w:rsidR="00F92B44" w:rsidRPr="00A45192" w:rsidRDefault="00F92B44"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77777777"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Pr>
          <w:rFonts w:ascii="Times New Roman" w:hAnsi="Times New Roman" w:cs="Times New Roman"/>
          <w:sz w:val="24"/>
          <w:szCs w:val="24"/>
          <w:shd w:val="clear" w:color="auto" w:fill="FFFFFF"/>
        </w:rPr>
        <w:t>A</w:t>
      </w:r>
      <w:r w:rsidR="00F92B44" w:rsidRPr="00836C77">
        <w:rPr>
          <w:rFonts w:ascii="Times New Roman" w:hAnsi="Times New Roman" w:cs="Times New Roman"/>
          <w:sz w:val="24"/>
          <w:szCs w:val="24"/>
          <w:shd w:val="clear" w:color="auto" w:fill="FFFFFF"/>
        </w:rPr>
        <w:t>: Let us pray.</w:t>
      </w:r>
      <w:r w:rsidR="00F92B44">
        <w:rPr>
          <w:rFonts w:ascii="Times New Roman" w:hAnsi="Times New Roman" w:cs="Times New Roman"/>
          <w:sz w:val="24"/>
          <w:szCs w:val="24"/>
          <w:shd w:val="clear" w:color="auto" w:fill="FFFFFF"/>
        </w:rPr>
        <w:t xml:space="preserve"> </w:t>
      </w:r>
    </w:p>
    <w:p w14:paraId="0D361F89" w14:textId="77777777" w:rsidR="00F92B44" w:rsidRPr="008D3BB8" w:rsidRDefault="00F92B44" w:rsidP="00F92B44">
      <w:pPr>
        <w:spacing w:after="0" w:line="240" w:lineRule="auto"/>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God</w:t>
      </w:r>
      <w:r>
        <w:rPr>
          <w:rFonts w:ascii="Times New Roman" w:hAnsi="Times New Roman" w:cs="Times New Roman"/>
          <w:color w:val="222222"/>
          <w:sz w:val="24"/>
          <w:szCs w:val="24"/>
          <w:shd w:val="clear" w:color="auto" w:fill="FFFFFF"/>
        </w:rPr>
        <w:t xml:space="preserve"> of all creation,</w:t>
      </w:r>
      <w:r w:rsidRPr="008D3BB8">
        <w:rPr>
          <w:rFonts w:ascii="Times New Roman" w:hAnsi="Times New Roman" w:cs="Times New Roman"/>
          <w:color w:val="222222"/>
          <w:sz w:val="24"/>
          <w:szCs w:val="24"/>
          <w:shd w:val="clear" w:color="auto" w:fill="FFFFFF"/>
        </w:rPr>
        <w:t xml:space="preserve"> </w:t>
      </w:r>
    </w:p>
    <w:p w14:paraId="706470D5" w14:textId="77777777" w:rsidR="00F92B44" w:rsidRDefault="00F92B44" w:rsidP="00F92B44">
      <w:pPr>
        <w:spacing w:after="0" w:line="240" w:lineRule="auto"/>
        <w:rPr>
          <w:rFonts w:ascii="Times New Roman" w:eastAsia="Times New Roman" w:hAnsi="Times New Roman" w:cs="Times New Roman"/>
          <w:b/>
          <w:bCs/>
          <w:sz w:val="24"/>
          <w:szCs w:val="24"/>
        </w:rPr>
      </w:pPr>
      <w:r>
        <w:rPr>
          <w:rFonts w:ascii="Times New Roman" w:hAnsi="Times New Roman" w:cs="Times New Roman"/>
          <w:b/>
          <w:bCs/>
          <w:color w:val="222222"/>
          <w:sz w:val="24"/>
          <w:szCs w:val="24"/>
          <w:shd w:val="clear" w:color="auto" w:fill="FFFFFF"/>
        </w:rPr>
        <w:t xml:space="preserve">C: all you have made is good </w:t>
      </w:r>
      <w:r>
        <w:rPr>
          <w:rFonts w:ascii="Times New Roman" w:eastAsia="Times New Roman" w:hAnsi="Times New Roman" w:cs="Times New Roman"/>
          <w:b/>
          <w:bCs/>
          <w:sz w:val="24"/>
          <w:szCs w:val="24"/>
        </w:rPr>
        <w:t>and</w:t>
      </w:r>
      <w:r>
        <w:rPr>
          <w:rFonts w:eastAsia="Times New Roman"/>
        </w:rPr>
        <w:t xml:space="preserve"> </w:t>
      </w:r>
      <w:r w:rsidRPr="00E50375">
        <w:rPr>
          <w:rFonts w:ascii="Times New Roman" w:eastAsia="Times New Roman" w:hAnsi="Times New Roman" w:cs="Times New Roman"/>
          <w:b/>
          <w:bCs/>
          <w:sz w:val="24"/>
          <w:szCs w:val="24"/>
        </w:rPr>
        <w:t xml:space="preserve">your love endures forever. </w:t>
      </w:r>
    </w:p>
    <w:p w14:paraId="58497FB5"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You bring forth bread from the earth and fruit from the vine. </w:t>
      </w:r>
    </w:p>
    <w:p w14:paraId="16B524FD"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Nourish us with these gifts, </w:t>
      </w:r>
    </w:p>
    <w:p w14:paraId="3E58B668"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that we might be for the world signs of your gracious presence </w:t>
      </w:r>
    </w:p>
    <w:p w14:paraId="6C5A8BF8" w14:textId="77777777" w:rsidR="00F92B44" w:rsidRPr="00E50375"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in Jesus Christ, our Savior and Lord.</w:t>
      </w:r>
    </w:p>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30777E49"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F92B44">
        <w:rPr>
          <w:rFonts w:ascii="Times New Roman" w:hAnsi="Times New Roman" w:cs="Times New Roman"/>
          <w:sz w:val="28"/>
          <w:szCs w:val="28"/>
          <w:shd w:val="clear" w:color="auto" w:fill="FFFFFF"/>
        </w:rPr>
        <w:t>206</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36AD93BA" w14:textId="77777777" w:rsidR="009A370F" w:rsidRDefault="009A370F" w:rsidP="005D0F97">
      <w:pPr>
        <w:spacing w:after="0"/>
        <w:rPr>
          <w:rFonts w:ascii="Times New Roman" w:hAnsi="Times New Roman" w:cs="Times New Roman"/>
          <w:b/>
          <w:bCs/>
          <w:sz w:val="28"/>
          <w:szCs w:val="28"/>
          <w:shd w:val="clear" w:color="auto" w:fill="FFFFFF"/>
        </w:rPr>
      </w:pPr>
    </w:p>
    <w:p w14:paraId="46B41C3A" w14:textId="77777777" w:rsidR="009A370F" w:rsidRDefault="009A370F" w:rsidP="005D0F97">
      <w:pPr>
        <w:spacing w:after="0"/>
        <w:rPr>
          <w:rFonts w:ascii="Times New Roman" w:hAnsi="Times New Roman" w:cs="Times New Roman"/>
          <w:b/>
          <w:bCs/>
          <w:sz w:val="28"/>
          <w:szCs w:val="28"/>
          <w:shd w:val="clear" w:color="auto" w:fill="FFFFFF"/>
        </w:rPr>
      </w:pPr>
    </w:p>
    <w:p w14:paraId="6878016F" w14:textId="7577EC43"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w:t>
      </w:r>
      <w:r w:rsidR="00F92B44">
        <w:rPr>
          <w:rFonts w:ascii="Times New Roman" w:hAnsi="Times New Roman" w:cs="Times New Roman"/>
          <w:i/>
          <w:iCs/>
          <w:color w:val="C00000"/>
          <w:sz w:val="24"/>
          <w:szCs w:val="24"/>
        </w:rPr>
        <w:t xml:space="preserve">poken </w:t>
      </w:r>
      <w:r w:rsidR="00D01836">
        <w:rPr>
          <w:rFonts w:ascii="Times New Roman" w:hAnsi="Times New Roman" w:cs="Times New Roman"/>
          <w:i/>
          <w:iCs/>
          <w:color w:val="C00000"/>
          <w:sz w:val="24"/>
          <w:szCs w:val="24"/>
        </w:rPr>
        <w:t>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4E3C999" w14:textId="56332962" w:rsidR="009A370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r w:rsidR="009A370F">
        <w:rPr>
          <w:rFonts w:ascii="Times New Roman" w:eastAsia="Times New Roman" w:hAnsi="Times New Roman" w:cs="Times New Roman"/>
          <w:sz w:val="24"/>
          <w:szCs w:val="24"/>
        </w:rPr>
        <w:t xml:space="preserve"> … </w:t>
      </w:r>
    </w:p>
    <w:p w14:paraId="0308CCC6" w14:textId="044C79A8" w:rsidR="00F92B44" w:rsidRPr="009A7F8F"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06C2813B" w14:textId="77777777" w:rsidR="009A370F" w:rsidRDefault="009A370F" w:rsidP="009A7F8F">
      <w:pPr>
        <w:spacing w:after="0"/>
        <w:rPr>
          <w:rFonts w:ascii="Times New Roman" w:hAnsi="Times New Roman" w:cs="Times New Roman"/>
          <w:sz w:val="24"/>
          <w:szCs w:val="24"/>
          <w:shd w:val="clear" w:color="auto" w:fill="FFFFFF"/>
        </w:rPr>
      </w:pPr>
    </w:p>
    <w:p w14:paraId="4C4D9D7D" w14:textId="77777777" w:rsidR="009A370F" w:rsidRDefault="009A370F" w:rsidP="009A7F8F">
      <w:pPr>
        <w:spacing w:after="0"/>
        <w:rPr>
          <w:rFonts w:ascii="Times New Roman" w:hAnsi="Times New Roman" w:cs="Times New Roman"/>
          <w:sz w:val="24"/>
          <w:szCs w:val="24"/>
          <w:shd w:val="clear" w:color="auto" w:fill="FFFFFF"/>
        </w:rPr>
      </w:pPr>
    </w:p>
    <w:p w14:paraId="4987EC44" w14:textId="528BBD03" w:rsidR="00C81817"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F92B44">
        <w:rPr>
          <w:rFonts w:ascii="Times New Roman" w:hAnsi="Times New Roman" w:cs="Times New Roman"/>
          <w:sz w:val="28"/>
          <w:szCs w:val="28"/>
          <w:shd w:val="clear" w:color="auto" w:fill="FFFFFF"/>
        </w:rPr>
        <w:t>207</w:t>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2A68000F" w14:textId="30FD1112" w:rsidR="009A7F8F" w:rsidRPr="00F92B44" w:rsidRDefault="00F92B44" w:rsidP="00F92B44">
      <w:pPr>
        <w:tabs>
          <w:tab w:val="right" w:pos="9216"/>
        </w:tabs>
        <w:spacing w:after="0" w:line="257" w:lineRule="auto"/>
        <w:jc w:val="center"/>
        <w:rPr>
          <w:rFonts w:ascii="Times New Roman" w:hAnsi="Times New Roman" w:cs="Times New Roman"/>
          <w:sz w:val="24"/>
          <w:szCs w:val="24"/>
          <w:shd w:val="clear" w:color="auto" w:fill="FFFFFF"/>
        </w:rPr>
      </w:pPr>
      <w:r w:rsidRPr="00E50375">
        <w:rPr>
          <w:rFonts w:ascii="Times New Roman" w:hAnsi="Times New Roman" w:cs="Times New Roman"/>
          <w:b/>
          <w:bCs/>
          <w:noProof/>
          <w:sz w:val="24"/>
          <w:szCs w:val="24"/>
          <w:shd w:val="clear" w:color="auto" w:fill="FFFFFF"/>
        </w:rPr>
        <w:drawing>
          <wp:inline distT="0" distB="0" distL="0" distR="0" wp14:anchorId="46585E12" wp14:editId="69552C3B">
            <wp:extent cx="5759450" cy="3467100"/>
            <wp:effectExtent l="0" t="0" r="0" b="0"/>
            <wp:docPr id="291735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467100"/>
                    </a:xfrm>
                    <a:prstGeom prst="rect">
                      <a:avLst/>
                    </a:prstGeom>
                    <a:noFill/>
                    <a:ln>
                      <a:noFill/>
                    </a:ln>
                  </pic:spPr>
                </pic:pic>
              </a:graphicData>
            </a:graphic>
          </wp:inline>
        </w:drawing>
      </w:r>
    </w:p>
    <w:p w14:paraId="13F90155" w14:textId="77777777" w:rsidR="009A370F" w:rsidRDefault="009A370F" w:rsidP="005D0F97">
      <w:pPr>
        <w:spacing w:after="0"/>
        <w:rPr>
          <w:rFonts w:ascii="Times New Roman" w:hAnsi="Times New Roman" w:cs="Times New Roman"/>
          <w:b/>
          <w:bCs/>
          <w:sz w:val="28"/>
          <w:szCs w:val="28"/>
          <w:shd w:val="clear" w:color="auto" w:fill="FFFFFF"/>
        </w:rPr>
      </w:pPr>
    </w:p>
    <w:p w14:paraId="3A330271" w14:textId="77777777" w:rsidR="009A370F" w:rsidRDefault="009A370F" w:rsidP="005D0F97">
      <w:pPr>
        <w:spacing w:after="0"/>
        <w:rPr>
          <w:rFonts w:ascii="Times New Roman" w:hAnsi="Times New Roman" w:cs="Times New Roman"/>
          <w:b/>
          <w:bCs/>
          <w:sz w:val="28"/>
          <w:szCs w:val="28"/>
          <w:shd w:val="clear" w:color="auto" w:fill="FFFFFF"/>
        </w:rPr>
      </w:pPr>
    </w:p>
    <w:p w14:paraId="5E258422" w14:textId="4BC0B029"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353C644A" w14:textId="1590B7C1" w:rsidR="00F92B44" w:rsidRDefault="00F92B44"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mighty, and merciful Lord … </w:t>
      </w:r>
    </w:p>
    <w:p w14:paraId="151F72C7" w14:textId="52653C21"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to whom with you and the Holy Spirit</w:t>
      </w:r>
    </w:p>
    <w:p w14:paraId="4A1CD433" w14:textId="654E60FE"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all honor and glory, now and forever.</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as we forgive those</w:t>
      </w:r>
    </w:p>
    <w:p w14:paraId="2F8012B4"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Pr="00605E0B" w:rsidRDefault="0034480F" w:rsidP="00605E0B">
      <w:pPr>
        <w:tabs>
          <w:tab w:val="right" w:pos="9216"/>
        </w:tabs>
        <w:spacing w:after="0" w:line="240" w:lineRule="auto"/>
        <w:rPr>
          <w:rFonts w:ascii="Times New Roman" w:hAnsi="Times New Roman" w:cs="Times New Roman"/>
          <w:sz w:val="28"/>
          <w:szCs w:val="28"/>
        </w:rPr>
      </w:pPr>
    </w:p>
    <w:p w14:paraId="7D89DA4D" w14:textId="77777777" w:rsidR="009A370F" w:rsidRDefault="009A370F" w:rsidP="00AB5750">
      <w:pPr>
        <w:tabs>
          <w:tab w:val="right" w:pos="9216"/>
        </w:tabs>
        <w:spacing w:after="0" w:line="240" w:lineRule="auto"/>
        <w:rPr>
          <w:rFonts w:ascii="Times New Roman" w:hAnsi="Times New Roman" w:cs="Times New Roman"/>
          <w:b/>
          <w:bCs/>
          <w:i/>
          <w:iCs/>
          <w:sz w:val="28"/>
          <w:szCs w:val="28"/>
        </w:rPr>
      </w:pPr>
    </w:p>
    <w:p w14:paraId="61BDB549" w14:textId="77777777" w:rsidR="009A370F" w:rsidRDefault="009A370F" w:rsidP="00AB5750">
      <w:pPr>
        <w:tabs>
          <w:tab w:val="right" w:pos="9216"/>
        </w:tabs>
        <w:spacing w:after="0" w:line="240" w:lineRule="auto"/>
        <w:rPr>
          <w:rFonts w:ascii="Times New Roman" w:hAnsi="Times New Roman" w:cs="Times New Roman"/>
          <w:b/>
          <w:bCs/>
          <w:i/>
          <w:iCs/>
          <w:sz w:val="28"/>
          <w:szCs w:val="28"/>
        </w:rPr>
      </w:pPr>
    </w:p>
    <w:p w14:paraId="12BDE1C6" w14:textId="1F25376D" w:rsidR="009A370F" w:rsidRDefault="009A370F" w:rsidP="0073123F">
      <w:pPr>
        <w:tabs>
          <w:tab w:val="right" w:pos="9216"/>
        </w:tabs>
        <w:spacing w:after="0" w:line="240" w:lineRule="auto"/>
        <w:jc w:val="center"/>
        <w:rPr>
          <w:rFonts w:ascii="Times New Roman" w:hAnsi="Times New Roman" w:cs="Times New Roman"/>
          <w:b/>
          <w:bCs/>
          <w:i/>
          <w:iCs/>
          <w:sz w:val="28"/>
          <w:szCs w:val="28"/>
        </w:rPr>
      </w:pPr>
      <w:r w:rsidRPr="009A370F">
        <w:rPr>
          <w:rFonts w:ascii="Times New Roman" w:hAnsi="Times New Roman" w:cs="Times New Roman"/>
          <w:b/>
          <w:bCs/>
          <w:i/>
          <w:iCs/>
          <w:noProof/>
          <w:sz w:val="28"/>
          <w:szCs w:val="28"/>
        </w:rPr>
        <w:drawing>
          <wp:inline distT="0" distB="0" distL="0" distR="0" wp14:anchorId="3E661D47" wp14:editId="1D16F272">
            <wp:extent cx="3416300" cy="2406650"/>
            <wp:effectExtent l="0" t="0" r="0" b="0"/>
            <wp:docPr id="8483735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300" cy="2406650"/>
                    </a:xfrm>
                    <a:prstGeom prst="rect">
                      <a:avLst/>
                    </a:prstGeom>
                    <a:noFill/>
                    <a:ln>
                      <a:noFill/>
                    </a:ln>
                  </pic:spPr>
                </pic:pic>
              </a:graphicData>
            </a:graphic>
          </wp:inline>
        </w:drawing>
      </w:r>
    </w:p>
    <w:p w14:paraId="0A4042EF" w14:textId="6EA6DECA"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 xml:space="preserve">p. </w:t>
      </w:r>
      <w:r w:rsidR="00605E0B">
        <w:rPr>
          <w:rFonts w:ascii="Times New Roman" w:hAnsi="Times New Roman" w:cs="Times New Roman"/>
          <w:sz w:val="28"/>
          <w:szCs w:val="28"/>
        </w:rPr>
        <w:t>208</w:t>
      </w:r>
    </w:p>
    <w:p w14:paraId="505E59AC" w14:textId="4EA2FA1E" w:rsidR="00C07884" w:rsidRPr="00605E0B" w:rsidRDefault="00C07884" w:rsidP="00AB5750">
      <w:pPr>
        <w:tabs>
          <w:tab w:val="right" w:pos="9216"/>
        </w:tabs>
        <w:spacing w:after="0" w:line="240" w:lineRule="auto"/>
        <w:rPr>
          <w:rFonts w:ascii="Times New Roman" w:hAnsi="Times New Roman" w:cs="Times New Roman"/>
          <w:sz w:val="24"/>
          <w:szCs w:val="24"/>
        </w:rPr>
      </w:pPr>
    </w:p>
    <w:p w14:paraId="5A11A049" w14:textId="713EF49F" w:rsidR="00B837F9" w:rsidRPr="00B837F9" w:rsidRDefault="00605E0B" w:rsidP="00B837F9">
      <w:pPr>
        <w:tabs>
          <w:tab w:val="right" w:pos="9216"/>
        </w:tabs>
        <w:spacing w:after="0" w:line="240" w:lineRule="auto"/>
        <w:jc w:val="center"/>
        <w:rPr>
          <w:rFonts w:ascii="Times New Roman" w:hAnsi="Times New Roman" w:cs="Times New Roman"/>
          <w:b/>
          <w:bCs/>
          <w:sz w:val="28"/>
          <w:szCs w:val="28"/>
        </w:rPr>
      </w:pPr>
      <w:r w:rsidRPr="00E33D4A">
        <w:rPr>
          <w:rFonts w:ascii="Times New Roman" w:hAnsi="Times New Roman" w:cs="Times New Roman"/>
          <w:b/>
          <w:bCs/>
          <w:noProof/>
          <w:sz w:val="28"/>
          <w:szCs w:val="28"/>
        </w:rPr>
        <w:drawing>
          <wp:inline distT="0" distB="0" distL="0" distR="0" wp14:anchorId="14E10149" wp14:editId="44D638FD">
            <wp:extent cx="5943600" cy="2874010"/>
            <wp:effectExtent l="0" t="0" r="0" b="2540"/>
            <wp:docPr id="527660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74010"/>
                    </a:xfrm>
                    <a:prstGeom prst="rect">
                      <a:avLst/>
                    </a:prstGeom>
                    <a:noFill/>
                    <a:ln>
                      <a:noFill/>
                    </a:ln>
                  </pic:spPr>
                </pic:pic>
              </a:graphicData>
            </a:graphic>
          </wp:inline>
        </w:drawing>
      </w:r>
    </w:p>
    <w:p w14:paraId="718BE108" w14:textId="0739EDC8" w:rsidR="007E76AE" w:rsidRDefault="00BF2ED0"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w:t>
      </w:r>
      <w:r w:rsidR="00955CCD">
        <w:rPr>
          <w:rFonts w:ascii="Times New Roman" w:hAnsi="Times New Roman" w:cs="Times New Roman"/>
          <w:i/>
          <w:iCs/>
          <w:color w:val="C00000"/>
          <w:sz w:val="24"/>
          <w:szCs w:val="24"/>
        </w:rPr>
        <w:t>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481D4DC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 or grape </w:t>
      </w:r>
      <w:proofErr w:type="gramStart"/>
      <w:r>
        <w:rPr>
          <w:rFonts w:ascii="Times New Roman" w:hAnsi="Times New Roman" w:cs="Times New Roman"/>
          <w:i/>
          <w:iCs/>
          <w:sz w:val="24"/>
          <w:szCs w:val="24"/>
          <w:shd w:val="clear" w:color="auto" w:fill="FFFFFF"/>
        </w:rPr>
        <w:t>juice</w:t>
      </w:r>
      <w:r w:rsidR="009A370F">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w:t>
      </w:r>
      <w:proofErr w:type="gramEnd"/>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C0C6116" w14:textId="77777777" w:rsidR="00193B96" w:rsidRDefault="00193B96" w:rsidP="00A038C4">
      <w:pPr>
        <w:spacing w:after="0" w:line="240" w:lineRule="auto"/>
        <w:rPr>
          <w:rFonts w:ascii="Times New Roman" w:hAnsi="Times New Roman" w:cs="Times New Roman"/>
          <w:b/>
          <w:bCs/>
          <w:sz w:val="28"/>
          <w:szCs w:val="28"/>
        </w:rPr>
      </w:pPr>
    </w:p>
    <w:p w14:paraId="03F78F63" w14:textId="77777777" w:rsidR="009A370F" w:rsidRDefault="009A370F" w:rsidP="00A038C4">
      <w:pPr>
        <w:spacing w:after="0" w:line="240" w:lineRule="auto"/>
        <w:rPr>
          <w:rFonts w:ascii="Times New Roman" w:hAnsi="Times New Roman" w:cs="Times New Roman"/>
          <w:b/>
          <w:bCs/>
          <w:sz w:val="28"/>
          <w:szCs w:val="28"/>
        </w:rPr>
      </w:pPr>
    </w:p>
    <w:p w14:paraId="1F3E3784" w14:textId="77777777" w:rsidR="009A370F" w:rsidRDefault="009A370F" w:rsidP="00A038C4">
      <w:pPr>
        <w:spacing w:after="0" w:line="240" w:lineRule="auto"/>
        <w:rPr>
          <w:rFonts w:ascii="Times New Roman" w:hAnsi="Times New Roman" w:cs="Times New Roman"/>
          <w:b/>
          <w:bCs/>
          <w:sz w:val="28"/>
          <w:szCs w:val="28"/>
        </w:rPr>
      </w:pPr>
    </w:p>
    <w:p w14:paraId="49C25310" w14:textId="77777777" w:rsidR="009A370F" w:rsidRDefault="009A370F" w:rsidP="00A038C4">
      <w:pPr>
        <w:spacing w:after="0" w:line="240" w:lineRule="auto"/>
        <w:rPr>
          <w:rFonts w:ascii="Times New Roman" w:hAnsi="Times New Roman" w:cs="Times New Roman"/>
          <w:b/>
          <w:bCs/>
          <w:sz w:val="28"/>
          <w:szCs w:val="28"/>
        </w:rPr>
      </w:pPr>
    </w:p>
    <w:p w14:paraId="7E770245" w14:textId="77777777" w:rsidR="009A370F" w:rsidRDefault="009A370F" w:rsidP="00A038C4">
      <w:pPr>
        <w:spacing w:after="0" w:line="240" w:lineRule="auto"/>
        <w:rPr>
          <w:rFonts w:ascii="Times New Roman" w:hAnsi="Times New Roman" w:cs="Times New Roman"/>
          <w:b/>
          <w:bCs/>
          <w:sz w:val="28"/>
          <w:szCs w:val="28"/>
        </w:rPr>
      </w:pPr>
    </w:p>
    <w:p w14:paraId="5CCF1CAA" w14:textId="3EF95678"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45FB688C"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0D0407">
        <w:rPr>
          <w:rFonts w:ascii="Times New Roman" w:hAnsi="Times New Roman" w:cs="Times New Roman"/>
          <w:b/>
          <w:bCs/>
          <w:sz w:val="28"/>
          <w:szCs w:val="28"/>
        </w:rPr>
        <w:t>Let Us Ever Walk with Jesus</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ELW</w:t>
      </w:r>
      <w:r w:rsidR="0073123F">
        <w:rPr>
          <w:rFonts w:ascii="Times New Roman" w:hAnsi="Times New Roman" w:cs="Times New Roman"/>
          <w:b/>
          <w:bCs/>
          <w:i/>
          <w:iCs/>
          <w:sz w:val="28"/>
          <w:szCs w:val="28"/>
        </w:rPr>
        <w:t xml:space="preserve"> </w:t>
      </w:r>
      <w:r w:rsidR="0073123F">
        <w:rPr>
          <w:rFonts w:ascii="Times New Roman" w:hAnsi="Times New Roman" w:cs="Times New Roman"/>
          <w:b/>
          <w:bCs/>
          <w:sz w:val="28"/>
          <w:szCs w:val="28"/>
        </w:rPr>
        <w:t>802</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243B5800" w14:textId="3BC385ED" w:rsidR="000D0407" w:rsidRDefault="000D0407" w:rsidP="00A038C4">
      <w:pPr>
        <w:pStyle w:val="ListParagraph"/>
        <w:spacing w:after="0" w:line="240" w:lineRule="auto"/>
        <w:ind w:left="-90"/>
        <w:jc w:val="center"/>
        <w:rPr>
          <w:rFonts w:ascii="Times New Roman" w:hAnsi="Times New Roman" w:cs="Times New Roman"/>
          <w:sz w:val="24"/>
          <w:szCs w:val="24"/>
        </w:rPr>
      </w:pPr>
      <w:r w:rsidRPr="000D0407">
        <w:rPr>
          <w:rFonts w:ascii="Times New Roman" w:hAnsi="Times New Roman" w:cs="Times New Roman"/>
          <w:noProof/>
          <w:sz w:val="16"/>
          <w:szCs w:val="16"/>
        </w:rPr>
        <w:drawing>
          <wp:inline distT="0" distB="0" distL="0" distR="0" wp14:anchorId="788EE16D" wp14:editId="7828807D">
            <wp:extent cx="5930900" cy="7505700"/>
            <wp:effectExtent l="0" t="0" r="0" b="0"/>
            <wp:docPr id="2275257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7505700"/>
                    </a:xfrm>
                    <a:prstGeom prst="rect">
                      <a:avLst/>
                    </a:prstGeom>
                    <a:noFill/>
                    <a:ln>
                      <a:noFill/>
                    </a:ln>
                  </pic:spPr>
                </pic:pic>
              </a:graphicData>
            </a:graphic>
          </wp:inline>
        </w:drawing>
      </w:r>
    </w:p>
    <w:p w14:paraId="6F7EF61B" w14:textId="3725AED0" w:rsidR="008C067C" w:rsidRDefault="000D0407" w:rsidP="000D0407">
      <w:pPr>
        <w:pStyle w:val="ListParagraph"/>
        <w:spacing w:after="0" w:line="240" w:lineRule="auto"/>
        <w:ind w:left="-90"/>
        <w:rPr>
          <w:rFonts w:ascii="Times New Roman" w:hAnsi="Times New Roman" w:cs="Times New Roman"/>
          <w:sz w:val="16"/>
          <w:szCs w:val="16"/>
        </w:rPr>
      </w:pPr>
      <w:r>
        <w:rPr>
          <w:rFonts w:ascii="Times New Roman" w:hAnsi="Times New Roman" w:cs="Times New Roman"/>
          <w:sz w:val="16"/>
          <w:szCs w:val="16"/>
        </w:rPr>
        <w:t xml:space="preserve">       All rights reserved. Reprinted with permission under OneLicense.net # A-722139.</w:t>
      </w:r>
    </w:p>
    <w:p w14:paraId="743400F5" w14:textId="77777777" w:rsidR="000D0407" w:rsidRPr="008C067C" w:rsidRDefault="000D0407" w:rsidP="000D0407">
      <w:pPr>
        <w:pStyle w:val="ListParagraph"/>
        <w:spacing w:after="0" w:line="240" w:lineRule="auto"/>
        <w:ind w:left="-90"/>
        <w:rPr>
          <w:rFonts w:ascii="Times New Roman" w:hAnsi="Times New Roman" w:cs="Times New Roman"/>
          <w:sz w:val="16"/>
          <w:szCs w:val="16"/>
        </w:rPr>
      </w:pPr>
    </w:p>
    <w:p w14:paraId="40D3CB7A" w14:textId="04290EA0"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1831ECA0" w14:textId="047E5075"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0D0407">
        <w:rPr>
          <w:rFonts w:ascii="Times New Roman" w:eastAsia="MS Mincho" w:hAnsi="Times New Roman" w:cs="Times New Roman"/>
          <w:b/>
          <w:bCs/>
          <w:sz w:val="28"/>
          <w:szCs w:val="28"/>
        </w:rPr>
        <w:t xml:space="preserve">         </w:t>
      </w:r>
      <w:proofErr w:type="gramStart"/>
      <w:r w:rsidR="000D0407">
        <w:rPr>
          <w:rFonts w:ascii="Times New Roman" w:eastAsia="MS Mincho" w:hAnsi="Times New Roman" w:cs="Times New Roman"/>
          <w:b/>
          <w:bCs/>
          <w:sz w:val="28"/>
          <w:szCs w:val="28"/>
        </w:rPr>
        <w:t>Be</w:t>
      </w:r>
      <w:proofErr w:type="gramEnd"/>
      <w:r w:rsidR="000D0407">
        <w:rPr>
          <w:rFonts w:ascii="Times New Roman" w:eastAsia="MS Mincho" w:hAnsi="Times New Roman" w:cs="Times New Roman"/>
          <w:b/>
          <w:bCs/>
          <w:sz w:val="28"/>
          <w:szCs w:val="28"/>
        </w:rPr>
        <w:t xml:space="preserve"> Thou My Vision</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ELW</w:t>
      </w:r>
      <w:r w:rsidR="000D0407">
        <w:rPr>
          <w:rFonts w:ascii="Times New Roman" w:eastAsia="MS Mincho" w:hAnsi="Times New Roman" w:cs="Times New Roman"/>
          <w:b/>
          <w:bCs/>
          <w:sz w:val="28"/>
          <w:szCs w:val="28"/>
        </w:rPr>
        <w:t xml:space="preserve"> 793</w:t>
      </w:r>
    </w:p>
    <w:p w14:paraId="206A5444" w14:textId="7CE144C8" w:rsidR="000D0407" w:rsidRDefault="000D0407" w:rsidP="008C067C">
      <w:pPr>
        <w:tabs>
          <w:tab w:val="right" w:pos="9216"/>
        </w:tabs>
        <w:spacing w:after="0" w:line="240" w:lineRule="auto"/>
        <w:jc w:val="center"/>
        <w:rPr>
          <w:rFonts w:ascii="Times New Roman" w:eastAsia="MS Mincho" w:hAnsi="Times New Roman" w:cs="Times New Roman"/>
          <w:sz w:val="24"/>
          <w:szCs w:val="24"/>
        </w:rPr>
      </w:pPr>
    </w:p>
    <w:p w14:paraId="49C19520" w14:textId="68C0B97E" w:rsidR="000D0407" w:rsidRPr="000D0407" w:rsidRDefault="000D0407"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89703B4" wp14:editId="423B4DE7">
            <wp:extent cx="5937250" cy="6115050"/>
            <wp:effectExtent l="0" t="0" r="6350" b="0"/>
            <wp:docPr id="14813212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4E4F7FC7"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219C66C9" w14:textId="50A90FC9" w:rsidR="00A038C4" w:rsidRDefault="00A038C4" w:rsidP="008C067C">
      <w:pPr>
        <w:tabs>
          <w:tab w:val="right" w:pos="9216"/>
        </w:tabs>
        <w:spacing w:after="0" w:line="240" w:lineRule="auto"/>
        <w:jc w:val="center"/>
        <w:rPr>
          <w:rFonts w:ascii="Times New Roman" w:eastAsia="MS Mincho" w:hAnsi="Times New Roman" w:cs="Times New Roman"/>
          <w:sz w:val="24"/>
          <w:szCs w:val="24"/>
        </w:rPr>
      </w:pP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4041446C" w14:textId="77777777" w:rsidR="000D0407" w:rsidRDefault="000D0407" w:rsidP="00C749F7">
      <w:pPr>
        <w:tabs>
          <w:tab w:val="right" w:pos="9216"/>
        </w:tabs>
        <w:spacing w:after="0" w:line="240" w:lineRule="auto"/>
        <w:rPr>
          <w:rFonts w:ascii="Times New Roman" w:hAnsi="Times New Roman" w:cs="Times New Roman"/>
          <w:b/>
          <w:bCs/>
          <w:sz w:val="28"/>
          <w:szCs w:val="28"/>
        </w:rPr>
      </w:pPr>
    </w:p>
    <w:p w14:paraId="23F101BB" w14:textId="77777777" w:rsidR="000D0407" w:rsidRDefault="000D0407" w:rsidP="00C749F7">
      <w:pPr>
        <w:tabs>
          <w:tab w:val="right" w:pos="9216"/>
        </w:tabs>
        <w:spacing w:after="0" w:line="240" w:lineRule="auto"/>
        <w:rPr>
          <w:rFonts w:ascii="Times New Roman" w:hAnsi="Times New Roman" w:cs="Times New Roman"/>
          <w:b/>
          <w:bCs/>
          <w:sz w:val="28"/>
          <w:szCs w:val="28"/>
        </w:rPr>
      </w:pPr>
    </w:p>
    <w:p w14:paraId="6A4600F3" w14:textId="77777777" w:rsidR="000D0407" w:rsidRDefault="000D0407" w:rsidP="00C749F7">
      <w:pPr>
        <w:tabs>
          <w:tab w:val="right" w:pos="9216"/>
        </w:tabs>
        <w:spacing w:after="0" w:line="240" w:lineRule="auto"/>
        <w:rPr>
          <w:rFonts w:ascii="Times New Roman" w:hAnsi="Times New Roman" w:cs="Times New Roman"/>
          <w:b/>
          <w:bCs/>
          <w:sz w:val="28"/>
          <w:szCs w:val="28"/>
        </w:rPr>
      </w:pPr>
    </w:p>
    <w:p w14:paraId="7096C46C" w14:textId="77777777" w:rsidR="000D0407" w:rsidRDefault="000D0407" w:rsidP="00C749F7">
      <w:pPr>
        <w:tabs>
          <w:tab w:val="right" w:pos="9216"/>
        </w:tabs>
        <w:spacing w:after="0" w:line="240" w:lineRule="auto"/>
        <w:rPr>
          <w:rFonts w:ascii="Times New Roman" w:hAnsi="Times New Roman" w:cs="Times New Roman"/>
          <w:b/>
          <w:bCs/>
          <w:sz w:val="28"/>
          <w:szCs w:val="28"/>
        </w:rPr>
      </w:pPr>
    </w:p>
    <w:p w14:paraId="5434D1F3" w14:textId="1A9F6949"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145C94BB" w14:textId="1A880AEA" w:rsidR="000D0407"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20" w:name="_Hlk131538614"/>
      <w:r w:rsidR="000D0407">
        <w:rPr>
          <w:rFonts w:ascii="Times New Roman" w:eastAsia="MS Mincho" w:hAnsi="Times New Roman" w:cs="Times New Roman"/>
          <w:b/>
          <w:bCs/>
          <w:sz w:val="28"/>
          <w:szCs w:val="28"/>
        </w:rPr>
        <w:t xml:space="preserve">                    God Is Love</w:t>
      </w:r>
      <w:r w:rsidR="00CE438E">
        <w:rPr>
          <w:rFonts w:ascii="Times New Roman" w:eastAsia="MS Mincho" w:hAnsi="Times New Roman" w:cs="Times New Roman"/>
          <w:b/>
          <w:bCs/>
          <w:sz w:val="28"/>
          <w:szCs w:val="28"/>
        </w:rPr>
        <w:tab/>
      </w:r>
      <w:r w:rsidR="000D0407">
        <w:rPr>
          <w:rFonts w:ascii="Times New Roman" w:eastAsia="MS Mincho" w:hAnsi="Times New Roman" w:cs="Times New Roman"/>
          <w:b/>
          <w:bCs/>
          <w:i/>
          <w:iCs/>
          <w:sz w:val="28"/>
          <w:szCs w:val="28"/>
        </w:rPr>
        <w:t xml:space="preserve">ACS </w:t>
      </w:r>
      <w:r w:rsidR="000D0407">
        <w:rPr>
          <w:rFonts w:ascii="Times New Roman" w:eastAsia="MS Mincho" w:hAnsi="Times New Roman" w:cs="Times New Roman"/>
          <w:b/>
          <w:bCs/>
          <w:sz w:val="28"/>
          <w:szCs w:val="28"/>
        </w:rPr>
        <w:t>1041</w:t>
      </w:r>
    </w:p>
    <w:bookmarkEnd w:id="20"/>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2D68486F" w14:textId="131C67EF" w:rsidR="000D0407" w:rsidRPr="000D0407" w:rsidRDefault="000D0407" w:rsidP="000D0407">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E467EA2" wp14:editId="79D02C2A">
            <wp:extent cx="5937250" cy="5962650"/>
            <wp:effectExtent l="0" t="0" r="6350" b="0"/>
            <wp:docPr id="19496529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5962650"/>
                    </a:xfrm>
                    <a:prstGeom prst="rect">
                      <a:avLst/>
                    </a:prstGeom>
                    <a:noFill/>
                    <a:ln>
                      <a:noFill/>
                    </a:ln>
                  </pic:spPr>
                </pic:pic>
              </a:graphicData>
            </a:graphic>
          </wp:inline>
        </w:drawing>
      </w:r>
    </w:p>
    <w:p w14:paraId="38F71901" w14:textId="7E66906C" w:rsidR="00081721" w:rsidRDefault="000D0407" w:rsidP="000D0407">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with permission under OneLicense.net # A-722139.</w:t>
      </w:r>
    </w:p>
    <w:p w14:paraId="3185B20E"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0A4C3486"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7B25E6B2"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20BDB343"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22B4CAAB"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18E0AFF6"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54C5C923"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2C5C1D9B"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45D406AC"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0BAB021A"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4E357D07" w14:textId="77777777" w:rsidR="000D0407" w:rsidRDefault="000D0407" w:rsidP="000D0407">
      <w:pPr>
        <w:tabs>
          <w:tab w:val="right" w:pos="9216"/>
        </w:tabs>
        <w:spacing w:after="0" w:line="240" w:lineRule="auto"/>
        <w:rPr>
          <w:rFonts w:ascii="Times New Roman" w:eastAsia="MS Mincho" w:hAnsi="Times New Roman" w:cs="Times New Roman"/>
          <w:sz w:val="16"/>
          <w:szCs w:val="16"/>
        </w:rPr>
      </w:pPr>
    </w:p>
    <w:p w14:paraId="47EB14DB" w14:textId="77777777" w:rsidR="008C067C" w:rsidRDefault="008C067C" w:rsidP="00154602">
      <w:pPr>
        <w:tabs>
          <w:tab w:val="right" w:pos="9216"/>
        </w:tabs>
        <w:spacing w:after="0" w:line="240" w:lineRule="auto"/>
        <w:rPr>
          <w:rFonts w:ascii="Times New Roman" w:hAnsi="Times New Roman" w:cs="Times New Roman"/>
          <w:b/>
          <w:bCs/>
          <w:sz w:val="28"/>
          <w:szCs w:val="28"/>
        </w:rPr>
      </w:pPr>
    </w:p>
    <w:p w14:paraId="4B5CEA19" w14:textId="54B3A5D2"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BCD73CE" w14:textId="5E75CAF4" w:rsidR="008C067C" w:rsidRPr="008C067C"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0635C4">
        <w:rPr>
          <w:rFonts w:ascii="Times New Roman" w:hAnsi="Times New Roman" w:cs="Times New Roman"/>
          <w:b/>
          <w:bCs/>
          <w:sz w:val="28"/>
          <w:szCs w:val="28"/>
        </w:rPr>
        <w:t xml:space="preserve">      </w:t>
      </w:r>
      <w:r w:rsidR="000635C4">
        <w:rPr>
          <w:rFonts w:ascii="Times New Roman" w:eastAsia="MS Mincho" w:hAnsi="Times New Roman" w:cs="Times New Roman"/>
          <w:b/>
          <w:bCs/>
          <w:sz w:val="28"/>
          <w:szCs w:val="28"/>
        </w:rPr>
        <w:t>Lead Me, Guide Me</w:t>
      </w:r>
      <w:r>
        <w:rPr>
          <w:rFonts w:ascii="Times New Roman" w:hAnsi="Times New Roman" w:cs="Times New Roman"/>
          <w:b/>
          <w:bCs/>
          <w:sz w:val="28"/>
          <w:szCs w:val="28"/>
        </w:rPr>
        <w:tab/>
      </w:r>
      <w:r>
        <w:rPr>
          <w:rFonts w:ascii="Times New Roman" w:hAnsi="Times New Roman" w:cs="Times New Roman"/>
          <w:b/>
          <w:bCs/>
          <w:i/>
          <w:iCs/>
          <w:sz w:val="28"/>
          <w:szCs w:val="28"/>
        </w:rPr>
        <w:t>EL</w:t>
      </w:r>
      <w:r w:rsidR="000635C4">
        <w:rPr>
          <w:rFonts w:ascii="Times New Roman" w:hAnsi="Times New Roman" w:cs="Times New Roman"/>
          <w:b/>
          <w:bCs/>
          <w:i/>
          <w:iCs/>
          <w:sz w:val="28"/>
          <w:szCs w:val="28"/>
        </w:rPr>
        <w:t xml:space="preserve">W </w:t>
      </w:r>
      <w:r w:rsidR="000635C4">
        <w:rPr>
          <w:rFonts w:ascii="Times New Roman" w:hAnsi="Times New Roman" w:cs="Times New Roman"/>
          <w:b/>
          <w:bCs/>
          <w:sz w:val="28"/>
          <w:szCs w:val="28"/>
        </w:rPr>
        <w:t>768</w:t>
      </w:r>
      <w:r>
        <w:rPr>
          <w:rFonts w:ascii="Times New Roman" w:hAnsi="Times New Roman" w:cs="Times New Roman"/>
          <w:b/>
          <w:bCs/>
          <w:i/>
          <w:iCs/>
          <w:sz w:val="28"/>
          <w:szCs w:val="28"/>
        </w:rPr>
        <w:t xml:space="preserve"> </w:t>
      </w:r>
    </w:p>
    <w:p w14:paraId="14748149" w14:textId="2F1397FC" w:rsidR="008C067C" w:rsidRP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1DA0F764" w14:textId="1A4143DC" w:rsidR="00B837F9" w:rsidRDefault="00BF2ED0" w:rsidP="00BF2ED0">
      <w:pPr>
        <w:tabs>
          <w:tab w:val="right" w:pos="9216"/>
        </w:tabs>
        <w:spacing w:after="0" w:line="240" w:lineRule="auto"/>
        <w:jc w:val="center"/>
        <w:rPr>
          <w:rFonts w:ascii="Times New Roman" w:eastAsia="MS Mincho" w:hAnsi="Times New Roman" w:cs="Times New Roman"/>
          <w:b/>
          <w:bCs/>
          <w:sz w:val="28"/>
          <w:szCs w:val="28"/>
        </w:rPr>
      </w:pPr>
      <w:r>
        <w:rPr>
          <w:rFonts w:ascii="Times New Roman" w:hAnsi="Times New Roman" w:cs="Times New Roman"/>
          <w:i/>
          <w:iCs/>
          <w:color w:val="C00000"/>
          <w:sz w:val="24"/>
          <w:szCs w:val="24"/>
        </w:rPr>
        <w:t xml:space="preserve">No download was available for this hymn. Please turn to Hymn 768 at the back of the red Evangelical Lutheran Worship hymnals found in the pews. </w:t>
      </w:r>
    </w:p>
    <w:p w14:paraId="0A459AAE" w14:textId="77777777" w:rsidR="00BF2ED0" w:rsidRPr="00BF2ED0" w:rsidRDefault="00BF2ED0" w:rsidP="00BF2ED0">
      <w:pPr>
        <w:tabs>
          <w:tab w:val="right" w:pos="9216"/>
        </w:tabs>
        <w:spacing w:after="0" w:line="240" w:lineRule="auto"/>
        <w:jc w:val="center"/>
        <w:rPr>
          <w:rFonts w:ascii="Times New Roman" w:eastAsia="MS Mincho" w:hAnsi="Times New Roman" w:cs="Times New Roman"/>
          <w:sz w:val="24"/>
          <w:szCs w:val="24"/>
        </w:rPr>
      </w:pPr>
    </w:p>
    <w:p w14:paraId="5DB38550" w14:textId="5F7EC6E4"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7CD04E0F"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O God, our life, our strength, our food, </w:t>
      </w:r>
    </w:p>
    <w:p w14:paraId="5E4F913B"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we give you thanks for sustaining us with the body and blood of your Son. </w:t>
      </w:r>
    </w:p>
    <w:p w14:paraId="2D8360F9"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By your Holy Spirit, enliven us to be his body in the world, </w:t>
      </w:r>
    </w:p>
    <w:p w14:paraId="242BF073"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that more and more we will give you praise </w:t>
      </w:r>
    </w:p>
    <w:p w14:paraId="44B423E6"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and serve your earth and its many peoples, </w:t>
      </w:r>
    </w:p>
    <w:p w14:paraId="4DD20A44" w14:textId="77777777" w:rsidR="00B837F9" w:rsidRPr="00927DBE"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through Jesus Christ, our Savior and Lord.</w:t>
      </w:r>
    </w:p>
    <w:p w14:paraId="0DE0B922" w14:textId="77777777" w:rsidR="00B837F9" w:rsidRPr="00247ADD" w:rsidRDefault="00B837F9"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5485CDFF"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Pr="00702CAE">
        <w:rPr>
          <w:rFonts w:ascii="Times New Roman" w:eastAsia="Times New Roman" w:hAnsi="Times New Roman" w:cs="Times New Roman"/>
          <w:sz w:val="24"/>
          <w:szCs w:val="24"/>
        </w:rPr>
        <w:t>The God of steadfastness and encouragement</w:t>
      </w:r>
    </w:p>
    <w:p w14:paraId="2C3CA5A6"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grant you to live in harmony with one another,</w:t>
      </w:r>
    </w:p>
    <w:p w14:paraId="2DABAE5E"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in accordance with Christ Jesus.</w:t>
      </w:r>
    </w:p>
    <w:p w14:paraId="2E4D168E" w14:textId="0C2F4D80" w:rsidR="00B837F9" w:rsidRPr="00702CAE" w:rsidRDefault="00B837F9" w:rsidP="00B837F9">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02CAE">
        <w:rPr>
          <w:rStyle w:val="Strong"/>
          <w:rFonts w:ascii="Times New Roman" w:eastAsia="Times New Roman" w:hAnsi="Times New Roman" w:cs="Times New Roman"/>
          <w:sz w:val="24"/>
          <w:szCs w:val="24"/>
        </w:rPr>
        <w:t>Amen.</w:t>
      </w:r>
    </w:p>
    <w:p w14:paraId="21DE9259" w14:textId="77777777" w:rsidR="00B837F9" w:rsidRDefault="00B837F9" w:rsidP="00B837F9">
      <w:pPr>
        <w:spacing w:after="0" w:line="240" w:lineRule="auto"/>
        <w:rPr>
          <w:rFonts w:ascii="Times New Roman" w:eastAsia="Times New Roman" w:hAnsi="Times New Roman" w:cs="Times New Roman"/>
          <w:sz w:val="24"/>
          <w:szCs w:val="24"/>
        </w:rPr>
      </w:pPr>
    </w:p>
    <w:p w14:paraId="5E670739" w14:textId="4172AB1F" w:rsidR="00B837F9" w:rsidRPr="00702CAE" w:rsidRDefault="00B837F9" w:rsidP="00B837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02CAE">
        <w:rPr>
          <w:rFonts w:ascii="Times New Roman" w:eastAsia="Times New Roman" w:hAnsi="Times New Roman" w:cs="Times New Roman"/>
          <w:sz w:val="24"/>
          <w:szCs w:val="24"/>
        </w:rPr>
        <w:t>The God of hope fill you with all joy and peace in believing,</w:t>
      </w:r>
    </w:p>
    <w:p w14:paraId="318CF40B"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so that you may abound in hope by the power of the Holy Spirit.</w:t>
      </w:r>
    </w:p>
    <w:p w14:paraId="077B17C7" w14:textId="6873F719" w:rsidR="00B837F9" w:rsidRPr="00702CAE" w:rsidRDefault="00B837F9" w:rsidP="00B837F9">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02CAE">
        <w:rPr>
          <w:rStyle w:val="Strong"/>
          <w:rFonts w:ascii="Times New Roman" w:eastAsia="Times New Roman" w:hAnsi="Times New Roman" w:cs="Times New Roman"/>
          <w:sz w:val="24"/>
          <w:szCs w:val="24"/>
        </w:rPr>
        <w:t>Amen.</w:t>
      </w:r>
    </w:p>
    <w:p w14:paraId="29733E48" w14:textId="77777777" w:rsidR="00B837F9" w:rsidRDefault="00B837F9" w:rsidP="00B837F9">
      <w:pPr>
        <w:spacing w:after="0" w:line="240" w:lineRule="auto"/>
        <w:rPr>
          <w:rFonts w:ascii="Times New Roman" w:eastAsia="Times New Roman" w:hAnsi="Times New Roman" w:cs="Times New Roman"/>
          <w:sz w:val="24"/>
          <w:szCs w:val="24"/>
        </w:rPr>
      </w:pPr>
    </w:p>
    <w:p w14:paraId="184BCF3D" w14:textId="6F15459A" w:rsidR="00B837F9" w:rsidRDefault="00B837F9" w:rsidP="00B837F9">
      <w:pPr>
        <w:spacing w:after="0" w:line="240" w:lineRule="auto"/>
        <w:rPr>
          <w:rFonts w:eastAsia="Times New Roman"/>
        </w:rPr>
      </w:pPr>
      <w:r>
        <w:rPr>
          <w:rFonts w:ascii="Times New Roman" w:eastAsia="Times New Roman" w:hAnsi="Times New Roman" w:cs="Times New Roman"/>
          <w:sz w:val="24"/>
          <w:szCs w:val="24"/>
        </w:rPr>
        <w:lastRenderedPageBreak/>
        <w:t xml:space="preserve">P: </w:t>
      </w:r>
      <w:r w:rsidRPr="00702CAE">
        <w:rPr>
          <w:rFonts w:ascii="Times New Roman" w:eastAsia="Times New Roman" w:hAnsi="Times New Roman" w:cs="Times New Roman"/>
          <w:sz w:val="24"/>
          <w:szCs w:val="24"/>
        </w:rPr>
        <w:t xml:space="preserve">The God of all grace </w:t>
      </w:r>
      <w:r>
        <w:rPr>
          <w:rStyle w:val="redtext1"/>
          <w:rFonts w:ascii="Segoe UI Symbol" w:eastAsia="Times New Roman" w:hAnsi="Segoe UI Symbol" w:cs="Segoe UI Symbol"/>
        </w:rPr>
        <w:t>☩</w:t>
      </w:r>
      <w:r>
        <w:rPr>
          <w:rFonts w:eastAsia="Times New Roman"/>
        </w:rPr>
        <w:t xml:space="preserve"> </w:t>
      </w:r>
      <w:r w:rsidRPr="00702CAE">
        <w:rPr>
          <w:rFonts w:ascii="Times New Roman" w:eastAsia="Times New Roman" w:hAnsi="Times New Roman" w:cs="Times New Roman"/>
          <w:sz w:val="24"/>
          <w:szCs w:val="24"/>
        </w:rPr>
        <w:t>bless you now and forever.</w:t>
      </w:r>
    </w:p>
    <w:p w14:paraId="2F5A1580" w14:textId="77777777" w:rsidR="00B837F9" w:rsidRDefault="00B837F9" w:rsidP="00B837F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539F81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47A71A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5838A9F"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B605A58"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68BB755"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F975345"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6F88F45"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2DE45C4"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4D71C93"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1DEDC371"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0766323"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1B6C4033" w14:textId="77777777" w:rsidR="000635C4" w:rsidRDefault="000635C4"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8666DCE"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616F3B9"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96DBD9D"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E5A310C"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6BD6C0E"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EE90CCF"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D4ECC9C"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7BC5B2A"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E64C277"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DED9298"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54ED824"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F7AFA80"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C91C9DC"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D241A5B"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156C896E"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40B2A2E" w14:textId="77777777" w:rsidR="00BF2ED0" w:rsidRDefault="00BF2ED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4C195CD5"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w:t>
      </w:r>
      <w:r w:rsidR="000635C4">
        <w:rPr>
          <w:rFonts w:ascii="Times New Roman" w:eastAsia="Times New Roman" w:hAnsi="Times New Roman" w:cs="Times New Roman"/>
          <w:b/>
          <w:bCs/>
          <w:color w:val="222222"/>
          <w:sz w:val="28"/>
          <w:szCs w:val="28"/>
        </w:rPr>
        <w:t>Sent Forth by God’s Blessing</w:t>
      </w:r>
      <w:r w:rsidR="00330D2C">
        <w:rPr>
          <w:rFonts w:ascii="Times New Roman" w:eastAsia="Times New Roman" w:hAnsi="Times New Roman" w:cs="Times New Roman"/>
          <w:b/>
          <w:bCs/>
          <w:color w:val="222222"/>
          <w:sz w:val="28"/>
          <w:szCs w:val="28"/>
        </w:rPr>
        <w:t xml:space="preserve">   </w:t>
      </w:r>
      <w:r w:rsidR="00673CF2">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b/>
          <w:bCs/>
          <w:i/>
          <w:iCs/>
          <w:color w:val="222222"/>
          <w:sz w:val="28"/>
          <w:szCs w:val="28"/>
        </w:rPr>
        <w:t>ELW</w:t>
      </w:r>
      <w:r w:rsidR="000635C4">
        <w:rPr>
          <w:rFonts w:ascii="Times New Roman" w:eastAsia="Times New Roman" w:hAnsi="Times New Roman" w:cs="Times New Roman"/>
          <w:b/>
          <w:bCs/>
          <w:i/>
          <w:iCs/>
          <w:color w:val="222222"/>
          <w:sz w:val="28"/>
          <w:szCs w:val="28"/>
        </w:rPr>
        <w:t xml:space="preserve"> </w:t>
      </w:r>
      <w:r w:rsidR="000635C4">
        <w:rPr>
          <w:rFonts w:ascii="Times New Roman" w:eastAsia="Times New Roman" w:hAnsi="Times New Roman" w:cs="Times New Roman"/>
          <w:b/>
          <w:bCs/>
          <w:color w:val="222222"/>
          <w:sz w:val="28"/>
          <w:szCs w:val="28"/>
        </w:rPr>
        <w:t>547</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34EAB34C" w14:textId="3B5DCF2C" w:rsidR="000635C4" w:rsidRDefault="000635C4" w:rsidP="00BF2ED0">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95DA312" wp14:editId="2FC6D46D">
            <wp:extent cx="5842000" cy="7829550"/>
            <wp:effectExtent l="0" t="0" r="6350" b="0"/>
            <wp:docPr id="10630800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2000" cy="7829550"/>
                    </a:xfrm>
                    <a:prstGeom prst="rect">
                      <a:avLst/>
                    </a:prstGeom>
                    <a:noFill/>
                    <a:ln>
                      <a:noFill/>
                    </a:ln>
                  </pic:spPr>
                </pic:pic>
              </a:graphicData>
            </a:graphic>
          </wp:inline>
        </w:drawing>
      </w:r>
      <w:bookmarkStart w:id="21" w:name="_Hlk42786754"/>
    </w:p>
    <w:p w14:paraId="23FB7EA3" w14:textId="77777777" w:rsidR="00BF2ED0" w:rsidRPr="000635C4" w:rsidRDefault="00BF2ED0" w:rsidP="00BF2ED0">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6ED0F31" w14:textId="461B9170"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BB0370F" w14:textId="1E9F8CC2" w:rsidR="00102938" w:rsidRDefault="00102938" w:rsidP="00040056">
      <w:pPr>
        <w:tabs>
          <w:tab w:val="right" w:pos="9216"/>
        </w:tabs>
        <w:spacing w:after="0" w:line="240" w:lineRule="auto"/>
        <w:rPr>
          <w:rFonts w:ascii="Times New Roman" w:eastAsia="Times New Roman" w:hAnsi="Times New Roman" w:cs="Times New Roman"/>
          <w:iCs/>
          <w:sz w:val="24"/>
          <w:szCs w:val="24"/>
        </w:rPr>
      </w:pPr>
    </w:p>
    <w:p w14:paraId="77DE7382" w14:textId="731A2A83"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265A8C">
        <w:rPr>
          <w:rFonts w:ascii="Times New Roman" w:eastAsia="Times New Roman" w:hAnsi="Times New Roman" w:cs="Times New Roman"/>
          <w:iCs/>
          <w:sz w:val="24"/>
          <w:szCs w:val="24"/>
        </w:rPr>
        <w:t xml:space="preserve"> and Lector</w:t>
      </w:r>
      <w:r w:rsidR="00363CA0">
        <w:rPr>
          <w:rFonts w:ascii="Times New Roman" w:eastAsia="Times New Roman" w:hAnsi="Times New Roman" w:cs="Times New Roman"/>
          <w:iCs/>
          <w:sz w:val="24"/>
          <w:szCs w:val="24"/>
        </w:rPr>
        <w:tab/>
      </w:r>
      <w:r w:rsidR="0090283B">
        <w:rPr>
          <w:rFonts w:ascii="Times New Roman" w:eastAsia="Times New Roman" w:hAnsi="Times New Roman" w:cs="Times New Roman"/>
          <w:iCs/>
          <w:sz w:val="24"/>
          <w:szCs w:val="24"/>
        </w:rPr>
        <w:t>Colleen Cooke</w:t>
      </w:r>
    </w:p>
    <w:p w14:paraId="7D05F890" w14:textId="691D9AC1" w:rsidR="005213BC" w:rsidRPr="00D74998"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5213BC">
        <w:rPr>
          <w:rFonts w:ascii="Times New Roman" w:eastAsia="Times New Roman" w:hAnsi="Times New Roman" w:cs="Times New Roman"/>
          <w:iCs/>
          <w:sz w:val="24"/>
          <w:szCs w:val="24"/>
        </w:rPr>
        <w:t>Sarita</w:t>
      </w:r>
    </w:p>
    <w:p w14:paraId="500FE244" w14:textId="53C39C91" w:rsidR="00031CA8" w:rsidRPr="0014005E" w:rsidRDefault="00C30AA5" w:rsidP="0014005E">
      <w:pPr>
        <w:tabs>
          <w:tab w:val="right" w:pos="9216"/>
        </w:tabs>
        <w:spacing w:after="0" w:line="240" w:lineRule="auto"/>
        <w:rPr>
          <w:rFonts w:ascii="Times New Roman" w:eastAsia="Times New Roman" w:hAnsi="Times New Roman" w:cs="Times New Roman"/>
          <w:iCs/>
          <w:sz w:val="24"/>
          <w:szCs w:val="24"/>
        </w:rPr>
      </w:pPr>
      <w:r w:rsidRPr="00581836">
        <w:rPr>
          <w:rFonts w:ascii="Times New Roman" w:eastAsia="Times New Roman" w:hAnsi="Times New Roman" w:cs="Times New Roman"/>
          <w:iCs/>
          <w:sz w:val="24"/>
          <w:szCs w:val="24"/>
        </w:rPr>
        <w:t>Cantor</w:t>
      </w:r>
      <w:r w:rsidR="00775214" w:rsidRPr="00581836">
        <w:rPr>
          <w:rFonts w:ascii="Times New Roman" w:eastAsia="Times New Roman" w:hAnsi="Times New Roman" w:cs="Times New Roman"/>
          <w:iCs/>
          <w:sz w:val="24"/>
          <w:szCs w:val="24"/>
        </w:rPr>
        <w:tab/>
      </w:r>
      <w:r w:rsidR="001C23F1">
        <w:rPr>
          <w:rFonts w:ascii="Times New Roman" w:eastAsia="Times New Roman" w:hAnsi="Times New Roman" w:cs="Times New Roman"/>
          <w:iCs/>
          <w:sz w:val="24"/>
          <w:szCs w:val="24"/>
        </w:rPr>
        <w:t>Timothy Kocher-Hillmer</w:t>
      </w:r>
    </w:p>
    <w:p w14:paraId="0260D53F" w14:textId="5A719138"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1"/>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Pr="007144AB"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5C2C8ED0" w14:textId="346F9BC7" w:rsidR="008D3BB8" w:rsidRDefault="008D3BB8" w:rsidP="00EA1B06">
      <w:pPr>
        <w:spacing w:after="0"/>
        <w:rPr>
          <w:rFonts w:ascii="Times New Roman" w:eastAsia="Times New Roman" w:hAnsi="Times New Roman" w:cs="Times New Roman"/>
          <w:sz w:val="16"/>
          <w:szCs w:val="16"/>
        </w:rPr>
      </w:pPr>
    </w:p>
    <w:p w14:paraId="08F954B2" w14:textId="1036F26C" w:rsidR="009A370F" w:rsidRPr="002A0E2B" w:rsidRDefault="002A0E2B"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Will You Come and Follow Me – </w:t>
      </w:r>
      <w:r>
        <w:rPr>
          <w:rFonts w:ascii="Times New Roman" w:eastAsia="Times New Roman" w:hAnsi="Times New Roman" w:cs="Times New Roman"/>
          <w:b/>
          <w:bCs/>
          <w:i/>
          <w:iCs/>
          <w:sz w:val="16"/>
          <w:szCs w:val="16"/>
        </w:rPr>
        <w:t xml:space="preserve">The Summons </w:t>
      </w:r>
      <w:r>
        <w:rPr>
          <w:rFonts w:ascii="Times New Roman" w:eastAsia="Times New Roman" w:hAnsi="Times New Roman" w:cs="Times New Roman"/>
          <w:sz w:val="16"/>
          <w:szCs w:val="16"/>
        </w:rPr>
        <w:t xml:space="preserve">– Text: John L. Bell, b. 1949. Music: KELVINGROVE, Scottish traditional. Text © 1987 Iona Community, GIA Publications, Inc., agent. 7404 S. Mason Ave., Chicago, IL 60638. </w:t>
      </w:r>
      <w:hyperlink r:id="rId30" w:history="1">
        <w:r w:rsidRPr="00C415B2">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 with permission under OneLicense.net # A-722139.</w:t>
      </w:r>
    </w:p>
    <w:p w14:paraId="69DB134B" w14:textId="77777777" w:rsidR="000635C4" w:rsidRDefault="000635C4" w:rsidP="00EA1B06">
      <w:pPr>
        <w:spacing w:after="0"/>
        <w:rPr>
          <w:rFonts w:ascii="Times New Roman" w:eastAsia="Times New Roman" w:hAnsi="Times New Roman" w:cs="Times New Roman"/>
          <w:sz w:val="16"/>
          <w:szCs w:val="16"/>
        </w:rPr>
      </w:pPr>
    </w:p>
    <w:p w14:paraId="26E0917F" w14:textId="426B7B83" w:rsidR="002A0E2B" w:rsidRPr="000635C4" w:rsidRDefault="000635C4"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Sent Forth by God’s Blessing </w:t>
      </w:r>
      <w:r>
        <w:rPr>
          <w:rFonts w:ascii="Times New Roman" w:eastAsia="Times New Roman" w:hAnsi="Times New Roman" w:cs="Times New Roman"/>
          <w:sz w:val="16"/>
          <w:szCs w:val="16"/>
        </w:rPr>
        <w:t xml:space="preserve">– Text: </w:t>
      </w:r>
      <w:r w:rsidR="002A0E2B">
        <w:rPr>
          <w:rFonts w:ascii="Times New Roman" w:eastAsia="Times New Roman" w:hAnsi="Times New Roman" w:cs="Times New Roman"/>
          <w:sz w:val="16"/>
          <w:szCs w:val="16"/>
        </w:rPr>
        <w:t>Omar Westendorf, 1916-1997, alt.  Music: THE ASH GROVE, Welsh folk tune. Text © 1964 World Library Publications, 3708 River Rd., Franklin Park, IL 60131-2158. All rights reserved. Reprinted with permission under OneLicense.net # A-722139.</w:t>
      </w:r>
    </w:p>
    <w:p w14:paraId="2A737174" w14:textId="77777777" w:rsidR="00193B96" w:rsidRDefault="00193B96" w:rsidP="003C2F4F">
      <w:pPr>
        <w:spacing w:after="0" w:line="257" w:lineRule="auto"/>
        <w:jc w:val="center"/>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4DE127E5" w14:textId="77777777" w:rsidR="0014005E" w:rsidRDefault="0014005E" w:rsidP="0090283B">
      <w:pPr>
        <w:spacing w:after="0"/>
        <w:rPr>
          <w:rFonts w:ascii="Times New Roman" w:eastAsia="Times New Roman" w:hAnsi="Times New Roman" w:cs="Times New Roman"/>
          <w:b/>
          <w:bCs/>
          <w:sz w:val="24"/>
          <w:szCs w:val="24"/>
        </w:rPr>
      </w:pPr>
    </w:p>
    <w:p w14:paraId="5C0AA5F3" w14:textId="17EBD899"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5DA72D24" w:rsidR="00CF6BE5" w:rsidRDefault="00A56C3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June </w:t>
      </w:r>
      <w:r w:rsidR="00044B05">
        <w:rPr>
          <w:rFonts w:ascii="Times New Roman" w:eastAsia="Times New Roman" w:hAnsi="Times New Roman" w:cs="Times New Roman"/>
          <w:b/>
          <w:bCs/>
          <w:sz w:val="24"/>
          <w:szCs w:val="24"/>
        </w:rPr>
        <w:t>2</w:t>
      </w:r>
      <w:r w:rsidR="008713B5">
        <w:rPr>
          <w:rFonts w:ascii="Times New Roman" w:eastAsia="Times New Roman" w:hAnsi="Times New Roman" w:cs="Times New Roman"/>
          <w:b/>
          <w:bCs/>
          <w:sz w:val="24"/>
          <w:szCs w:val="24"/>
        </w:rPr>
        <w:t>9</w:t>
      </w:r>
      <w:r w:rsidR="008713B5">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76ED37B2" w14:textId="55D8DAD7" w:rsidR="00C1182C" w:rsidRDefault="00CF6BE5" w:rsidP="00C1182C">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14005E">
        <w:rPr>
          <w:rStyle w:val="Strong"/>
        </w:rPr>
        <w:t>Third</w:t>
      </w:r>
      <w:r w:rsidR="00044B05">
        <w:rPr>
          <w:rStyle w:val="Strong"/>
        </w:rPr>
        <w:t xml:space="preserve"> Sunday after Pentecost! </w:t>
      </w:r>
      <w:r>
        <w:rPr>
          <w:color w:val="000000"/>
        </w:rPr>
        <w:t>–</w:t>
      </w:r>
      <w:r w:rsidRPr="00533E01">
        <w:rPr>
          <w:b/>
          <w:bCs/>
          <w:color w:val="000000"/>
        </w:rPr>
        <w:t xml:space="preserve"> </w:t>
      </w:r>
      <w:r>
        <w:rPr>
          <w:color w:val="000000"/>
        </w:rPr>
        <w:t>We are so glad you are here, and we offer a special welcome to all visitors and guests who are here for the first time!</w:t>
      </w:r>
      <w:bookmarkStart w:id="22" w:name="_Hlk160107301"/>
      <w:r w:rsidR="009C6AC8">
        <w:rPr>
          <w:color w:val="000000"/>
        </w:rPr>
        <w:t xml:space="preserve"> T</w:t>
      </w:r>
      <w:r w:rsidR="00C14BCD">
        <w:rPr>
          <w:color w:val="000000"/>
        </w:rPr>
        <w:t xml:space="preserve">here are worship “toolkits” to help children engage with worship and “busy bags” for younger children available in the bookcase at the back of the sanctuary. Please feel free to take one to use with/for your children. </w:t>
      </w:r>
      <w:bookmarkEnd w:id="22"/>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w:t>
      </w:r>
      <w:bookmarkStart w:id="23" w:name="_Hlk199262970"/>
      <w:r w:rsidR="009C6AC8" w:rsidRPr="009C6AC8">
        <w:rPr>
          <w:color w:val="000000"/>
        </w:rPr>
        <w:t xml:space="preserve"> </w:t>
      </w:r>
      <w:r w:rsidR="009C6AC8">
        <w:rPr>
          <w:color w:val="000000"/>
        </w:rPr>
        <w:t xml:space="preserve">Everyone is invited to </w:t>
      </w:r>
      <w:r w:rsidR="009C6AC8" w:rsidRPr="00786522">
        <w:rPr>
          <w:color w:val="000000"/>
        </w:rPr>
        <w:t xml:space="preserve">gather </w:t>
      </w:r>
      <w:r w:rsidR="009C6AC8">
        <w:rPr>
          <w:color w:val="000000"/>
        </w:rPr>
        <w:t xml:space="preserve">in </w:t>
      </w:r>
      <w:r w:rsidR="00CD13D1">
        <w:rPr>
          <w:color w:val="000000"/>
        </w:rPr>
        <w:t xml:space="preserve">the </w:t>
      </w:r>
      <w:r w:rsidR="009C6AC8">
        <w:rPr>
          <w:color w:val="000000"/>
        </w:rPr>
        <w:t xml:space="preserve">social hall </w:t>
      </w:r>
      <w:r w:rsidR="009C6AC8" w:rsidRPr="00786522">
        <w:rPr>
          <w:color w:val="000000"/>
        </w:rPr>
        <w:t xml:space="preserve">for coffee, other drinks, food, and conversation </w:t>
      </w:r>
      <w:r w:rsidR="009C6AC8">
        <w:rPr>
          <w:color w:val="000000"/>
        </w:rPr>
        <w:t>after worship!</w:t>
      </w:r>
      <w:bookmarkEnd w:id="23"/>
    </w:p>
    <w:p w14:paraId="0B067DD8" w14:textId="299D7571" w:rsidR="00C1182C" w:rsidRDefault="00C1182C" w:rsidP="00C1182C">
      <w:pPr>
        <w:pStyle w:val="NormalWeb"/>
        <w:numPr>
          <w:ilvl w:val="0"/>
          <w:numId w:val="6"/>
        </w:numPr>
        <w:spacing w:after="0"/>
        <w:textAlignment w:val="baseline"/>
        <w:rPr>
          <w:color w:val="000000"/>
        </w:rPr>
      </w:pPr>
      <w:r>
        <w:rPr>
          <w:b/>
          <w:bCs/>
          <w:color w:val="000000"/>
        </w:rPr>
        <w:t>July Produce</w:t>
      </w:r>
      <w:r>
        <w:rPr>
          <w:rStyle w:val="Strong"/>
        </w:rPr>
        <w:t xml:space="preserve"> Distribution –</w:t>
      </w:r>
      <w:r w:rsidRPr="00A3446D">
        <w:rPr>
          <w:b/>
          <w:bCs/>
        </w:rPr>
        <w:t xml:space="preserve"> Tuesday, Ju</w:t>
      </w:r>
      <w:r>
        <w:rPr>
          <w:b/>
          <w:bCs/>
        </w:rPr>
        <w:t>ly</w:t>
      </w:r>
      <w:r w:rsidRPr="00A3446D">
        <w:rPr>
          <w:b/>
          <w:bCs/>
        </w:rPr>
        <w:t xml:space="preserve"> </w:t>
      </w:r>
      <w:r>
        <w:rPr>
          <w:b/>
          <w:bCs/>
        </w:rPr>
        <w:t>1</w:t>
      </w:r>
      <w:r>
        <w:rPr>
          <w:b/>
          <w:bCs/>
          <w:vertAlign w:val="superscript"/>
        </w:rPr>
        <w:t>st</w:t>
      </w:r>
      <w:r w:rsidRPr="00A3446D">
        <w:rPr>
          <w:b/>
          <w:bCs/>
        </w:rPr>
        <w:t xml:space="preserve">, 5:30-7:00 p.m. </w:t>
      </w:r>
      <w:r>
        <w:t xml:space="preserve">– </w:t>
      </w:r>
      <w:r w:rsidRPr="000A4032">
        <w:t>St. Andrew partners with Greater Pittsburgh Community Food Bank to serve as a distribution site for fresh produce on the first Tuesday of every month.</w:t>
      </w:r>
      <w:r>
        <w:t xml:space="preserve"> This month</w:t>
      </w:r>
      <w:r w:rsidRPr="000A4032">
        <w:t xml:space="preserve">’s distribution will be on Tuesday, </w:t>
      </w:r>
      <w:r>
        <w:t>July 1</w:t>
      </w:r>
      <w:r>
        <w:rPr>
          <w:vertAlign w:val="superscript"/>
        </w:rPr>
        <w:t>st</w:t>
      </w:r>
      <w:r w:rsidRPr="000A4032">
        <w:t xml:space="preserve">. We invite people of the congregation to help with the distribution from </w:t>
      </w:r>
      <w:r w:rsidRPr="000A4032">
        <w:lastRenderedPageBreak/>
        <w:t>5:30-7:00 p.m. and/or to help with unloading and setup during the day between 10:00 a.m. and 1:00 p.m.</w:t>
      </w:r>
    </w:p>
    <w:p w14:paraId="5E9FFCCB" w14:textId="3B409498" w:rsidR="00C1182C" w:rsidRDefault="00D3177B" w:rsidP="00C1182C">
      <w:pPr>
        <w:pStyle w:val="NormalWeb"/>
        <w:numPr>
          <w:ilvl w:val="0"/>
          <w:numId w:val="6"/>
        </w:numPr>
        <w:spacing w:after="0"/>
        <w:textAlignment w:val="baseline"/>
        <w:rPr>
          <w:color w:val="000000"/>
        </w:rPr>
      </w:pPr>
      <w:r>
        <w:rPr>
          <w:b/>
          <w:bCs/>
          <w:color w:val="000000"/>
        </w:rPr>
        <w:t>Monthly Reparations Offering Next Week</w:t>
      </w:r>
      <w:r w:rsidR="00EB30B5">
        <w:rPr>
          <w:b/>
          <w:bCs/>
          <w:color w:val="000000"/>
        </w:rPr>
        <w:t>, Sunday, July 6</w:t>
      </w:r>
      <w:r w:rsidR="00EB30B5" w:rsidRPr="00EB30B5">
        <w:rPr>
          <w:b/>
          <w:bCs/>
          <w:color w:val="000000"/>
          <w:vertAlign w:val="superscript"/>
        </w:rPr>
        <w:t>th</w:t>
      </w:r>
      <w:r w:rsidR="00EB30B5">
        <w:rPr>
          <w:b/>
          <w:bCs/>
          <w:color w:val="000000"/>
        </w:rPr>
        <w:t xml:space="preserve">, </w:t>
      </w:r>
      <w:r>
        <w:rPr>
          <w:b/>
          <w:bCs/>
          <w:color w:val="000000"/>
        </w:rPr>
        <w:t xml:space="preserve">during Worship </w:t>
      </w:r>
      <w:r>
        <w:rPr>
          <w:color w:val="000000"/>
        </w:rPr>
        <w:t xml:space="preserve">– In </w:t>
      </w:r>
      <w:r w:rsidR="00C1182C" w:rsidRPr="00D3177B">
        <w:rPr>
          <w:rStyle w:val="Strong"/>
          <w:b w:val="0"/>
          <w:bCs w:val="0"/>
        </w:rPr>
        <w:t xml:space="preserve">Luke’s Gospel, Jesus tells </w:t>
      </w:r>
      <w:r w:rsidR="00C1182C" w:rsidRPr="00D3177B">
        <w:rPr>
          <w:color w:val="000000"/>
        </w:rPr>
        <w:t xml:space="preserve">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00C1182C" w:rsidRPr="00D3177B">
        <w:rPr>
          <w:color w:val="000000"/>
        </w:rPr>
        <w:t>reparations</w:t>
      </w:r>
      <w:proofErr w:type="gramEnd"/>
      <w:r w:rsidR="00C1182C" w:rsidRPr="00D3177B">
        <w:rPr>
          <w:color w:val="000000"/>
        </w:rPr>
        <w:t xml:space="preserve"> offering. Funds received in worship will be donated to our siblings at Bethel AME Church, whose land and building were taken from them in the 1950s, to fund their development in the Hill District.</w:t>
      </w:r>
    </w:p>
    <w:p w14:paraId="5DD399A8" w14:textId="47E315EE" w:rsidR="00EB30B5" w:rsidRDefault="00EB30B5" w:rsidP="00000B8A">
      <w:pPr>
        <w:pStyle w:val="NormalWeb"/>
        <w:numPr>
          <w:ilvl w:val="0"/>
          <w:numId w:val="6"/>
        </w:numPr>
        <w:spacing w:after="0"/>
        <w:textAlignment w:val="baseline"/>
        <w:rPr>
          <w:color w:val="000000"/>
        </w:rPr>
      </w:pPr>
      <w:r>
        <w:rPr>
          <w:b/>
          <w:bCs/>
          <w:color w:val="000000"/>
        </w:rPr>
        <w:t xml:space="preserve">July Shelter Dinner for Guests of East End Cooperative Ministry – </w:t>
      </w:r>
      <w:r w:rsidR="00000B8A">
        <w:rPr>
          <w:b/>
          <w:bCs/>
          <w:color w:val="000000"/>
        </w:rPr>
        <w:t xml:space="preserve">No Assistance Needed </w:t>
      </w:r>
      <w:r w:rsidR="00000B8A">
        <w:rPr>
          <w:color w:val="000000"/>
        </w:rPr>
        <w:t>– Due to an uncertain number of people available to serve, St. Andrew will not be asking for individual contributions to meal preparation for the East End Cooperative Ministry shelter dinner on Thursday, July 17</w:t>
      </w:r>
      <w:r w:rsidR="00000B8A" w:rsidRPr="00000B8A">
        <w:rPr>
          <w:color w:val="000000"/>
          <w:vertAlign w:val="superscript"/>
        </w:rPr>
        <w:t>th</w:t>
      </w:r>
      <w:r w:rsidR="00000B8A">
        <w:rPr>
          <w:color w:val="000000"/>
        </w:rPr>
        <w:t>. We will uphold our commitment by funding the dinner in advance, which EECM will then arrange. Please watch for another opportunity to serve in August!</w:t>
      </w:r>
    </w:p>
    <w:p w14:paraId="0E866046" w14:textId="6022C6CB" w:rsidR="00340EA0" w:rsidRDefault="00340EA0" w:rsidP="00000B8A">
      <w:pPr>
        <w:pStyle w:val="NormalWeb"/>
        <w:numPr>
          <w:ilvl w:val="0"/>
          <w:numId w:val="6"/>
        </w:numPr>
        <w:spacing w:after="0"/>
        <w:textAlignment w:val="baseline"/>
        <w:rPr>
          <w:color w:val="000000"/>
        </w:rPr>
      </w:pPr>
      <w:r>
        <w:rPr>
          <w:b/>
          <w:bCs/>
          <w:color w:val="000000"/>
        </w:rPr>
        <w:t xml:space="preserve">Bible Book Club Taking a Break for Summer </w:t>
      </w:r>
      <w:r>
        <w:rPr>
          <w:color w:val="000000"/>
        </w:rPr>
        <w:t>– Please watch for more information in August and September for when the group will resume its meetings!</w:t>
      </w:r>
    </w:p>
    <w:p w14:paraId="459706D5" w14:textId="77777777" w:rsidR="001D752C" w:rsidRDefault="00340EA0" w:rsidP="00340EA0">
      <w:pPr>
        <w:pStyle w:val="NormalWeb"/>
        <w:numPr>
          <w:ilvl w:val="0"/>
          <w:numId w:val="6"/>
        </w:numPr>
        <w:spacing w:after="0"/>
        <w:textAlignment w:val="baseline"/>
        <w:rPr>
          <w:color w:val="000000"/>
        </w:rPr>
      </w:pPr>
      <w:r>
        <w:rPr>
          <w:b/>
          <w:bCs/>
          <w:i/>
          <w:iCs/>
          <w:color w:val="000000"/>
        </w:rPr>
        <w:t xml:space="preserve">Unveiling the Lamb: Hope, Resistance, and the Church in Revelation </w:t>
      </w:r>
      <w:r>
        <w:rPr>
          <w:b/>
          <w:bCs/>
          <w:color w:val="000000"/>
        </w:rPr>
        <w:t>– Zoom Study Led by The Rev. Dr. Martin Rafanan, Thursdays, July 24</w:t>
      </w:r>
      <w:r w:rsidRPr="00340EA0">
        <w:rPr>
          <w:b/>
          <w:bCs/>
          <w:color w:val="000000"/>
          <w:vertAlign w:val="superscript"/>
        </w:rPr>
        <w:t>th</w:t>
      </w:r>
      <w:r>
        <w:rPr>
          <w:b/>
          <w:bCs/>
          <w:color w:val="000000"/>
        </w:rPr>
        <w:t xml:space="preserve"> – August 21</w:t>
      </w:r>
      <w:r w:rsidRPr="00340EA0">
        <w:rPr>
          <w:b/>
          <w:bCs/>
          <w:color w:val="000000"/>
          <w:vertAlign w:val="superscript"/>
        </w:rPr>
        <w:t>st</w:t>
      </w:r>
      <w:r>
        <w:rPr>
          <w:b/>
          <w:bCs/>
          <w:color w:val="000000"/>
        </w:rPr>
        <w:t xml:space="preserve"> </w:t>
      </w:r>
      <w:r>
        <w:rPr>
          <w:color w:val="000000"/>
        </w:rPr>
        <w:t>– Pastor Martin Rafanan has invited the people of St. Andrew to a Zoom study he is leading with PLUM – Pittsburgh Lutheran United Ministries on Thursdays, July 24</w:t>
      </w:r>
      <w:r w:rsidRPr="00340EA0">
        <w:rPr>
          <w:color w:val="000000"/>
          <w:vertAlign w:val="superscript"/>
        </w:rPr>
        <w:t>th</w:t>
      </w:r>
      <w:r>
        <w:rPr>
          <w:color w:val="000000"/>
        </w:rPr>
        <w:t xml:space="preserve"> – August 21</w:t>
      </w:r>
      <w:r w:rsidRPr="00340EA0">
        <w:rPr>
          <w:color w:val="000000"/>
          <w:vertAlign w:val="superscript"/>
        </w:rPr>
        <w:t>st</w:t>
      </w:r>
      <w:r w:rsidR="001D752C">
        <w:rPr>
          <w:color w:val="000000"/>
        </w:rPr>
        <w:t>: “</w:t>
      </w:r>
      <w:r w:rsidR="001D752C" w:rsidRPr="001D752C">
        <w:rPr>
          <w:color w:val="000000"/>
        </w:rPr>
        <w:t>Join us for a 5-session Zoom-based Bible study that explores the Book of Revelation not as a roadmap of fear, but as a bold unveiling of Jesus Christ.</w:t>
      </w:r>
      <w:r w:rsidR="001D752C">
        <w:rPr>
          <w:color w:val="000000"/>
        </w:rPr>
        <w:t xml:space="preserve"> </w:t>
      </w:r>
      <w:r w:rsidR="001D752C" w:rsidRPr="001D752C">
        <w:rPr>
          <w:color w:val="000000"/>
        </w:rPr>
        <w:t>In a world of empire, confusion, and compromise, this vision from exile speaks hope and courage to the Church. Each session blends scriptural teaching, theological reflection, pastoral insight, and visual exploration.</w:t>
      </w:r>
      <w:r w:rsidR="001D752C">
        <w:rPr>
          <w:color w:val="000000"/>
        </w:rPr>
        <w:t xml:space="preserve">” To receive the link, please register here: </w:t>
      </w:r>
    </w:p>
    <w:p w14:paraId="22239684" w14:textId="77777777" w:rsidR="001D752C" w:rsidRPr="001D752C" w:rsidRDefault="001D752C" w:rsidP="001D752C">
      <w:pPr>
        <w:pStyle w:val="ListParagraph"/>
        <w:shd w:val="clear" w:color="auto" w:fill="FFFFFF"/>
        <w:spacing w:line="240" w:lineRule="auto"/>
        <w:rPr>
          <w:rFonts w:ascii="Tahoma" w:hAnsi="Tahoma" w:cs="Tahoma"/>
          <w:color w:val="222222"/>
        </w:rPr>
      </w:pPr>
      <w:hyperlink r:id="rId32" w:tgtFrame="_blank" w:history="1">
        <w:r w:rsidRPr="001D752C">
          <w:rPr>
            <w:rStyle w:val="Hyperlink"/>
            <w:rFonts w:ascii="Tahoma" w:hAnsi="Tahoma" w:cs="Tahoma"/>
            <w:color w:val="1155CC"/>
          </w:rPr>
          <w:t>Google Registration Form</w:t>
        </w:r>
      </w:hyperlink>
      <w:r w:rsidRPr="001D752C">
        <w:rPr>
          <w:rFonts w:ascii="Tahoma" w:hAnsi="Tahoma" w:cs="Tahoma"/>
          <w:color w:val="222222"/>
        </w:rPr>
        <w:t>:  </w:t>
      </w:r>
    </w:p>
    <w:p w14:paraId="34B6B3B8" w14:textId="7EEE02E7" w:rsidR="00340EA0" w:rsidRPr="001D752C" w:rsidRDefault="001D752C" w:rsidP="001D752C">
      <w:pPr>
        <w:pStyle w:val="ListParagraph"/>
        <w:shd w:val="clear" w:color="auto" w:fill="FFFFFF"/>
        <w:spacing w:after="0"/>
        <w:rPr>
          <w:rFonts w:ascii="Tahoma" w:hAnsi="Tahoma" w:cs="Tahoma"/>
          <w:color w:val="222222"/>
        </w:rPr>
      </w:pPr>
      <w:hyperlink r:id="rId33" w:history="1">
        <w:r w:rsidRPr="002E6EC0">
          <w:rPr>
            <w:rStyle w:val="Hyperlink"/>
            <w:rFonts w:ascii="Tahoma" w:hAnsi="Tahoma" w:cs="Tahoma"/>
            <w:b/>
            <w:bCs/>
            <w:shd w:val="clear" w:color="auto" w:fill="FFFF00"/>
          </w:rPr>
          <w:t>https://forms.gle/JmbuU7RncG34auJs8</w:t>
        </w:r>
      </w:hyperlink>
    </w:p>
    <w:p w14:paraId="46C3DF9D" w14:textId="705980F2" w:rsidR="00CD13D1" w:rsidRDefault="00CD13D1" w:rsidP="001D752C">
      <w:pPr>
        <w:pStyle w:val="NormalWeb"/>
        <w:numPr>
          <w:ilvl w:val="0"/>
          <w:numId w:val="6"/>
        </w:numPr>
        <w:spacing w:after="0"/>
        <w:textAlignment w:val="baseline"/>
        <w:rPr>
          <w:color w:val="000000"/>
        </w:rPr>
      </w:pPr>
      <w:r>
        <w:rPr>
          <w:rStyle w:val="Strong"/>
          <w:color w:val="000000"/>
        </w:rPr>
        <w:t xml:space="preserve">Community Ministry Team Seeking Donations to Supply Backpacks to Students at The Neighborhood Academy </w:t>
      </w:r>
      <w:r>
        <w:rPr>
          <w:rStyle w:val="Strong"/>
          <w:b w:val="0"/>
          <w:bCs w:val="0"/>
          <w:color w:val="000000"/>
        </w:rPr>
        <w:t>– St</w:t>
      </w:r>
      <w:r w:rsidRPr="00461D32">
        <w:t>.</w:t>
      </w:r>
      <w:r>
        <w:rPr>
          <w:color w:val="000000"/>
        </w:rPr>
        <w:t xml:space="preserve">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 </w:t>
      </w:r>
      <w:hyperlink r:id="rId34" w:history="1">
        <w:r w:rsidRPr="008A7699">
          <w:rPr>
            <w:rStyle w:val="Hyperlink"/>
          </w:rPr>
          <w:t>https://www.theneighborhoodacademy.org/</w:t>
        </w:r>
      </w:hyperlink>
      <w:r>
        <w:rPr>
          <w:color w:val="000000"/>
        </w:rPr>
        <w:t xml:space="preserve">). We will be collecting materials for 25 backpacks, with each backpack including one 2-inch, three-ring binder; a package of binder subject dividers; a pack of 6 pens (blue or black, gel or retractable ballpoints); a pack of 6 pencils; 2 yellow highlighters; a pack of white index cards (100, 3x5); 3 report pocket folders; 2 </w:t>
      </w:r>
      <w:r w:rsidR="00000B8A">
        <w:rPr>
          <w:color w:val="000000"/>
        </w:rPr>
        <w:t>f</w:t>
      </w:r>
      <w:r>
        <w:rPr>
          <w:color w:val="000000"/>
        </w:rPr>
        <w:t xml:space="preserve">ive-subject spiral notebooks. </w:t>
      </w:r>
      <w:r>
        <w:rPr>
          <w:b/>
          <w:bCs/>
          <w:color w:val="000000"/>
        </w:rPr>
        <w:t>It is key that donations be relatively uniform, so binders, folders, notebooks etc. should be plain, simple colors – please no designs, logos, characters, etc.</w:t>
      </w:r>
      <w:r>
        <w:rPr>
          <w:color w:val="000000"/>
        </w:rPr>
        <w:t xml:space="preserve"> A donation bin will be set up in the social hall. </w:t>
      </w:r>
    </w:p>
    <w:p w14:paraId="63665197" w14:textId="77777777" w:rsidR="00CD13D1" w:rsidRPr="00461D32" w:rsidRDefault="00CD13D1" w:rsidP="00CD13D1">
      <w:pPr>
        <w:pStyle w:val="NormalWeb"/>
        <w:spacing w:after="0"/>
        <w:ind w:left="720"/>
        <w:textAlignment w:val="baseline"/>
        <w:rPr>
          <w:color w:val="000000"/>
        </w:rPr>
      </w:pPr>
      <w:r>
        <w:rPr>
          <w:color w:val="000000"/>
        </w:rPr>
        <w:lastRenderedPageBreak/>
        <w:t xml:space="preserve">If you purchase items, please indicate your donation at this link so we can track that we have all the items: </w:t>
      </w:r>
      <w:hyperlink r:id="rId35" w:tgtFrame="_blank" w:history="1">
        <w:r w:rsidRPr="007B0B80">
          <w:rPr>
            <w:rStyle w:val="Hyperlink"/>
          </w:rPr>
          <w:t>https://www.signupgenius.com/go/5080B4AAFAF2CABF85-57266709-backpacks</w:t>
        </w:r>
      </w:hyperlink>
      <w:r>
        <w:t>.</w:t>
      </w:r>
      <w:r>
        <w:rPr>
          <w:color w:val="000000"/>
        </w:rPr>
        <w:t xml:space="preserve"> </w:t>
      </w:r>
      <w:r>
        <w:rPr>
          <w:rStyle w:val="Strong"/>
          <w:b w:val="0"/>
          <w:bCs w:val="0"/>
          <w:color w:val="000000"/>
        </w:rPr>
        <w:t>Thank you for considering a gift for this new (to us) ministry initiative!</w:t>
      </w:r>
      <w:r>
        <w:rPr>
          <w:color w:val="000000"/>
        </w:rPr>
        <w:t xml:space="preserve"> </w:t>
      </w:r>
    </w:p>
    <w:p w14:paraId="6FCD52F1" w14:textId="626EE740" w:rsidR="00D3177B" w:rsidRPr="00CD13D1" w:rsidRDefault="00D3177B" w:rsidP="00CD13D1">
      <w:pPr>
        <w:pStyle w:val="NormalWeb"/>
        <w:numPr>
          <w:ilvl w:val="0"/>
          <w:numId w:val="6"/>
        </w:numPr>
        <w:spacing w:after="0"/>
        <w:textAlignment w:val="baseline"/>
        <w:rPr>
          <w:color w:val="000000"/>
        </w:rPr>
      </w:pPr>
      <w:r w:rsidRPr="00CD13D1">
        <w:rPr>
          <w:b/>
          <w:bCs/>
          <w:i/>
          <w:iCs/>
          <w:color w:val="000000"/>
        </w:rPr>
        <w:t>Christ in Our Home</w:t>
      </w:r>
      <w:r w:rsidRPr="00CD13D1">
        <w:rPr>
          <w:b/>
          <w:bCs/>
          <w:color w:val="000000"/>
        </w:rPr>
        <w:t xml:space="preserve"> Devotional Booklets for July-September Available at Entrances</w:t>
      </w:r>
      <w:r w:rsidRPr="00CD13D1">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rsidR="00D3177B" w:rsidRPr="00CD13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A8FD4" w14:textId="77777777" w:rsidR="00A760D1" w:rsidRDefault="00A760D1" w:rsidP="007E429A">
      <w:pPr>
        <w:spacing w:after="0" w:line="240" w:lineRule="auto"/>
      </w:pPr>
      <w:r>
        <w:separator/>
      </w:r>
    </w:p>
  </w:endnote>
  <w:endnote w:type="continuationSeparator" w:id="0">
    <w:p w14:paraId="7FEA81F2" w14:textId="77777777" w:rsidR="00A760D1" w:rsidRDefault="00A760D1"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B170C" w14:textId="77777777" w:rsidR="00A760D1" w:rsidRDefault="00A760D1" w:rsidP="007E429A">
      <w:pPr>
        <w:spacing w:after="0" w:line="240" w:lineRule="auto"/>
      </w:pPr>
      <w:r>
        <w:separator/>
      </w:r>
    </w:p>
  </w:footnote>
  <w:footnote w:type="continuationSeparator" w:id="0">
    <w:p w14:paraId="719E56B4" w14:textId="77777777" w:rsidR="00A760D1" w:rsidRDefault="00A760D1"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0B8A"/>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4B05"/>
    <w:rsid w:val="0004526F"/>
    <w:rsid w:val="000513FD"/>
    <w:rsid w:val="00052F8D"/>
    <w:rsid w:val="00055AA6"/>
    <w:rsid w:val="00056C22"/>
    <w:rsid w:val="00060DCD"/>
    <w:rsid w:val="00061E18"/>
    <w:rsid w:val="000633B4"/>
    <w:rsid w:val="000635C4"/>
    <w:rsid w:val="00063C9F"/>
    <w:rsid w:val="000655E4"/>
    <w:rsid w:val="00065799"/>
    <w:rsid w:val="00066228"/>
    <w:rsid w:val="00066F98"/>
    <w:rsid w:val="00066FDD"/>
    <w:rsid w:val="00071649"/>
    <w:rsid w:val="00072523"/>
    <w:rsid w:val="00072DF2"/>
    <w:rsid w:val="00072EA3"/>
    <w:rsid w:val="000742DD"/>
    <w:rsid w:val="00080744"/>
    <w:rsid w:val="00081721"/>
    <w:rsid w:val="0008213B"/>
    <w:rsid w:val="0008462C"/>
    <w:rsid w:val="00084643"/>
    <w:rsid w:val="0008650F"/>
    <w:rsid w:val="000872B9"/>
    <w:rsid w:val="00091177"/>
    <w:rsid w:val="00091FDB"/>
    <w:rsid w:val="00093259"/>
    <w:rsid w:val="0009504E"/>
    <w:rsid w:val="00095F78"/>
    <w:rsid w:val="00096F05"/>
    <w:rsid w:val="000971C1"/>
    <w:rsid w:val="0009783D"/>
    <w:rsid w:val="000A3526"/>
    <w:rsid w:val="000A47A8"/>
    <w:rsid w:val="000A7089"/>
    <w:rsid w:val="000B19B8"/>
    <w:rsid w:val="000B27F5"/>
    <w:rsid w:val="000B30E8"/>
    <w:rsid w:val="000B3282"/>
    <w:rsid w:val="000B4160"/>
    <w:rsid w:val="000B4752"/>
    <w:rsid w:val="000B4E7D"/>
    <w:rsid w:val="000B782B"/>
    <w:rsid w:val="000C2083"/>
    <w:rsid w:val="000C2D04"/>
    <w:rsid w:val="000C5472"/>
    <w:rsid w:val="000C6CB0"/>
    <w:rsid w:val="000D0407"/>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08EC"/>
    <w:rsid w:val="00123B60"/>
    <w:rsid w:val="00124D74"/>
    <w:rsid w:val="00126B05"/>
    <w:rsid w:val="00127AFD"/>
    <w:rsid w:val="00130318"/>
    <w:rsid w:val="001351C1"/>
    <w:rsid w:val="001369CE"/>
    <w:rsid w:val="0014005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65B7"/>
    <w:rsid w:val="001878BB"/>
    <w:rsid w:val="00187EE3"/>
    <w:rsid w:val="0019037B"/>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3F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D752C"/>
    <w:rsid w:val="001E13A5"/>
    <w:rsid w:val="001E321E"/>
    <w:rsid w:val="001E3412"/>
    <w:rsid w:val="001E3E33"/>
    <w:rsid w:val="001E45E4"/>
    <w:rsid w:val="001E507E"/>
    <w:rsid w:val="001E50F6"/>
    <w:rsid w:val="001E5AD3"/>
    <w:rsid w:val="001E634E"/>
    <w:rsid w:val="001E64D3"/>
    <w:rsid w:val="001E6D1C"/>
    <w:rsid w:val="001E7A2F"/>
    <w:rsid w:val="001E7B29"/>
    <w:rsid w:val="001E7CEC"/>
    <w:rsid w:val="001F0539"/>
    <w:rsid w:val="001F1B53"/>
    <w:rsid w:val="001F2A25"/>
    <w:rsid w:val="001F2C95"/>
    <w:rsid w:val="001F5306"/>
    <w:rsid w:val="001F6D4F"/>
    <w:rsid w:val="001F7925"/>
    <w:rsid w:val="002003A4"/>
    <w:rsid w:val="00200C2A"/>
    <w:rsid w:val="00200E81"/>
    <w:rsid w:val="002026CF"/>
    <w:rsid w:val="00203CCD"/>
    <w:rsid w:val="00203F05"/>
    <w:rsid w:val="002050B9"/>
    <w:rsid w:val="00206C05"/>
    <w:rsid w:val="00207317"/>
    <w:rsid w:val="00210570"/>
    <w:rsid w:val="00212364"/>
    <w:rsid w:val="00215500"/>
    <w:rsid w:val="002156F0"/>
    <w:rsid w:val="002165ED"/>
    <w:rsid w:val="00216A7A"/>
    <w:rsid w:val="00216B7C"/>
    <w:rsid w:val="002175B8"/>
    <w:rsid w:val="00217DE0"/>
    <w:rsid w:val="00220096"/>
    <w:rsid w:val="002204C1"/>
    <w:rsid w:val="0022139A"/>
    <w:rsid w:val="0022447B"/>
    <w:rsid w:val="00224EE4"/>
    <w:rsid w:val="00227393"/>
    <w:rsid w:val="00227DF1"/>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29D3"/>
    <w:rsid w:val="00253BC4"/>
    <w:rsid w:val="00254884"/>
    <w:rsid w:val="002565F1"/>
    <w:rsid w:val="00261670"/>
    <w:rsid w:val="00263C6F"/>
    <w:rsid w:val="00264218"/>
    <w:rsid w:val="0026461A"/>
    <w:rsid w:val="00265A8C"/>
    <w:rsid w:val="00265E48"/>
    <w:rsid w:val="002663E7"/>
    <w:rsid w:val="0026654E"/>
    <w:rsid w:val="00266AD5"/>
    <w:rsid w:val="00266F29"/>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DD9"/>
    <w:rsid w:val="00287D73"/>
    <w:rsid w:val="00291217"/>
    <w:rsid w:val="00291C19"/>
    <w:rsid w:val="00295D3A"/>
    <w:rsid w:val="00295F54"/>
    <w:rsid w:val="0029654A"/>
    <w:rsid w:val="002A0E2B"/>
    <w:rsid w:val="002A0EFA"/>
    <w:rsid w:val="002A3537"/>
    <w:rsid w:val="002A4D51"/>
    <w:rsid w:val="002A76B7"/>
    <w:rsid w:val="002A76BA"/>
    <w:rsid w:val="002A7F47"/>
    <w:rsid w:val="002B0796"/>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0EA0"/>
    <w:rsid w:val="0034144E"/>
    <w:rsid w:val="003420ED"/>
    <w:rsid w:val="00343982"/>
    <w:rsid w:val="0034480F"/>
    <w:rsid w:val="00344871"/>
    <w:rsid w:val="00344CA9"/>
    <w:rsid w:val="0034507B"/>
    <w:rsid w:val="003454A7"/>
    <w:rsid w:val="00346772"/>
    <w:rsid w:val="003474F9"/>
    <w:rsid w:val="00350A56"/>
    <w:rsid w:val="00350B91"/>
    <w:rsid w:val="003512D2"/>
    <w:rsid w:val="00355A78"/>
    <w:rsid w:val="0035729A"/>
    <w:rsid w:val="0035758E"/>
    <w:rsid w:val="00361EB6"/>
    <w:rsid w:val="00363981"/>
    <w:rsid w:val="003639B9"/>
    <w:rsid w:val="00363CA0"/>
    <w:rsid w:val="0036503C"/>
    <w:rsid w:val="00365386"/>
    <w:rsid w:val="00365D98"/>
    <w:rsid w:val="003662C8"/>
    <w:rsid w:val="00366748"/>
    <w:rsid w:val="0037192C"/>
    <w:rsid w:val="00372CD1"/>
    <w:rsid w:val="003751B5"/>
    <w:rsid w:val="003755B0"/>
    <w:rsid w:val="003801B7"/>
    <w:rsid w:val="003806C5"/>
    <w:rsid w:val="003815F6"/>
    <w:rsid w:val="00381B72"/>
    <w:rsid w:val="00383718"/>
    <w:rsid w:val="003845EE"/>
    <w:rsid w:val="00385D21"/>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59C1"/>
    <w:rsid w:val="003B78B8"/>
    <w:rsid w:val="003C0557"/>
    <w:rsid w:val="003C1355"/>
    <w:rsid w:val="003C180C"/>
    <w:rsid w:val="003C1A92"/>
    <w:rsid w:val="003C2F4F"/>
    <w:rsid w:val="003C6441"/>
    <w:rsid w:val="003C741F"/>
    <w:rsid w:val="003D24FC"/>
    <w:rsid w:val="003D268F"/>
    <w:rsid w:val="003D3A99"/>
    <w:rsid w:val="003D4249"/>
    <w:rsid w:val="003D52AE"/>
    <w:rsid w:val="003D7452"/>
    <w:rsid w:val="003E063F"/>
    <w:rsid w:val="003E32AC"/>
    <w:rsid w:val="003E398A"/>
    <w:rsid w:val="003E4EA9"/>
    <w:rsid w:val="003E6012"/>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4BA"/>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C89"/>
    <w:rsid w:val="004A0DFC"/>
    <w:rsid w:val="004A1921"/>
    <w:rsid w:val="004A350C"/>
    <w:rsid w:val="004A3909"/>
    <w:rsid w:val="004A4378"/>
    <w:rsid w:val="004A53EC"/>
    <w:rsid w:val="004A67BE"/>
    <w:rsid w:val="004A6A61"/>
    <w:rsid w:val="004B2610"/>
    <w:rsid w:val="004B512E"/>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D7C21"/>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660"/>
    <w:rsid w:val="00501AF6"/>
    <w:rsid w:val="00501F72"/>
    <w:rsid w:val="0050216A"/>
    <w:rsid w:val="005021E2"/>
    <w:rsid w:val="00502F9C"/>
    <w:rsid w:val="00503FB9"/>
    <w:rsid w:val="00504633"/>
    <w:rsid w:val="00504E0E"/>
    <w:rsid w:val="005055D4"/>
    <w:rsid w:val="00506D24"/>
    <w:rsid w:val="00507CA6"/>
    <w:rsid w:val="00507E03"/>
    <w:rsid w:val="00510070"/>
    <w:rsid w:val="005112BA"/>
    <w:rsid w:val="00511719"/>
    <w:rsid w:val="0051192A"/>
    <w:rsid w:val="005130C8"/>
    <w:rsid w:val="005131FD"/>
    <w:rsid w:val="00517389"/>
    <w:rsid w:val="005213BC"/>
    <w:rsid w:val="005222A6"/>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5E0B"/>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26EA"/>
    <w:rsid w:val="0067337F"/>
    <w:rsid w:val="00673CF2"/>
    <w:rsid w:val="00674051"/>
    <w:rsid w:val="00676849"/>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701219"/>
    <w:rsid w:val="00701DDF"/>
    <w:rsid w:val="0070201E"/>
    <w:rsid w:val="00703D57"/>
    <w:rsid w:val="00706648"/>
    <w:rsid w:val="00712A53"/>
    <w:rsid w:val="007159EB"/>
    <w:rsid w:val="00716F71"/>
    <w:rsid w:val="00717095"/>
    <w:rsid w:val="00717644"/>
    <w:rsid w:val="007178B9"/>
    <w:rsid w:val="007210A3"/>
    <w:rsid w:val="007230B3"/>
    <w:rsid w:val="0072368C"/>
    <w:rsid w:val="007243E0"/>
    <w:rsid w:val="00724400"/>
    <w:rsid w:val="007258D9"/>
    <w:rsid w:val="00726703"/>
    <w:rsid w:val="00730129"/>
    <w:rsid w:val="0073123F"/>
    <w:rsid w:val="007312F2"/>
    <w:rsid w:val="00731410"/>
    <w:rsid w:val="00732F7C"/>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51C"/>
    <w:rsid w:val="007609AE"/>
    <w:rsid w:val="00761E00"/>
    <w:rsid w:val="00763882"/>
    <w:rsid w:val="00764028"/>
    <w:rsid w:val="00765508"/>
    <w:rsid w:val="00765833"/>
    <w:rsid w:val="00766042"/>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13B5"/>
    <w:rsid w:val="00871C13"/>
    <w:rsid w:val="0087647D"/>
    <w:rsid w:val="008773E1"/>
    <w:rsid w:val="00877537"/>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7A2B"/>
    <w:rsid w:val="008F1665"/>
    <w:rsid w:val="008F1F5B"/>
    <w:rsid w:val="008F27AD"/>
    <w:rsid w:val="008F518F"/>
    <w:rsid w:val="008F62AD"/>
    <w:rsid w:val="008F778C"/>
    <w:rsid w:val="00900F5D"/>
    <w:rsid w:val="00901684"/>
    <w:rsid w:val="0090283B"/>
    <w:rsid w:val="00907155"/>
    <w:rsid w:val="0090787F"/>
    <w:rsid w:val="00910E30"/>
    <w:rsid w:val="009120E9"/>
    <w:rsid w:val="0091378B"/>
    <w:rsid w:val="009146CA"/>
    <w:rsid w:val="009206FF"/>
    <w:rsid w:val="009211D1"/>
    <w:rsid w:val="00921B2B"/>
    <w:rsid w:val="00921CDA"/>
    <w:rsid w:val="009262C4"/>
    <w:rsid w:val="009271C3"/>
    <w:rsid w:val="00927C44"/>
    <w:rsid w:val="00930FF7"/>
    <w:rsid w:val="00932BDB"/>
    <w:rsid w:val="009379F0"/>
    <w:rsid w:val="0094109B"/>
    <w:rsid w:val="00941546"/>
    <w:rsid w:val="0094229D"/>
    <w:rsid w:val="00942AFE"/>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493"/>
    <w:rsid w:val="00971AF7"/>
    <w:rsid w:val="00972A08"/>
    <w:rsid w:val="009734EF"/>
    <w:rsid w:val="00973CC3"/>
    <w:rsid w:val="0097577B"/>
    <w:rsid w:val="00976DE9"/>
    <w:rsid w:val="00977367"/>
    <w:rsid w:val="00980C4F"/>
    <w:rsid w:val="0098240E"/>
    <w:rsid w:val="009846D8"/>
    <w:rsid w:val="00984901"/>
    <w:rsid w:val="00985576"/>
    <w:rsid w:val="00985940"/>
    <w:rsid w:val="00986137"/>
    <w:rsid w:val="00990996"/>
    <w:rsid w:val="00994A88"/>
    <w:rsid w:val="009A0659"/>
    <w:rsid w:val="009A12D6"/>
    <w:rsid w:val="009A1F08"/>
    <w:rsid w:val="009A3514"/>
    <w:rsid w:val="009A370F"/>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10F"/>
    <w:rsid w:val="009C243D"/>
    <w:rsid w:val="009C35AF"/>
    <w:rsid w:val="009C3C46"/>
    <w:rsid w:val="009C5213"/>
    <w:rsid w:val="009C5358"/>
    <w:rsid w:val="009C5E8E"/>
    <w:rsid w:val="009C6AC8"/>
    <w:rsid w:val="009C724B"/>
    <w:rsid w:val="009C7C18"/>
    <w:rsid w:val="009D1B76"/>
    <w:rsid w:val="009D3C56"/>
    <w:rsid w:val="009D528C"/>
    <w:rsid w:val="009D6466"/>
    <w:rsid w:val="009E0EEA"/>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5E18"/>
    <w:rsid w:val="00A26FFD"/>
    <w:rsid w:val="00A3237A"/>
    <w:rsid w:val="00A349D9"/>
    <w:rsid w:val="00A351E6"/>
    <w:rsid w:val="00A3528C"/>
    <w:rsid w:val="00A3535B"/>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704DD"/>
    <w:rsid w:val="00A72128"/>
    <w:rsid w:val="00A727F6"/>
    <w:rsid w:val="00A75503"/>
    <w:rsid w:val="00A760D1"/>
    <w:rsid w:val="00A7756A"/>
    <w:rsid w:val="00A805B6"/>
    <w:rsid w:val="00A806DB"/>
    <w:rsid w:val="00A83E65"/>
    <w:rsid w:val="00A85A10"/>
    <w:rsid w:val="00A85DAC"/>
    <w:rsid w:val="00A86314"/>
    <w:rsid w:val="00A86341"/>
    <w:rsid w:val="00A87686"/>
    <w:rsid w:val="00A908E9"/>
    <w:rsid w:val="00A91A0A"/>
    <w:rsid w:val="00A920F2"/>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3B46"/>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4685"/>
    <w:rsid w:val="00B4536F"/>
    <w:rsid w:val="00B454C6"/>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FAE"/>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B49E7"/>
    <w:rsid w:val="00BC419D"/>
    <w:rsid w:val="00BC5440"/>
    <w:rsid w:val="00BC7451"/>
    <w:rsid w:val="00BC758F"/>
    <w:rsid w:val="00BD1FDE"/>
    <w:rsid w:val="00BD3878"/>
    <w:rsid w:val="00BD4541"/>
    <w:rsid w:val="00BD4744"/>
    <w:rsid w:val="00BD6BBE"/>
    <w:rsid w:val="00BD6D0D"/>
    <w:rsid w:val="00BD72E1"/>
    <w:rsid w:val="00BE0143"/>
    <w:rsid w:val="00BE035D"/>
    <w:rsid w:val="00BE058C"/>
    <w:rsid w:val="00BE13F1"/>
    <w:rsid w:val="00BE24DC"/>
    <w:rsid w:val="00BE2EC4"/>
    <w:rsid w:val="00BE2FEA"/>
    <w:rsid w:val="00BE38E0"/>
    <w:rsid w:val="00BE39B3"/>
    <w:rsid w:val="00BE496C"/>
    <w:rsid w:val="00BE6502"/>
    <w:rsid w:val="00BE65E4"/>
    <w:rsid w:val="00BE7019"/>
    <w:rsid w:val="00BE73FA"/>
    <w:rsid w:val="00BF0EA6"/>
    <w:rsid w:val="00BF173D"/>
    <w:rsid w:val="00BF226D"/>
    <w:rsid w:val="00BF24A6"/>
    <w:rsid w:val="00BF2ED0"/>
    <w:rsid w:val="00BF504E"/>
    <w:rsid w:val="00BF6B2F"/>
    <w:rsid w:val="00C01E58"/>
    <w:rsid w:val="00C03723"/>
    <w:rsid w:val="00C067A6"/>
    <w:rsid w:val="00C070B9"/>
    <w:rsid w:val="00C07674"/>
    <w:rsid w:val="00C07884"/>
    <w:rsid w:val="00C1029C"/>
    <w:rsid w:val="00C1182C"/>
    <w:rsid w:val="00C1221D"/>
    <w:rsid w:val="00C1228D"/>
    <w:rsid w:val="00C12D1B"/>
    <w:rsid w:val="00C132A7"/>
    <w:rsid w:val="00C14BCD"/>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3D1"/>
    <w:rsid w:val="00CD1964"/>
    <w:rsid w:val="00CD217E"/>
    <w:rsid w:val="00CD2527"/>
    <w:rsid w:val="00CD2778"/>
    <w:rsid w:val="00CD390E"/>
    <w:rsid w:val="00CD504F"/>
    <w:rsid w:val="00CD5930"/>
    <w:rsid w:val="00CE02DC"/>
    <w:rsid w:val="00CE08DC"/>
    <w:rsid w:val="00CE23DB"/>
    <w:rsid w:val="00CE438E"/>
    <w:rsid w:val="00CE6556"/>
    <w:rsid w:val="00CF074F"/>
    <w:rsid w:val="00CF5901"/>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177B"/>
    <w:rsid w:val="00D32337"/>
    <w:rsid w:val="00D332DD"/>
    <w:rsid w:val="00D33CA3"/>
    <w:rsid w:val="00D351F0"/>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622C"/>
    <w:rsid w:val="00D73BDD"/>
    <w:rsid w:val="00D74822"/>
    <w:rsid w:val="00D748AD"/>
    <w:rsid w:val="00D74998"/>
    <w:rsid w:val="00D75910"/>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5F49"/>
    <w:rsid w:val="00DB6447"/>
    <w:rsid w:val="00DC144A"/>
    <w:rsid w:val="00DC1F59"/>
    <w:rsid w:val="00DC1FC4"/>
    <w:rsid w:val="00DC2499"/>
    <w:rsid w:val="00DC347A"/>
    <w:rsid w:val="00DC3771"/>
    <w:rsid w:val="00DC4F15"/>
    <w:rsid w:val="00DC56D9"/>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C25"/>
    <w:rsid w:val="00E21FDF"/>
    <w:rsid w:val="00E2226A"/>
    <w:rsid w:val="00E24F49"/>
    <w:rsid w:val="00E252C9"/>
    <w:rsid w:val="00E269C4"/>
    <w:rsid w:val="00E2799D"/>
    <w:rsid w:val="00E30651"/>
    <w:rsid w:val="00E3096B"/>
    <w:rsid w:val="00E31CB2"/>
    <w:rsid w:val="00E3428B"/>
    <w:rsid w:val="00E34C32"/>
    <w:rsid w:val="00E35D27"/>
    <w:rsid w:val="00E36DC2"/>
    <w:rsid w:val="00E375F4"/>
    <w:rsid w:val="00E3763F"/>
    <w:rsid w:val="00E40CA3"/>
    <w:rsid w:val="00E43624"/>
    <w:rsid w:val="00E45FE9"/>
    <w:rsid w:val="00E4645F"/>
    <w:rsid w:val="00E5064B"/>
    <w:rsid w:val="00E51F9E"/>
    <w:rsid w:val="00E52580"/>
    <w:rsid w:val="00E52BB3"/>
    <w:rsid w:val="00E52BF5"/>
    <w:rsid w:val="00E5418C"/>
    <w:rsid w:val="00E54A85"/>
    <w:rsid w:val="00E564D9"/>
    <w:rsid w:val="00E576D9"/>
    <w:rsid w:val="00E600DD"/>
    <w:rsid w:val="00E6055B"/>
    <w:rsid w:val="00E60942"/>
    <w:rsid w:val="00E60FF8"/>
    <w:rsid w:val="00E654E0"/>
    <w:rsid w:val="00E66A55"/>
    <w:rsid w:val="00E67A5B"/>
    <w:rsid w:val="00E67F9A"/>
    <w:rsid w:val="00E67FA7"/>
    <w:rsid w:val="00E7464F"/>
    <w:rsid w:val="00E75211"/>
    <w:rsid w:val="00E763AE"/>
    <w:rsid w:val="00E82ADE"/>
    <w:rsid w:val="00E8335B"/>
    <w:rsid w:val="00E84456"/>
    <w:rsid w:val="00E854E8"/>
    <w:rsid w:val="00E86BB1"/>
    <w:rsid w:val="00E87DF4"/>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30B5"/>
    <w:rsid w:val="00EB3844"/>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2B44"/>
    <w:rsid w:val="00F96CC2"/>
    <w:rsid w:val="00FA298E"/>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0169059">
      <w:bodyDiv w:val="1"/>
      <w:marLeft w:val="0"/>
      <w:marRight w:val="0"/>
      <w:marTop w:val="0"/>
      <w:marBottom w:val="0"/>
      <w:divBdr>
        <w:top w:val="none" w:sz="0" w:space="0" w:color="auto"/>
        <w:left w:val="none" w:sz="0" w:space="0" w:color="auto"/>
        <w:bottom w:val="none" w:sz="0" w:space="0" w:color="auto"/>
        <w:right w:val="none" w:sz="0" w:space="0" w:color="auto"/>
      </w:divBdr>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0581095">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696155048">
      <w:bodyDiv w:val="1"/>
      <w:marLeft w:val="0"/>
      <w:marRight w:val="0"/>
      <w:marTop w:val="0"/>
      <w:marBottom w:val="0"/>
      <w:divBdr>
        <w:top w:val="none" w:sz="0" w:space="0" w:color="auto"/>
        <w:left w:val="none" w:sz="0" w:space="0" w:color="auto"/>
        <w:bottom w:val="none" w:sz="0" w:space="0" w:color="auto"/>
        <w:right w:val="none" w:sz="0" w:space="0" w:color="auto"/>
      </w:divBdr>
      <w:divsChild>
        <w:div w:id="1116295899">
          <w:marLeft w:val="0"/>
          <w:marRight w:val="0"/>
          <w:marTop w:val="0"/>
          <w:marBottom w:val="0"/>
          <w:divBdr>
            <w:top w:val="none" w:sz="0" w:space="0" w:color="auto"/>
            <w:left w:val="none" w:sz="0" w:space="0" w:color="auto"/>
            <w:bottom w:val="none" w:sz="0" w:space="0" w:color="auto"/>
            <w:right w:val="none" w:sz="0" w:space="0" w:color="auto"/>
          </w:divBdr>
        </w:div>
        <w:div w:id="982850970">
          <w:marLeft w:val="0"/>
          <w:marRight w:val="0"/>
          <w:marTop w:val="0"/>
          <w:marBottom w:val="0"/>
          <w:divBdr>
            <w:top w:val="none" w:sz="0" w:space="0" w:color="auto"/>
            <w:left w:val="none" w:sz="0" w:space="0" w:color="auto"/>
            <w:bottom w:val="none" w:sz="0" w:space="0" w:color="auto"/>
            <w:right w:val="none" w:sz="0" w:space="0" w:color="auto"/>
          </w:divBdr>
        </w:div>
      </w:divsChild>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59024">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4146800">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3900892">
      <w:bodyDiv w:val="1"/>
      <w:marLeft w:val="0"/>
      <w:marRight w:val="0"/>
      <w:marTop w:val="0"/>
      <w:marBottom w:val="0"/>
      <w:divBdr>
        <w:top w:val="none" w:sz="0" w:space="0" w:color="auto"/>
        <w:left w:val="none" w:sz="0" w:space="0" w:color="auto"/>
        <w:bottom w:val="none" w:sz="0" w:space="0" w:color="auto"/>
        <w:right w:val="none" w:sz="0" w:space="0" w:color="auto"/>
      </w:divBdr>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0897037">
      <w:bodyDiv w:val="1"/>
      <w:marLeft w:val="0"/>
      <w:marRight w:val="0"/>
      <w:marTop w:val="0"/>
      <w:marBottom w:val="0"/>
      <w:divBdr>
        <w:top w:val="none" w:sz="0" w:space="0" w:color="auto"/>
        <w:left w:val="none" w:sz="0" w:space="0" w:color="auto"/>
        <w:bottom w:val="none" w:sz="0" w:space="0" w:color="auto"/>
        <w:right w:val="none" w:sz="0" w:space="0" w:color="auto"/>
      </w:divBdr>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3272">
      <w:bodyDiv w:val="1"/>
      <w:marLeft w:val="0"/>
      <w:marRight w:val="0"/>
      <w:marTop w:val="0"/>
      <w:marBottom w:val="0"/>
      <w:divBdr>
        <w:top w:val="none" w:sz="0" w:space="0" w:color="auto"/>
        <w:left w:val="none" w:sz="0" w:space="0" w:color="auto"/>
        <w:bottom w:val="none" w:sz="0" w:space="0" w:color="auto"/>
        <w:right w:val="none" w:sz="0" w:space="0" w:color="auto"/>
      </w:divBdr>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5409152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yperlink" Target="https://www.theneighborhoodacademy.org/"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forms.gle/JmbuU7RncG34auJs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hyperlink" Target="https://forms.gle/JmbuU7RncG34auJs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giamusic.com" TargetMode="External"/><Relationship Id="rId35" Type="http://schemas.openxmlformats.org/officeDocument/2006/relationships/hyperlink" Target="https://www.signupgenius.com/go/5080B4AAFAF2CABF85-57266709-backpack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25</Pages>
  <Words>3643</Words>
  <Characters>20769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32</cp:revision>
  <cp:lastPrinted>2021-03-24T17:29:00Z</cp:lastPrinted>
  <dcterms:created xsi:type="dcterms:W3CDTF">2025-05-27T23:09:00Z</dcterms:created>
  <dcterms:modified xsi:type="dcterms:W3CDTF">2025-06-26T01:09:00Z</dcterms:modified>
</cp:coreProperties>
</file>