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bookmarkStart w:colFirst="0" w:colLast="0" w:name="_heading=h.e038xhm46vrb" w:id="0"/>
      <w:bookmarkEnd w:id="0"/>
      <w:r w:rsidDel="00000000" w:rsidR="00000000" w:rsidRPr="00000000">
        <w:rPr>
          <w:rFonts w:ascii="Times New Roman" w:cs="Times New Roman" w:eastAsia="Times New Roman" w:hAnsi="Times New Roman"/>
          <w:sz w:val="28"/>
          <w:szCs w:val="28"/>
        </w:rPr>
        <w:drawing>
          <wp:inline distB="0" distT="0" distL="0" distR="0">
            <wp:extent cx="5943600" cy="4818380"/>
            <wp:effectExtent b="0" l="0" r="0" t="0"/>
            <wp:docPr id="1963046781" name="image9.jpg"/>
            <a:graphic>
              <a:graphicData uri="http://schemas.openxmlformats.org/drawingml/2006/picture">
                <pic:pic>
                  <pic:nvPicPr>
                    <pic:cNvPr id="0" name="image9.jpg"/>
                    <pic:cNvPicPr preferRelativeResize="0"/>
                  </pic:nvPicPr>
                  <pic:blipFill>
                    <a:blip r:embed="rId7"/>
                    <a:srcRect b="0" l="0" r="0" t="0"/>
                    <a:stretch>
                      <a:fillRect/>
                    </a:stretch>
                  </pic:blipFill>
                  <pic:spPr>
                    <a:xfrm>
                      <a:off x="0" y="0"/>
                      <a:ext cx="5943600" cy="48183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First Sunday of Advent</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November 30, 2025</w:t>
      </w:r>
    </w:p>
    <w:p w:rsidR="00000000" w:rsidDel="00000000" w:rsidP="00000000" w:rsidRDefault="00000000" w:rsidRPr="00000000" w14:paraId="00000008">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118745</wp:posOffset>
            </wp:positionV>
            <wp:extent cx="1285240" cy="1198880"/>
            <wp:effectExtent b="0" l="0" r="0" t="0"/>
            <wp:wrapNone/>
            <wp:docPr id="1963046779" name="image19.png"/>
            <a:graphic>
              <a:graphicData uri="http://schemas.openxmlformats.org/drawingml/2006/picture">
                <pic:pic>
                  <pic:nvPicPr>
                    <pic:cNvPr id="0" name="image19.png"/>
                    <pic:cNvPicPr preferRelativeResize="0"/>
                  </pic:nvPicPr>
                  <pic:blipFill>
                    <a:blip r:embed="rId8"/>
                    <a:srcRect b="0" l="0" r="0" t="0"/>
                    <a:stretch>
                      <a:fillRect/>
                    </a:stretch>
                  </pic:blipFill>
                  <pic:spPr>
                    <a:xfrm>
                      <a:off x="0" y="0"/>
                      <a:ext cx="1285240" cy="1198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4616450</wp:posOffset>
            </wp:positionH>
            <wp:positionV relativeFrom="paragraph">
              <wp:posOffset>6985</wp:posOffset>
            </wp:positionV>
            <wp:extent cx="1476375" cy="1390650"/>
            <wp:effectExtent b="0" l="0" r="0" t="0"/>
            <wp:wrapNone/>
            <wp:docPr id="1963046780"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First Sunday of Advent</w:t>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Order for Worship</w:t>
      </w:r>
    </w:p>
    <w:p w:rsidR="00000000" w:rsidDel="00000000" w:rsidP="00000000" w:rsidRDefault="00000000" w:rsidRPr="00000000" w14:paraId="00000012">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 new church year begins with a wake-up call: Christ is coming soon!</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today’s readings, both Paul and Jesus challenge us to wake from sleep, for we know neither the day nor hour of the Lord’s coming. Isaiah proclaims the day when God will gather all people on the holy mountain and there will be no more war or suffering. Though we vigilantly watch for the promised day of salvation, we wait for what we already have: Christ comes among us this day as the word and meal that strengthens our faith in the promises of God.</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bookmarkStart w:colFirst="0" w:colLast="0" w:name="_heading=h.2282ody3hbpa" w:id="1"/>
      <w:bookmarkEnd w:id="1"/>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gender identities and expressions, and family constellations. Come and See!</w:t>
      </w:r>
    </w:p>
    <w:p w:rsidR="00000000" w:rsidDel="00000000" w:rsidP="00000000" w:rsidRDefault="00000000" w:rsidRPr="00000000" w14:paraId="0000001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1"/>
          <w:bCs w:val="1"/>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216"/>
        </w:tabs>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022">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3">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4">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p>
    <w:p w:rsidR="00000000" w:rsidDel="00000000" w:rsidP="00000000" w:rsidRDefault="00000000" w:rsidRPr="00000000" w14:paraId="0000002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A">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E">
      <w:pPr>
        <w:tabs>
          <w:tab w:val="right" w:leader="none" w:pos="9270"/>
        </w:tabs>
        <w:spacing w:after="0" w:line="240" w:lineRule="auto"/>
        <w:rPr>
          <w:rFonts w:ascii="Times New Roman" w:cs="Times New Roman" w:eastAsia="Times New Roman" w:hAnsi="Times New Roman"/>
          <w:b w:val="1"/>
          <w:bCs w:val="1"/>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Ballade de Jésus Christ</w:t>
        <w:tab/>
      </w:r>
      <w:r w:rsidDel="00000000" w:rsidR="00000000" w:rsidRPr="00000000">
        <w:rPr>
          <w:rFonts w:ascii="Times New Roman" w:cs="Times New Roman" w:eastAsia="Times New Roman" w:hAnsi="Times New Roman"/>
          <w:sz w:val="28"/>
          <w:szCs w:val="28"/>
          <w:highlight w:val="white"/>
          <w:rtl w:val="0"/>
        </w:rPr>
        <w:t xml:space="preserve">arr. Shackley</w:t>
      </w: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1">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3">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p>
    <w:p w:rsidR="00000000" w:rsidDel="00000000" w:rsidP="00000000" w:rsidRDefault="00000000" w:rsidRPr="00000000" w14:paraId="0000003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Confession and Forgiveness</w:t>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Blessed be the Holy Trinity, one </w:t>
      </w:r>
      <w:sdt>
        <w:sdtPr>
          <w:id w:val="1029739339"/>
          <w:tag w:val="goog_rdk_0"/>
        </w:sdtPr>
        <w:sdtContent>
          <w:r w:rsidDel="00000000" w:rsidR="00000000" w:rsidRPr="00000000">
            <w:rPr>
              <w:rFonts w:ascii="Arial Unicode MS" w:cs="Arial Unicode MS" w:eastAsia="Arial Unicode MS" w:hAnsi="Arial Unicode MS"/>
              <w:color w:val="cc0000"/>
              <w:rtl w:val="0"/>
            </w:rPr>
            <w:t xml:space="preserve">☩</w:t>
          </w:r>
        </w:sdtContent>
      </w:sdt>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God, </w:t>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home is heaven and earth, whose salvation is sure.</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r w:rsidDel="00000000" w:rsidR="00000000" w:rsidRPr="00000000">
        <w:rPr>
          <w:rtl w:val="0"/>
        </w:rPr>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confess our sin in the presence of God and of one another.</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Silence is kept for reflection.</w:t>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Long-expected God,</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confess that we look to ourselves</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peace and security only you can provide.</w:t>
      </w:r>
      <w:r w:rsidDel="00000000" w:rsidR="00000000" w:rsidRPr="00000000">
        <w:rPr>
          <w:rtl w:val="0"/>
        </w:rPr>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reach for swords and spears,</w:t>
      </w:r>
      <w:r w:rsidDel="00000000" w:rsidR="00000000" w:rsidRPr="00000000">
        <w:rPr>
          <w:rtl w:val="0"/>
        </w:rPr>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reluctant to release our grip on the ways of war.</w:t>
      </w: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become impatient while waiting</w:t>
      </w:r>
      <w:r w:rsidDel="00000000" w:rsidR="00000000" w:rsidRPr="00000000">
        <w:rPr>
          <w:rtl w:val="0"/>
        </w:rPr>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weary of keeping awake.</w:t>
      </w:r>
      <w:r w:rsidDel="00000000" w:rsidR="00000000" w:rsidRPr="00000000">
        <w:rPr>
          <w:rtl w:val="0"/>
        </w:rPr>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Free us from self-reliance,</w:t>
      </w: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teach us to live in harmony with our neighbors.</w:t>
      </w:r>
      <w:r w:rsidDel="00000000" w:rsidR="00000000" w:rsidRPr="00000000">
        <w:rPr>
          <w:rtl w:val="0"/>
        </w:rPr>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Increase our trust in God’s timing,</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awaken us to your advent among us,</w:t>
      </w: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that we may abound in the hope you have promised.</w:t>
      </w:r>
      <w:r w:rsidDel="00000000" w:rsidR="00000000" w:rsidRPr="00000000">
        <w:rPr>
          <w:rtl w:val="0"/>
        </w:rPr>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God judges us not as we deserve,</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according to God’s own righteousness.</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w:t>
      </w:r>
      <w:sdt>
        <w:sdtPr>
          <w:id w:val="1540817229"/>
          <w:tag w:val="goog_rdk_1"/>
        </w:sdtPr>
        <w:sdtContent>
          <w:r w:rsidDel="00000000" w:rsidR="00000000" w:rsidRPr="00000000">
            <w:rPr>
              <w:rFonts w:ascii="Arial Unicode MS" w:cs="Arial Unicode MS" w:eastAsia="Arial Unicode MS" w:hAnsi="Arial Unicode MS"/>
              <w:color w:val="c00000"/>
              <w:sz w:val="24"/>
              <w:szCs w:val="24"/>
              <w:rtl w:val="0"/>
            </w:rPr>
            <w:t xml:space="preserve">☩</w:t>
          </w:r>
        </w:sdtContent>
      </w:sdt>
      <w:r w:rsidDel="00000000" w:rsidR="00000000" w:rsidRPr="00000000">
        <w:rPr>
          <w:rFonts w:ascii="Times New Roman" w:cs="Times New Roman" w:eastAsia="Times New Roman" w:hAnsi="Times New Roman"/>
          <w:sz w:val="24"/>
          <w:szCs w:val="24"/>
          <w:rtl w:val="0"/>
        </w:rPr>
        <w:t xml:space="preserve"> Christ Jesus, you are freed and forgiven, saved by grace,</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ready to welcome the Savior.</w:t>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O Lord, How Shall I Meet You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241</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0"/>
          <w:szCs w:val="20"/>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24525" cy="7672388"/>
            <wp:effectExtent b="0" l="0" r="0" t="0"/>
            <wp:docPr id="1963046783"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724525" cy="7672388"/>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spacing w:after="0" w:line="240" w:lineRule="auto"/>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57">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5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5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5B">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Kyrie              </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12</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390900"/>
            <wp:effectExtent b="0" l="0" r="0" t="0"/>
            <wp:docPr id="1963046782"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593725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1">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064">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w:t>
      </w:r>
    </w:p>
    <w:p w:rsidR="00000000" w:rsidDel="00000000" w:rsidP="00000000" w:rsidRDefault="00000000" w:rsidRPr="00000000" w14:paraId="0000006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Stir up your power, Lord Christ, and come. </w:t>
      </w:r>
    </w:p>
    <w:p w:rsidR="00000000" w:rsidDel="00000000" w:rsidP="00000000" w:rsidRDefault="00000000" w:rsidRPr="00000000" w14:paraId="0000006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By your merciful protection save us from the threatening dangers of our sins, </w:t>
      </w:r>
    </w:p>
    <w:p w:rsidR="00000000" w:rsidDel="00000000" w:rsidP="00000000" w:rsidRDefault="00000000" w:rsidRPr="00000000" w14:paraId="0000006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enlighten our walk in the way of your salvation, </w:t>
      </w:r>
    </w:p>
    <w:p w:rsidR="00000000" w:rsidDel="00000000" w:rsidP="00000000" w:rsidRDefault="00000000" w:rsidRPr="00000000" w14:paraId="0000006A">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you live and reign with the Father and the Holy Spirit, one God, now and forever.</w:t>
      </w:r>
    </w:p>
    <w:p w:rsidR="00000000" w:rsidDel="00000000" w:rsidP="00000000" w:rsidRDefault="00000000" w:rsidRPr="00000000" w14:paraId="0000006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6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6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0">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071">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4">
      <w:pPr>
        <w:spacing w:after="0" w:line="240" w:lineRule="auto"/>
        <w:rPr>
          <w:rFonts w:ascii="Times New Roman" w:cs="Times New Roman" w:eastAsia="Times New Roman" w:hAnsi="Times New Roman"/>
          <w:b w:val="1"/>
          <w:bCs w:val="1"/>
          <w:sz w:val="28"/>
          <w:szCs w:val="28"/>
          <w:highlight w:val="white"/>
        </w:rPr>
      </w:pPr>
      <w:bookmarkStart w:colFirst="0" w:colLast="0" w:name="_heading=h.zaa1zr44gxl9"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Isaiah 2: 1-5</w:t>
      </w:r>
    </w:p>
    <w:p w:rsidR="00000000" w:rsidDel="00000000" w:rsidP="00000000" w:rsidRDefault="00000000" w:rsidRPr="00000000" w14:paraId="0000007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 The word that Isaiah son of Amoz saw concerning Judah and Jerusalem.</w:t>
        <w:br w:type="textWrapping"/>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 In days to come</w:t>
        <w:br w:type="textWrapping"/>
        <w:t xml:space="preserve">  the mountain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’s house</w:t>
        <w:br w:type="textWrapping"/>
        <w:t xml:space="preserve"> shall be established as the highest of the mountains</w:t>
        <w:br w:type="textWrapping"/>
        <w:t xml:space="preserve">  and shall be raised above the hills;</w:t>
        <w:br w:type="textWrapping"/>
        <w:t xml:space="preserve"> all the nations shall stream to it.</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 Many peoples shall come and say,</w:t>
        <w:br w:type="textWrapping"/>
        <w:t xml:space="preserve"> “Come, let us go up to the mountain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  to the house of the God of Jacob,</w:t>
        <w:br w:type="textWrapping"/>
        <w:t xml:space="preserve"> that the Lord may teach us God’s ways</w:t>
        <w:br w:type="textWrapping"/>
        <w:t xml:space="preserve">  and that we may walk in God’s paths.”</w:t>
        <w:br w:type="textWrapping"/>
        <w:t xml:space="preserve"> For out of Zion shall go forth instruction</w:t>
        <w:br w:type="textWrapping"/>
        <w:t xml:space="preserve">  and the word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from Jerusalem.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 The Lord shall judge between the nations</w:t>
        <w:br w:type="textWrapping"/>
        <w:t xml:space="preserve">  and shall arbitrate for many peoples;</w:t>
        <w:br w:type="textWrapping"/>
        <w:t xml:space="preserve"> they shall beat their swords into plowshares</w:t>
        <w:br w:type="textWrapping"/>
        <w:t xml:space="preserve">  and their spears into pruning hooks;</w:t>
        <w:br w:type="textWrapping"/>
        <w:t xml:space="preserve"> nation shall not lift up sword against nation;</w:t>
        <w:br w:type="textWrapping"/>
        <w:t xml:space="preserve">  neither shall they learn war any more.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 O house of Jacob,</w:t>
        <w:br w:type="textWrapping"/>
        <w:t xml:space="preserve">  come, let us walk</w:t>
        <w:br w:type="textWrapping"/>
        <w:t xml:space="preserve"> in the light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r>
    </w:p>
    <w:p w:rsidR="00000000" w:rsidDel="00000000" w:rsidP="00000000" w:rsidRDefault="00000000" w:rsidRPr="00000000" w14:paraId="0000007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7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7A">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7B">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122</w:t>
      </w:r>
    </w:p>
    <w:p w:rsidR="00000000" w:rsidDel="00000000" w:rsidP="00000000" w:rsidRDefault="00000000" w:rsidRPr="00000000" w14:paraId="0000007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D">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with the congregation singing the verses in bold type and joining in the refrain.</w:t>
      </w:r>
    </w:p>
    <w:p w:rsidR="00000000" w:rsidDel="00000000" w:rsidP="00000000" w:rsidRDefault="00000000" w:rsidRPr="00000000" w14:paraId="0000007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F">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Tone</w:t>
      </w:r>
    </w:p>
    <w:p w:rsidR="00000000" w:rsidDel="00000000" w:rsidP="00000000" w:rsidRDefault="00000000" w:rsidRPr="00000000" w14:paraId="00000080">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1173480"/>
            <wp:effectExtent b="0" l="0" r="0" t="0"/>
            <wp:docPr id="196304678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5943600" cy="117348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Psalm Refrain</w:t>
      </w:r>
    </w:p>
    <w:p w:rsidR="00000000" w:rsidDel="00000000" w:rsidP="00000000" w:rsidRDefault="00000000" w:rsidRPr="00000000" w14:paraId="00000083">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Pr>
        <w:drawing>
          <wp:inline distB="0" distT="0" distL="0" distR="0">
            <wp:extent cx="5943600" cy="2249805"/>
            <wp:effectExtent b="0" l="0" r="0" t="0"/>
            <wp:docPr id="1963046784" name="image13.jpg"/>
            <a:graphic>
              <a:graphicData uri="http://schemas.openxmlformats.org/drawingml/2006/picture">
                <pic:pic>
                  <pic:nvPicPr>
                    <pic:cNvPr id="0" name="image13.jpg"/>
                    <pic:cNvPicPr preferRelativeResize="0"/>
                  </pic:nvPicPr>
                  <pic:blipFill>
                    <a:blip r:embed="rId15"/>
                    <a:srcRect b="0" l="0" r="0" t="0"/>
                    <a:stretch>
                      <a:fillRect/>
                    </a:stretch>
                  </pic:blipFill>
                  <pic:spPr>
                    <a:xfrm>
                      <a:off x="0" y="0"/>
                      <a:ext cx="5943600" cy="2249805"/>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 I was glad when they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said to me,</w:t>
        <w:br w:type="textWrapping"/>
        <w:t xml:space="preserve">  “Let us go to the house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Now our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feet are standing</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within your gates,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 Jerusalem.</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 Jerusalem is built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as a city</w:t>
        <w:br w:type="textWrapping"/>
        <w:t xml:space="preserve">  that is at unity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with itself;</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to which the tribes go up, the tribes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assembly of Israel, to praise the name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w:t>
      </w:r>
      <w:r w:rsidDel="00000000" w:rsidR="00000000" w:rsidRPr="00000000">
        <w:rPr>
          <w:rFonts w:ascii="Times New Roman" w:cs="Times New Roman" w:eastAsia="Times New Roman" w:hAnsi="Times New Roman"/>
          <w:b w:val="1"/>
          <w:bCs w:val="1"/>
          <w:smallCaps w:val="1"/>
          <w:sz w:val="24"/>
          <w:szCs w:val="24"/>
          <w:highlight w:val="white"/>
          <w:rtl w:val="0"/>
        </w:rPr>
        <w:t xml:space="preserve">Lord</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 For there are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thrones of judgment,</w:t>
        <w:br w:type="textWrapping"/>
        <w:t xml:space="preserve">  the thrones of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house of David.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Pray for the peace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Jerusalem:</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“May they pros-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per who love you.</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 Peace be with-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your walls</w:t>
        <w:br w:type="textWrapping"/>
        <w:t xml:space="preserve">  and quietness with-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your towers.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For the sake of my kindred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and companions,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I pray for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your prosperity.</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 Because of the house of the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mallCaps w:val="1"/>
          <w:sz w:val="24"/>
          <w:szCs w:val="24"/>
          <w:highlight w:val="white"/>
          <w:rtl w:val="0"/>
        </w:rPr>
        <w:t xml:space="preserve">Lord</w:t>
      </w:r>
      <w:r w:rsidDel="00000000" w:rsidR="00000000" w:rsidRPr="00000000">
        <w:rPr>
          <w:rFonts w:ascii="Times New Roman" w:cs="Times New Roman" w:eastAsia="Times New Roman" w:hAnsi="Times New Roman"/>
          <w:sz w:val="24"/>
          <w:szCs w:val="24"/>
          <w:highlight w:val="white"/>
          <w:rtl w:val="0"/>
        </w:rPr>
        <w:t xml:space="preserve"> our God,</w:t>
        <w:br w:type="textWrapping"/>
        <w:t xml:space="preserve">  I will seek to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do you good.”</w:t>
      </w:r>
      <w:r w:rsidDel="00000000" w:rsidR="00000000" w:rsidRPr="00000000">
        <w:rPr>
          <w:rFonts w:ascii="Times New Roman" w:cs="Times New Roman" w:eastAsia="Times New Roman" w:hAnsi="Times New Roman"/>
          <w:b w:val="1"/>
          <w:bCs w:val="1"/>
          <w:sz w:val="24"/>
          <w:szCs w:val="24"/>
          <w:highlight w:val="white"/>
          <w:rtl w:val="0"/>
        </w:rPr>
        <w:t xml:space="preserve"> R</w:t>
      </w:r>
      <w:r w:rsidDel="00000000" w:rsidR="00000000" w:rsidRPr="00000000">
        <w:rPr>
          <w:rtl w:val="0"/>
        </w:rPr>
      </w:r>
    </w:p>
    <w:p w:rsidR="00000000" w:rsidDel="00000000" w:rsidP="00000000" w:rsidRDefault="00000000" w:rsidRPr="00000000" w14:paraId="00000087">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Romans 13: 11-14</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 Besides this, you know what time it is, how it is already the moment for you to wake from sleep. For salvation is nearer to us now than when we became believers;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 the night is far gone; the day is near. Let us then throw off the works of darkness and put on the armor of light;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 let us walk decently as in the day, not in reveling and drunkenness, not in illicit sex and licentiousness, not in quarreling and jealousy.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 Instead, put on the Lord Jesus Christ, and make no provision for the flesh, to gratify its desires.</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D">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8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0">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     </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188</w:t>
      </w:r>
    </w:p>
    <w:p w:rsidR="00000000" w:rsidDel="00000000" w:rsidP="00000000" w:rsidRDefault="00000000" w:rsidRPr="00000000" w14:paraId="0000009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2">
      <w:pPr>
        <w:tabs>
          <w:tab w:val="right" w:leader="none" w:pos="9216"/>
        </w:tabs>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3429000"/>
            <wp:effectExtent b="0" l="0" r="0" t="0"/>
            <wp:docPr id="1963046787"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943600" cy="34290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24: 36-44</w:t>
      </w:r>
    </w:p>
    <w:p w:rsidR="00000000" w:rsidDel="00000000" w:rsidP="00000000" w:rsidRDefault="00000000" w:rsidRPr="00000000" w14:paraId="0000009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9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said to the disciples,] </w:t>
      </w:r>
      <w:r w:rsidDel="00000000" w:rsidR="00000000" w:rsidRPr="00000000">
        <w:rPr>
          <w:rFonts w:ascii="Times New Roman" w:cs="Times New Roman" w:eastAsia="Times New Roman" w:hAnsi="Times New Roman"/>
          <w:sz w:val="24"/>
          <w:szCs w:val="24"/>
          <w:vertAlign w:val="superscript"/>
          <w:rtl w:val="0"/>
        </w:rPr>
        <w:t xml:space="preserve">36</w:t>
      </w:r>
      <w:r w:rsidDel="00000000" w:rsidR="00000000" w:rsidRPr="00000000">
        <w:rPr>
          <w:rFonts w:ascii="Times New Roman" w:cs="Times New Roman" w:eastAsia="Times New Roman" w:hAnsi="Times New Roman"/>
          <w:sz w:val="24"/>
          <w:szCs w:val="24"/>
          <w:rtl w:val="0"/>
        </w:rPr>
        <w:t xml:space="preserve"> “About that day and hour no one knows, neither the angels of heaven, nor the Son, but only the Father. </w:t>
      </w:r>
      <w:r w:rsidDel="00000000" w:rsidR="00000000" w:rsidRPr="00000000">
        <w:rPr>
          <w:rFonts w:ascii="Times New Roman" w:cs="Times New Roman" w:eastAsia="Times New Roman" w:hAnsi="Times New Roman"/>
          <w:sz w:val="24"/>
          <w:szCs w:val="24"/>
          <w:vertAlign w:val="superscript"/>
          <w:rtl w:val="0"/>
        </w:rPr>
        <w:t xml:space="preserve">37</w:t>
      </w:r>
      <w:r w:rsidDel="00000000" w:rsidR="00000000" w:rsidRPr="00000000">
        <w:rPr>
          <w:rFonts w:ascii="Times New Roman" w:cs="Times New Roman" w:eastAsia="Times New Roman" w:hAnsi="Times New Roman"/>
          <w:sz w:val="24"/>
          <w:szCs w:val="24"/>
          <w:rtl w:val="0"/>
        </w:rPr>
        <w:t xml:space="preserve"> For as the days of Noah were, so will be the coming of the Son of Humanity. </w:t>
      </w:r>
      <w:r w:rsidDel="00000000" w:rsidR="00000000" w:rsidRPr="00000000">
        <w:rPr>
          <w:rFonts w:ascii="Times New Roman" w:cs="Times New Roman" w:eastAsia="Times New Roman" w:hAnsi="Times New Roman"/>
          <w:sz w:val="24"/>
          <w:szCs w:val="24"/>
          <w:vertAlign w:val="superscript"/>
          <w:rtl w:val="0"/>
        </w:rPr>
        <w:t xml:space="preserve">38</w:t>
      </w:r>
      <w:r w:rsidDel="00000000" w:rsidR="00000000" w:rsidRPr="00000000">
        <w:rPr>
          <w:rFonts w:ascii="Times New Roman" w:cs="Times New Roman" w:eastAsia="Times New Roman" w:hAnsi="Times New Roman"/>
          <w:sz w:val="24"/>
          <w:szCs w:val="24"/>
          <w:rtl w:val="0"/>
        </w:rPr>
        <w:t xml:space="preserve"> For as in the days before the flood they were eating and drinking, marrying and giving in marriage, until the day Noah entered the ark, </w:t>
      </w:r>
      <w:r w:rsidDel="00000000" w:rsidR="00000000" w:rsidRPr="00000000">
        <w:rPr>
          <w:rFonts w:ascii="Times New Roman" w:cs="Times New Roman" w:eastAsia="Times New Roman" w:hAnsi="Times New Roman"/>
          <w:sz w:val="24"/>
          <w:szCs w:val="24"/>
          <w:vertAlign w:val="superscript"/>
          <w:rtl w:val="0"/>
        </w:rPr>
        <w:t xml:space="preserve">39</w:t>
      </w:r>
      <w:r w:rsidDel="00000000" w:rsidR="00000000" w:rsidRPr="00000000">
        <w:rPr>
          <w:rFonts w:ascii="Times New Roman" w:cs="Times New Roman" w:eastAsia="Times New Roman" w:hAnsi="Times New Roman"/>
          <w:sz w:val="24"/>
          <w:szCs w:val="24"/>
          <w:rtl w:val="0"/>
        </w:rPr>
        <w:t xml:space="preserve"> and they knew nothing until the flood came and swept them all away, so, too, will be the coming of the Son of Humanity. </w:t>
      </w:r>
      <w:r w:rsidDel="00000000" w:rsidR="00000000" w:rsidRPr="00000000">
        <w:rPr>
          <w:rFonts w:ascii="Times New Roman" w:cs="Times New Roman" w:eastAsia="Times New Roman" w:hAnsi="Times New Roman"/>
          <w:sz w:val="24"/>
          <w:szCs w:val="24"/>
          <w:vertAlign w:val="superscript"/>
          <w:rtl w:val="0"/>
        </w:rPr>
        <w:t xml:space="preserve">40</w:t>
      </w:r>
      <w:r w:rsidDel="00000000" w:rsidR="00000000" w:rsidRPr="00000000">
        <w:rPr>
          <w:rFonts w:ascii="Times New Roman" w:cs="Times New Roman" w:eastAsia="Times New Roman" w:hAnsi="Times New Roman"/>
          <w:sz w:val="24"/>
          <w:szCs w:val="24"/>
          <w:rtl w:val="0"/>
        </w:rPr>
        <w:t xml:space="preserve"> Then two will be in the field; one will be taken, and one will be left. </w:t>
      </w:r>
      <w:r w:rsidDel="00000000" w:rsidR="00000000" w:rsidRPr="00000000">
        <w:rPr>
          <w:rFonts w:ascii="Times New Roman" w:cs="Times New Roman" w:eastAsia="Times New Roman" w:hAnsi="Times New Roman"/>
          <w:sz w:val="24"/>
          <w:szCs w:val="24"/>
          <w:vertAlign w:val="superscript"/>
          <w:rtl w:val="0"/>
        </w:rPr>
        <w:t xml:space="preserve">41</w:t>
      </w:r>
      <w:r w:rsidDel="00000000" w:rsidR="00000000" w:rsidRPr="00000000">
        <w:rPr>
          <w:rFonts w:ascii="Times New Roman" w:cs="Times New Roman" w:eastAsia="Times New Roman" w:hAnsi="Times New Roman"/>
          <w:sz w:val="24"/>
          <w:szCs w:val="24"/>
          <w:rtl w:val="0"/>
        </w:rPr>
        <w:t xml:space="preserve"> Two women will be grinding meal together; one will be taken, and one will be left. </w:t>
      </w:r>
      <w:r w:rsidDel="00000000" w:rsidR="00000000" w:rsidRPr="00000000">
        <w:rPr>
          <w:rFonts w:ascii="Times New Roman" w:cs="Times New Roman" w:eastAsia="Times New Roman" w:hAnsi="Times New Roman"/>
          <w:sz w:val="24"/>
          <w:szCs w:val="24"/>
          <w:vertAlign w:val="superscript"/>
          <w:rtl w:val="0"/>
        </w:rPr>
        <w:t xml:space="preserve">42</w:t>
      </w:r>
      <w:r w:rsidDel="00000000" w:rsidR="00000000" w:rsidRPr="00000000">
        <w:rPr>
          <w:rFonts w:ascii="Times New Roman" w:cs="Times New Roman" w:eastAsia="Times New Roman" w:hAnsi="Times New Roman"/>
          <w:sz w:val="24"/>
          <w:szCs w:val="24"/>
          <w:rtl w:val="0"/>
        </w:rPr>
        <w:t xml:space="preserve"> Keep awake, therefore, for you do not know on what day your Lord is coming. </w:t>
      </w:r>
      <w:r w:rsidDel="00000000" w:rsidR="00000000" w:rsidRPr="00000000">
        <w:rPr>
          <w:rFonts w:ascii="Times New Roman" w:cs="Times New Roman" w:eastAsia="Times New Roman" w:hAnsi="Times New Roman"/>
          <w:sz w:val="24"/>
          <w:szCs w:val="24"/>
          <w:vertAlign w:val="superscript"/>
          <w:rtl w:val="0"/>
        </w:rPr>
        <w:t xml:space="preserve">43</w:t>
      </w:r>
      <w:r w:rsidDel="00000000" w:rsidR="00000000" w:rsidRPr="00000000">
        <w:rPr>
          <w:rFonts w:ascii="Times New Roman" w:cs="Times New Roman" w:eastAsia="Times New Roman" w:hAnsi="Times New Roman"/>
          <w:sz w:val="24"/>
          <w:szCs w:val="24"/>
          <w:rtl w:val="0"/>
        </w:rPr>
        <w:t xml:space="preserve"> But understand this: if the owner of the house had known in what part of the night the thief was coming, he would have stayed awake and would not have let his house be broken into. </w:t>
      </w:r>
      <w:r w:rsidDel="00000000" w:rsidR="00000000" w:rsidRPr="00000000">
        <w:rPr>
          <w:rFonts w:ascii="Times New Roman" w:cs="Times New Roman" w:eastAsia="Times New Roman" w:hAnsi="Times New Roman"/>
          <w:sz w:val="24"/>
          <w:szCs w:val="24"/>
          <w:vertAlign w:val="superscript"/>
          <w:rtl w:val="0"/>
        </w:rPr>
        <w:t xml:space="preserve">44</w:t>
      </w:r>
      <w:r w:rsidDel="00000000" w:rsidR="00000000" w:rsidRPr="00000000">
        <w:rPr>
          <w:rFonts w:ascii="Times New Roman" w:cs="Times New Roman" w:eastAsia="Times New Roman" w:hAnsi="Times New Roman"/>
          <w:sz w:val="24"/>
          <w:szCs w:val="24"/>
          <w:rtl w:val="0"/>
        </w:rPr>
        <w:t xml:space="preserve"> Therefore you also must be ready, for the Son of Humanity is coming at an hour you do not expect.”</w:t>
      </w:r>
    </w:p>
    <w:p w:rsidR="00000000" w:rsidDel="00000000" w:rsidP="00000000" w:rsidRDefault="00000000" w:rsidRPr="00000000" w14:paraId="0000009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9C">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9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9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A3">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Hark! A Thrilling Voice Is Sounding!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246</w:t>
      </w:r>
    </w:p>
    <w:p w:rsidR="00000000" w:rsidDel="00000000" w:rsidP="00000000" w:rsidRDefault="00000000" w:rsidRPr="00000000" w14:paraId="000000A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2197100"/>
            <wp:effectExtent b="0" l="0" r="0" t="0"/>
            <wp:docPr id="1963046786"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5937250" cy="21971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930900" cy="2120900"/>
            <wp:effectExtent b="0" l="0" r="0" t="0"/>
            <wp:docPr id="1963046790"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5930900" cy="21209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194300" cy="311150"/>
            <wp:effectExtent b="0" l="0" r="0" t="0"/>
            <wp:docPr id="1963046788" name="image14.png"/>
            <a:graphic>
              <a:graphicData uri="http://schemas.openxmlformats.org/drawingml/2006/picture">
                <pic:pic>
                  <pic:nvPicPr>
                    <pic:cNvPr id="0" name="image14.png"/>
                    <pic:cNvPicPr preferRelativeResize="0"/>
                  </pic:nvPicPr>
                  <pic:blipFill>
                    <a:blip r:embed="rId19"/>
                    <a:srcRect b="0" l="0" r="0" t="0"/>
                    <a:stretch>
                      <a:fillRect/>
                    </a:stretch>
                  </pic:blipFill>
                  <pic:spPr>
                    <a:xfrm>
                      <a:off x="0" y="0"/>
                      <a:ext cx="5194300" cy="311150"/>
                    </a:xfrm>
                    <a:prstGeom prst="rect"/>
                    <a:ln/>
                  </pic:spPr>
                </pic:pic>
              </a:graphicData>
            </a:graphic>
          </wp:inline>
        </w:drawing>
      </w:r>
      <w:r w:rsidDel="00000000" w:rsidR="00000000" w:rsidRPr="00000000">
        <w:rPr>
          <w:rtl w:val="0"/>
        </w:rPr>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believe in one God,</w:t>
      </w:r>
      <w:r w:rsidDel="00000000" w:rsidR="00000000" w:rsidRPr="00000000">
        <w:rPr>
          <w:rtl w:val="0"/>
        </w:rPr>
      </w:r>
    </w:p>
    <w:p w:rsidR="00000000" w:rsidDel="00000000" w:rsidP="00000000" w:rsidRDefault="00000000" w:rsidRPr="00000000" w14:paraId="000000AF">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Father, the Almighty,</w:t>
      </w:r>
      <w:r w:rsidDel="00000000" w:rsidR="00000000" w:rsidRPr="00000000">
        <w:rPr>
          <w:rtl w:val="0"/>
        </w:rPr>
      </w:r>
    </w:p>
    <w:p w:rsidR="00000000" w:rsidDel="00000000" w:rsidP="00000000" w:rsidRDefault="00000000" w:rsidRPr="00000000" w14:paraId="000000B0">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maker of heaven and earth,</w:t>
      </w:r>
      <w:r w:rsidDel="00000000" w:rsidR="00000000" w:rsidRPr="00000000">
        <w:rPr>
          <w:rtl w:val="0"/>
        </w:rPr>
      </w:r>
    </w:p>
    <w:p w:rsidR="00000000" w:rsidDel="00000000" w:rsidP="00000000" w:rsidRDefault="00000000" w:rsidRPr="00000000" w14:paraId="000000B1">
      <w:pPr>
        <w:spacing w:after="0" w:line="240" w:lineRule="auto"/>
        <w:ind w:firstLine="48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of all that is, seen and unseen.</w:t>
      </w:r>
    </w:p>
    <w:p w:rsidR="00000000" w:rsidDel="00000000" w:rsidP="00000000" w:rsidRDefault="00000000" w:rsidRPr="00000000" w14:paraId="000000B2">
      <w:pPr>
        <w:spacing w:after="0" w:line="240" w:lineRule="auto"/>
        <w:ind w:firstLine="48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B4">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only Son of God,</w:t>
      </w:r>
      <w:r w:rsidDel="00000000" w:rsidR="00000000" w:rsidRPr="00000000">
        <w:rPr>
          <w:rtl w:val="0"/>
        </w:rPr>
      </w:r>
    </w:p>
    <w:p w:rsidR="00000000" w:rsidDel="00000000" w:rsidP="00000000" w:rsidRDefault="00000000" w:rsidRPr="00000000" w14:paraId="000000B5">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B6">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God from God, Light from Light,</w:t>
      </w:r>
      <w:r w:rsidDel="00000000" w:rsidR="00000000" w:rsidRPr="00000000">
        <w:rPr>
          <w:rtl w:val="0"/>
        </w:rPr>
      </w:r>
    </w:p>
    <w:p w:rsidR="00000000" w:rsidDel="00000000" w:rsidP="00000000" w:rsidRDefault="00000000" w:rsidRPr="00000000" w14:paraId="000000B7">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true God from true God,</w:t>
      </w:r>
      <w:r w:rsidDel="00000000" w:rsidR="00000000" w:rsidRPr="00000000">
        <w:rPr>
          <w:rtl w:val="0"/>
        </w:rPr>
      </w:r>
    </w:p>
    <w:p w:rsidR="00000000" w:rsidDel="00000000" w:rsidP="00000000" w:rsidRDefault="00000000" w:rsidRPr="00000000" w14:paraId="000000B8">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begotten, not made,</w:t>
      </w:r>
      <w:r w:rsidDel="00000000" w:rsidR="00000000" w:rsidRPr="00000000">
        <w:rPr>
          <w:rtl w:val="0"/>
        </w:rPr>
      </w:r>
    </w:p>
    <w:p w:rsidR="00000000" w:rsidDel="00000000" w:rsidP="00000000" w:rsidRDefault="00000000" w:rsidRPr="00000000" w14:paraId="000000B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of one Being with the Father;</w:t>
      </w:r>
      <w:r w:rsidDel="00000000" w:rsidR="00000000" w:rsidRPr="00000000">
        <w:rPr>
          <w:rtl w:val="0"/>
        </w:rPr>
      </w:r>
    </w:p>
    <w:p w:rsidR="00000000" w:rsidDel="00000000" w:rsidP="00000000" w:rsidRDefault="00000000" w:rsidRPr="00000000" w14:paraId="000000B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B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us and for our salvation</w:t>
      </w:r>
      <w:r w:rsidDel="00000000" w:rsidR="00000000" w:rsidRPr="00000000">
        <w:rPr>
          <w:rtl w:val="0"/>
        </w:rPr>
      </w:r>
    </w:p>
    <w:p w:rsidR="00000000" w:rsidDel="00000000" w:rsidP="00000000" w:rsidRDefault="00000000" w:rsidRPr="00000000" w14:paraId="000000BC">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came down from heaven,</w:t>
      </w:r>
      <w:r w:rsidDel="00000000" w:rsidR="00000000" w:rsidRPr="00000000">
        <w:rPr>
          <w:rtl w:val="0"/>
        </w:rPr>
      </w:r>
    </w:p>
    <w:p w:rsidR="00000000" w:rsidDel="00000000" w:rsidP="00000000" w:rsidRDefault="00000000" w:rsidRPr="00000000" w14:paraId="000000BD">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BE">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became truly human.</w:t>
      </w:r>
      <w:r w:rsidDel="00000000" w:rsidR="00000000" w:rsidRPr="00000000">
        <w:rPr>
          <w:rtl w:val="0"/>
        </w:rPr>
      </w:r>
    </w:p>
    <w:p w:rsidR="00000000" w:rsidDel="00000000" w:rsidP="00000000" w:rsidRDefault="00000000" w:rsidRPr="00000000" w14:paraId="000000BF">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C0">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C1">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the third day he rose again</w:t>
      </w:r>
      <w:r w:rsidDel="00000000" w:rsidR="00000000" w:rsidRPr="00000000">
        <w:rPr>
          <w:rtl w:val="0"/>
        </w:rPr>
      </w:r>
    </w:p>
    <w:p w:rsidR="00000000" w:rsidDel="00000000" w:rsidP="00000000" w:rsidRDefault="00000000" w:rsidRPr="00000000" w14:paraId="000000C2">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C3">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ascended into heaven</w:t>
      </w:r>
      <w:r w:rsidDel="00000000" w:rsidR="00000000" w:rsidRPr="00000000">
        <w:rPr>
          <w:rtl w:val="0"/>
        </w:rPr>
      </w:r>
    </w:p>
    <w:p w:rsidR="00000000" w:rsidDel="00000000" w:rsidP="00000000" w:rsidRDefault="00000000" w:rsidRPr="00000000" w14:paraId="000000C4">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C5">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C6">
      <w:pPr>
        <w:spacing w:after="0" w:line="240" w:lineRule="auto"/>
        <w:ind w:firstLine="9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and his kingdom will have no end.</w:t>
      </w:r>
    </w:p>
    <w:p w:rsidR="00000000" w:rsidDel="00000000" w:rsidP="00000000" w:rsidRDefault="00000000" w:rsidRPr="00000000" w14:paraId="000000C7">
      <w:pPr>
        <w:spacing w:after="0" w:line="240" w:lineRule="auto"/>
        <w:ind w:firstLine="9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C9">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CA">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CB">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CC">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CD">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CE">
      <w:pPr>
        <w:spacing w:after="0" w:line="240"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CF">
      <w:pPr>
        <w:spacing w:after="0" w:line="240"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D0">
      <w:pPr>
        <w:spacing w:after="0" w:line="240" w:lineRule="auto"/>
        <w:rPr>
          <w:rFonts w:ascii="Times New Roman" w:cs="Times New Roman" w:eastAsia="Times New Roman" w:hAnsi="Times New Roman"/>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*Or, “who proceeds from the Father.” The phrase “and the Son” is a later addition to the creed.</w:t>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3">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D4">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5">
      <w:pPr>
        <w:spacing w:after="0" w:lineRule="auto"/>
        <w:rPr>
          <w:rFonts w:ascii="Times New Roman" w:cs="Times New Roman" w:eastAsia="Times New Roman" w:hAnsi="Times New Roman"/>
          <w:sz w:val="24"/>
          <w:szCs w:val="24"/>
        </w:rPr>
      </w:pPr>
      <w:bookmarkStart w:colFirst="0" w:colLast="0" w:name="_heading=h.d4d2sm5590g5" w:id="3"/>
      <w:bookmarkEnd w:id="3"/>
      <w:r w:rsidDel="00000000" w:rsidR="00000000" w:rsidRPr="00000000">
        <w:rPr>
          <w:rFonts w:ascii="Times New Roman" w:cs="Times New Roman" w:eastAsia="Times New Roman" w:hAnsi="Times New Roman"/>
          <w:sz w:val="24"/>
          <w:szCs w:val="24"/>
          <w:rtl w:val="0"/>
        </w:rPr>
        <w:t xml:space="preserve">A: In our waiting and watching, we come to you in prayer, O God,</w:t>
      </w:r>
    </w:p>
    <w:p w:rsidR="00000000" w:rsidDel="00000000" w:rsidP="00000000" w:rsidRDefault="00000000" w:rsidRPr="00000000" w14:paraId="000000D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promise to renew the church, the nations, and your whole creation. </w:t>
      </w:r>
    </w:p>
    <w:p w:rsidR="00000000" w:rsidDel="00000000" w:rsidP="00000000" w:rsidRDefault="00000000" w:rsidRPr="00000000" w14:paraId="000000D7">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D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0DA">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DB">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DD">
      <w:pPr>
        <w:spacing w:after="0" w:lineRule="auto"/>
        <w:rPr>
          <w:rFonts w:ascii="Times New Roman" w:cs="Times New Roman" w:eastAsia="Times New Roman" w:hAnsi="Times New Roman"/>
          <w:sz w:val="24"/>
          <w:szCs w:val="24"/>
        </w:rPr>
      </w:pPr>
      <w:bookmarkStart w:colFirst="0" w:colLast="0" w:name="_heading=h.utcw8zapxh68" w:id="4"/>
      <w:bookmarkEnd w:id="4"/>
      <w:r w:rsidDel="00000000" w:rsidR="00000000" w:rsidRPr="00000000">
        <w:rPr>
          <w:rFonts w:ascii="Times New Roman" w:cs="Times New Roman" w:eastAsia="Times New Roman" w:hAnsi="Times New Roman"/>
          <w:sz w:val="24"/>
          <w:szCs w:val="24"/>
          <w:rtl w:val="0"/>
        </w:rPr>
        <w:t xml:space="preserve">P: Draw near to us, O God, as we commend into your care all for whom we pray,</w:t>
      </w:r>
    </w:p>
    <w:p w:rsidR="00000000" w:rsidDel="00000000" w:rsidP="00000000" w:rsidRDefault="00000000" w:rsidRPr="00000000" w14:paraId="000000DE">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trusting in your mercy, through Jesus Christ our Savior. </w:t>
      </w:r>
    </w:p>
    <w:p w:rsidR="00000000" w:rsidDel="00000000" w:rsidP="00000000" w:rsidRDefault="00000000" w:rsidRPr="00000000" w14:paraId="000000D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E0">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E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E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E3">
      <w:pPr>
        <w:spacing w:after="0" w:line="240" w:lineRule="auto"/>
        <w:rPr>
          <w:rFonts w:ascii="Times New Roman" w:cs="Times New Roman" w:eastAsia="Times New Roman" w:hAnsi="Times New Roman"/>
          <w:i w:val="1"/>
          <w:iCs w:val="1"/>
          <w:color w:val="c00000"/>
          <w:sz w:val="24"/>
          <w:szCs w:val="24"/>
        </w:rPr>
      </w:pPr>
      <w:bookmarkStart w:colFirst="0" w:colLast="0" w:name="_heading=h.ifd728unzgmx"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E4">
      <w:pPr>
        <w:spacing w:after="0" w:line="240" w:lineRule="auto"/>
        <w:rPr>
          <w:rFonts w:ascii="Times New Roman" w:cs="Times New Roman" w:eastAsia="Times New Roman" w:hAnsi="Times New Roman"/>
          <w:sz w:val="24"/>
          <w:szCs w:val="24"/>
        </w:rPr>
      </w:pPr>
      <w:bookmarkStart w:colFirst="0" w:colLast="0" w:name="_heading=h.vbl0muv1miaj"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E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wbbkr3cnqfbi"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0E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p>
    <w:p w:rsidR="00000000" w:rsidDel="00000000" w:rsidP="00000000" w:rsidRDefault="00000000" w:rsidRPr="00000000" w14:paraId="000000E9">
      <w:pPr>
        <w:spacing w:after="0" w:line="240" w:lineRule="auto"/>
        <w:jc w:val="center"/>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EA">
      <w:pPr>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greetings of peace have concluded, please be seated.</w:t>
      </w:r>
      <w:r w:rsidDel="00000000" w:rsidR="00000000" w:rsidRPr="00000000">
        <w:rPr>
          <w:rtl w:val="0"/>
        </w:rPr>
      </w:r>
    </w:p>
    <w:p w:rsidR="00000000" w:rsidDel="00000000" w:rsidP="00000000" w:rsidRDefault="00000000" w:rsidRPr="00000000" w14:paraId="000000EB">
      <w:pPr>
        <w:spacing w:after="0" w:lineRule="auto"/>
        <w:rPr>
          <w:rFonts w:ascii="Times New Roman" w:cs="Times New Roman" w:eastAsia="Times New Roman" w:hAnsi="Times New Roman"/>
          <w:sz w:val="32"/>
          <w:szCs w:val="32"/>
          <w:highlight w:val="white"/>
        </w:rPr>
      </w:pPr>
      <w:r w:rsidDel="00000000" w:rsidR="00000000" w:rsidRPr="00000000">
        <w:rPr>
          <w:rFonts w:ascii="Times New Roman" w:cs="Times New Roman" w:eastAsia="Times New Roman" w:hAnsi="Times New Roman"/>
          <w:sz w:val="32"/>
          <w:szCs w:val="32"/>
          <w:highlight w:val="white"/>
          <w:rtl w:val="0"/>
        </w:rPr>
        <w:t xml:space="preserve">  </w:t>
      </w:r>
    </w:p>
    <w:p w:rsidR="00000000" w:rsidDel="00000000" w:rsidP="00000000" w:rsidRDefault="00000000" w:rsidRPr="00000000" w14:paraId="000000EC">
      <w:pPr>
        <w:spacing w:after="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1009650" cy="1504950"/>
            <wp:effectExtent b="0" l="0" r="0" t="0"/>
            <wp:docPr id="1963046789" name="image18.jpg"/>
            <a:graphic>
              <a:graphicData uri="http://schemas.openxmlformats.org/drawingml/2006/picture">
                <pic:pic>
                  <pic:nvPicPr>
                    <pic:cNvPr id="0" name="image18.jpg"/>
                    <pic:cNvPicPr preferRelativeResize="0"/>
                  </pic:nvPicPr>
                  <pic:blipFill>
                    <a:blip r:embed="rId20"/>
                    <a:srcRect b="0" l="0" r="0" t="0"/>
                    <a:stretch>
                      <a:fillRect/>
                    </a:stretch>
                  </pic:blipFill>
                  <pic:spPr>
                    <a:xfrm>
                      <a:off x="0" y="0"/>
                      <a:ext cx="1009650" cy="150495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spacing w:after="0" w:lineRule="auto"/>
        <w:jc w:val="center"/>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0EE">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0EF">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0F0">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1">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0F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3">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gx69wi8wa6z3"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0F4">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t6k90etqn8mv"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0F5">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0F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7">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0F8">
      <w:pPr>
        <w:tabs>
          <w:tab w:val="right" w:leader="none" w:pos="9216"/>
        </w:tabs>
        <w:spacing w:after="0" w:line="257"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F9">
      <w:pPr>
        <w:tabs>
          <w:tab w:val="right" w:leader="none" w:pos="9216"/>
        </w:tabs>
        <w:spacing w:after="0" w:line="257" w:lineRule="auto"/>
        <w:rPr>
          <w:rFonts w:ascii="Times New Roman" w:cs="Times New Roman" w:eastAsia="Times New Roman" w:hAnsi="Times New Roman"/>
          <w:i w:val="1"/>
          <w:i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Music                       </w:t>
      </w:r>
      <w:r w:rsidDel="00000000" w:rsidR="00000000" w:rsidRPr="00000000">
        <w:rPr>
          <w:rFonts w:ascii="Times New Roman" w:cs="Times New Roman" w:eastAsia="Times New Roman" w:hAnsi="Times New Roman"/>
          <w:i w:val="1"/>
          <w:iCs w:val="1"/>
          <w:sz w:val="28"/>
          <w:szCs w:val="28"/>
          <w:highlight w:val="white"/>
          <w:rtl w:val="0"/>
        </w:rPr>
        <w:t xml:space="preserve">An Advent Reflection</w:t>
        <w:tab/>
      </w:r>
      <w:r w:rsidDel="00000000" w:rsidR="00000000" w:rsidRPr="00000000">
        <w:rPr>
          <w:rFonts w:ascii="Times New Roman" w:cs="Times New Roman" w:eastAsia="Times New Roman" w:hAnsi="Times New Roman"/>
          <w:sz w:val="28"/>
          <w:szCs w:val="28"/>
          <w:highlight w:val="white"/>
          <w:rtl w:val="0"/>
        </w:rPr>
        <w:t xml:space="preserve">Gibson</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0FA">
      <w:pPr>
        <w:tabs>
          <w:tab w:val="right" w:leader="none" w:pos="9216"/>
        </w:tabs>
        <w:spacing w:after="0" w:line="257"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FB">
      <w:pPr>
        <w:spacing w:after="0" w:lineRule="auto"/>
        <w:jc w:val="center"/>
        <w:rPr>
          <w:rFonts w:ascii="Times New Roman" w:cs="Times New Roman" w:eastAsia="Times New Roman" w:hAnsi="Times New Roman"/>
          <w:sz w:val="24"/>
          <w:szCs w:val="24"/>
          <w:highlight w:val="white"/>
        </w:rPr>
      </w:pPr>
      <w:bookmarkStart w:colFirst="0" w:colLast="0" w:name="_heading=h.dkdypotrcpm7" w:id="10"/>
      <w:bookmarkEnd w:id="10"/>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0FC">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D">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F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As Saints of Old</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695</w:t>
      </w:r>
    </w:p>
    <w:p w:rsidR="00000000" w:rsidDel="00000000" w:rsidP="00000000" w:rsidRDefault="00000000" w:rsidRPr="00000000" w14:paraId="000000FF">
      <w:pPr>
        <w:tabs>
          <w:tab w:val="right" w:leader="none" w:pos="9216"/>
        </w:tabs>
        <w:spacing w:after="0" w:line="257"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v. 3</w:t>
      </w:r>
    </w:p>
    <w:p w:rsidR="00000000" w:rsidDel="00000000" w:rsidP="00000000" w:rsidRDefault="00000000" w:rsidRPr="00000000" w14:paraId="00000100">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1">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5594350"/>
            <wp:effectExtent b="0" l="0" r="0" t="0"/>
            <wp:docPr id="1963046791" name="image1.png"/>
            <a:graphic>
              <a:graphicData uri="http://schemas.openxmlformats.org/drawingml/2006/picture">
                <pic:pic>
                  <pic:nvPicPr>
                    <pic:cNvPr id="0" name="image1.png"/>
                    <pic:cNvPicPr preferRelativeResize="0"/>
                  </pic:nvPicPr>
                  <pic:blipFill>
                    <a:blip r:embed="rId21"/>
                    <a:srcRect b="0" l="0" r="0" t="0"/>
                    <a:stretch>
                      <a:fillRect/>
                    </a:stretch>
                  </pic:blipFill>
                  <pic:spPr>
                    <a:xfrm>
                      <a:off x="0" y="0"/>
                      <a:ext cx="5943600" cy="5594350"/>
                    </a:xfrm>
                    <a:prstGeom prst="rect"/>
                    <a:ln/>
                  </pic:spPr>
                </pic:pic>
              </a:graphicData>
            </a:graphic>
          </wp:inline>
        </w:drawing>
      </w:r>
      <w:r w:rsidDel="00000000" w:rsidR="00000000" w:rsidRPr="00000000">
        <w:rPr>
          <w:rtl w:val="0"/>
        </w:rPr>
      </w:r>
    </w:p>
    <w:p w:rsidR="00000000" w:rsidDel="00000000" w:rsidP="00000000" w:rsidRDefault="00000000" w:rsidRPr="00000000" w14:paraId="0000010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16"/>
          <w:szCs w:val="16"/>
          <w:highlight w:val="white"/>
          <w:rtl w:val="0"/>
        </w:rPr>
        <w:t xml:space="preserve">  Reprinted under OneLicense.net # A-722139.</w:t>
      </w:r>
      <w:r w:rsidDel="00000000" w:rsidR="00000000" w:rsidRPr="00000000">
        <w:rPr>
          <w:rtl w:val="0"/>
        </w:rPr>
      </w:r>
    </w:p>
    <w:p w:rsidR="00000000" w:rsidDel="00000000" w:rsidP="00000000" w:rsidRDefault="00000000" w:rsidRPr="00000000" w14:paraId="00000103">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4">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0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6">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07">
      <w:pPr>
        <w:shd w:fill="ffffff" w:val="clear"/>
        <w:spacing w:after="0" w:line="24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God of abundance, </w:t>
      </w:r>
    </w:p>
    <w:p w:rsidR="00000000" w:rsidDel="00000000" w:rsidP="00000000" w:rsidRDefault="00000000" w:rsidRPr="00000000" w14:paraId="00000108">
      <w:pPr>
        <w:shd w:fill="ffffff" w:val="clear"/>
        <w:spacing w:after="0" w:line="24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sz w:val="24"/>
          <w:szCs w:val="24"/>
          <w:rtl w:val="0"/>
        </w:rPr>
        <w:t xml:space="preserve">we bring before you the precious fruits of your creation, and with them our very lives. Teach us patience and hope as we care for all those in need until the coming of your Son, our Savior and Lord.</w:t>
      </w:r>
      <w:r w:rsidDel="00000000" w:rsidR="00000000" w:rsidRPr="00000000">
        <w:rPr>
          <w:rFonts w:ascii="Times New Roman" w:cs="Times New Roman" w:eastAsia="Times New Roman" w:hAnsi="Times New Roman"/>
          <w:b w:val="1"/>
          <w:bCs w:val="1"/>
          <w:color w:val="222222"/>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rtl w:val="0"/>
        </w:rPr>
        <w:t xml:space="preserve">Amen.</w:t>
      </w:r>
      <w:r w:rsidDel="00000000" w:rsidR="00000000" w:rsidRPr="00000000">
        <w:rPr>
          <w:rtl w:val="0"/>
        </w:rPr>
      </w:r>
    </w:p>
    <w:p w:rsidR="00000000" w:rsidDel="00000000" w:rsidP="00000000" w:rsidRDefault="00000000" w:rsidRPr="00000000" w14:paraId="0000010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0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r>
    </w:p>
    <w:p w:rsidR="00000000" w:rsidDel="00000000" w:rsidP="00000000" w:rsidRDefault="00000000" w:rsidRPr="00000000" w14:paraId="0000010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Lord be with you.</w:t>
      </w:r>
    </w:p>
    <w:p w:rsidR="00000000" w:rsidDel="00000000" w:rsidP="00000000" w:rsidRDefault="00000000" w:rsidRPr="00000000" w14:paraId="0000010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r w:rsidDel="00000000" w:rsidR="00000000" w:rsidRPr="00000000">
        <w:rPr>
          <w:rtl w:val="0"/>
        </w:rPr>
      </w:r>
    </w:p>
    <w:p w:rsidR="00000000" w:rsidDel="00000000" w:rsidP="00000000" w:rsidRDefault="00000000" w:rsidRPr="00000000" w14:paraId="0000010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0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Lift up your hearts.</w:t>
      </w:r>
    </w:p>
    <w:p w:rsidR="00000000" w:rsidDel="00000000" w:rsidP="00000000" w:rsidRDefault="00000000" w:rsidRPr="00000000" w14:paraId="0000011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We lift them to the Lord.</w:t>
      </w:r>
      <w:r w:rsidDel="00000000" w:rsidR="00000000" w:rsidRPr="00000000">
        <w:rPr>
          <w:rtl w:val="0"/>
        </w:rPr>
      </w:r>
    </w:p>
    <w:p w:rsidR="00000000" w:rsidDel="00000000" w:rsidP="00000000" w:rsidRDefault="00000000" w:rsidRPr="00000000" w14:paraId="0000011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1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to the Lord our God.</w:t>
      </w:r>
    </w:p>
    <w:p w:rsidR="00000000" w:rsidDel="00000000" w:rsidP="00000000" w:rsidRDefault="00000000" w:rsidRPr="00000000" w14:paraId="0000011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It is right to give our thanks and praise.</w:t>
      </w:r>
      <w:r w:rsidDel="00000000" w:rsidR="00000000" w:rsidRPr="00000000">
        <w:rPr>
          <w:rtl w:val="0"/>
        </w:rPr>
      </w:r>
    </w:p>
    <w:p w:rsidR="00000000" w:rsidDel="00000000" w:rsidP="00000000" w:rsidRDefault="00000000" w:rsidRPr="00000000" w14:paraId="00000114">
      <w:pPr>
        <w:tabs>
          <w:tab w:val="right" w:leader="none" w:pos="9216"/>
        </w:tabs>
        <w:spacing w:after="0" w:line="257" w:lineRule="auto"/>
        <w:jc w:val="both"/>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ab/>
      </w:r>
      <w:r w:rsidDel="00000000" w:rsidR="00000000" w:rsidRPr="00000000">
        <w:rPr>
          <w:rtl w:val="0"/>
        </w:rPr>
      </w:r>
    </w:p>
    <w:p w:rsidR="00000000" w:rsidDel="00000000" w:rsidP="00000000" w:rsidRDefault="00000000" w:rsidRPr="00000000" w14:paraId="00000115">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w:t>
      </w: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 … </w:t>
      </w:r>
    </w:p>
    <w:p w:rsidR="00000000" w:rsidDel="00000000" w:rsidP="00000000" w:rsidRDefault="00000000" w:rsidRPr="00000000" w14:paraId="0000011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praise your name and join their unending hymn:</w:t>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190</w:t>
      </w:r>
    </w:p>
    <w:p w:rsidR="00000000" w:rsidDel="00000000" w:rsidP="00000000" w:rsidRDefault="00000000" w:rsidRPr="00000000" w14:paraId="0000011B">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tabs>
          <w:tab w:val="right" w:leader="none" w:pos="9216"/>
        </w:tabs>
        <w:spacing w:after="0" w:line="257"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Pr>
        <w:drawing>
          <wp:inline distB="0" distT="0" distL="0" distR="0">
            <wp:extent cx="5937250" cy="4159250"/>
            <wp:effectExtent b="0" l="0" r="0" t="0"/>
            <wp:docPr id="1963046792"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5937250" cy="4159250"/>
                    </a:xfrm>
                    <a:prstGeom prst="rect"/>
                    <a:ln/>
                  </pic:spPr>
                </pic:pic>
              </a:graphicData>
            </a:graphic>
          </wp:inline>
        </w:drawing>
      </w: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1E">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F">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20">
      <w:pPr>
        <w:spacing w:after="0" w:line="257" w:lineRule="auto"/>
        <w:rPr/>
      </w:pPr>
      <w:r w:rsidDel="00000000" w:rsidR="00000000" w:rsidRPr="00000000">
        <w:rPr>
          <w:rtl w:val="0"/>
        </w:rPr>
      </w:r>
    </w:p>
    <w:p w:rsidR="00000000" w:rsidDel="00000000" w:rsidP="00000000" w:rsidRDefault="00000000" w:rsidRPr="00000000" w14:paraId="00000121">
      <w:pPr>
        <w:spacing w:after="0" w:line="257"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P: </w:t>
      </w:r>
      <w:r w:rsidDel="00000000" w:rsidR="00000000" w:rsidRPr="00000000">
        <w:rPr>
          <w:rFonts w:ascii="Times New Roman" w:cs="Times New Roman" w:eastAsia="Times New Roman" w:hAnsi="Times New Roman"/>
          <w:rtl w:val="0"/>
        </w:rPr>
        <w:t xml:space="preserve">Holy One, the beginning and the end, the giver of life … </w:t>
      </w:r>
    </w:p>
    <w:p w:rsidR="00000000" w:rsidDel="00000000" w:rsidP="00000000" w:rsidRDefault="00000000" w:rsidRPr="00000000" w14:paraId="00000122">
      <w:pPr>
        <w:spacing w:after="0" w:line="257"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2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Let us proclaim the mystery of faith:</w:t>
      </w:r>
    </w:p>
    <w:p w:rsidR="00000000" w:rsidDel="00000000" w:rsidP="00000000" w:rsidRDefault="00000000" w:rsidRPr="00000000" w14:paraId="00000125">
      <w:pPr>
        <w:spacing w:after="0" w:line="257"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26">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this bread and cup … </w:t>
      </w:r>
    </w:p>
    <w:p w:rsidR="00000000" w:rsidDel="00000000" w:rsidP="00000000" w:rsidRDefault="00000000" w:rsidRPr="00000000" w14:paraId="0000012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we look with hope for his coming.</w:t>
      </w:r>
    </w:p>
    <w:p w:rsidR="00000000" w:rsidDel="00000000" w:rsidP="00000000" w:rsidRDefault="00000000" w:rsidRPr="00000000" w14:paraId="00000129">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Lord Jesus.</w:t>
      </w:r>
    </w:p>
    <w:p w:rsidR="00000000" w:rsidDel="00000000" w:rsidP="00000000" w:rsidRDefault="00000000" w:rsidRPr="00000000" w14:paraId="0000012A">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God, we long for your Spirit … </w:t>
      </w:r>
    </w:p>
    <w:p w:rsidR="00000000" w:rsidDel="00000000" w:rsidP="00000000" w:rsidRDefault="00000000" w:rsidRPr="00000000" w14:paraId="0000012C">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Bring the gift of peace on earth.</w:t>
      </w:r>
    </w:p>
    <w:p w:rsidR="00000000" w:rsidDel="00000000" w:rsidP="00000000" w:rsidRDefault="00000000" w:rsidRPr="00000000" w14:paraId="0000012D">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2E">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 praise and glory are yours,</w:t>
      </w:r>
    </w:p>
    <w:p w:rsidR="00000000" w:rsidDel="00000000" w:rsidP="00000000" w:rsidRDefault="00000000" w:rsidRPr="00000000" w14:paraId="00000130">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Holy One of Israel, Word of God incarnate, Power of the Most High,</w:t>
      </w:r>
    </w:p>
    <w:p w:rsidR="00000000" w:rsidDel="00000000" w:rsidP="00000000" w:rsidRDefault="00000000" w:rsidRPr="00000000" w14:paraId="0000013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132">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33">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4">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35">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37">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r w:rsidDel="00000000" w:rsidR="00000000" w:rsidRPr="00000000">
        <w:rPr>
          <w:rtl w:val="0"/>
        </w:rPr>
      </w:r>
    </w:p>
    <w:p w:rsidR="00000000" w:rsidDel="00000000" w:rsidP="00000000" w:rsidRDefault="00000000" w:rsidRPr="00000000" w14:paraId="00000138">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your name,</w:t>
      </w:r>
      <w:r w:rsidDel="00000000" w:rsidR="00000000" w:rsidRPr="00000000">
        <w:rPr>
          <w:rtl w:val="0"/>
        </w:rPr>
      </w:r>
    </w:p>
    <w:p w:rsidR="00000000" w:rsidDel="00000000" w:rsidP="00000000" w:rsidRDefault="00000000" w:rsidRPr="00000000" w14:paraId="00000139">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kingdom come,</w:t>
      </w:r>
      <w:r w:rsidDel="00000000" w:rsidR="00000000" w:rsidRPr="00000000">
        <w:rPr>
          <w:rtl w:val="0"/>
        </w:rPr>
      </w:r>
    </w:p>
    <w:p w:rsidR="00000000" w:rsidDel="00000000" w:rsidP="00000000" w:rsidRDefault="00000000" w:rsidRPr="00000000" w14:paraId="0000013A">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your will be done,</w:t>
      </w:r>
      <w:r w:rsidDel="00000000" w:rsidR="00000000" w:rsidRPr="00000000">
        <w:rPr>
          <w:rtl w:val="0"/>
        </w:rPr>
      </w:r>
    </w:p>
    <w:p w:rsidR="00000000" w:rsidDel="00000000" w:rsidP="00000000" w:rsidRDefault="00000000" w:rsidRPr="00000000" w14:paraId="0000013B">
      <w:pPr>
        <w:shd w:fill="ffffff" w:val="clear"/>
        <w:spacing w:after="0" w:line="257"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in heaven.</w:t>
      </w:r>
      <w:r w:rsidDel="00000000" w:rsidR="00000000" w:rsidRPr="00000000">
        <w:rPr>
          <w:rtl w:val="0"/>
        </w:rPr>
      </w:r>
    </w:p>
    <w:p w:rsidR="00000000" w:rsidDel="00000000" w:rsidP="00000000" w:rsidRDefault="00000000" w:rsidRPr="00000000" w14:paraId="0000013C">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r w:rsidDel="00000000" w:rsidR="00000000" w:rsidRPr="00000000">
        <w:rPr>
          <w:rtl w:val="0"/>
        </w:rPr>
      </w:r>
    </w:p>
    <w:p w:rsidR="00000000" w:rsidDel="00000000" w:rsidP="00000000" w:rsidRDefault="00000000" w:rsidRPr="00000000" w14:paraId="0000013D">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r w:rsidDel="00000000" w:rsidR="00000000" w:rsidRPr="00000000">
        <w:rPr>
          <w:rtl w:val="0"/>
        </w:rPr>
      </w:r>
    </w:p>
    <w:p w:rsidR="00000000" w:rsidDel="00000000" w:rsidP="00000000" w:rsidRDefault="00000000" w:rsidRPr="00000000" w14:paraId="0000013E">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F">
      <w:pPr>
        <w:shd w:fill="ffffff" w:val="clear"/>
        <w:spacing w:after="0" w:line="257"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sin against us.</w:t>
      </w:r>
      <w:r w:rsidDel="00000000" w:rsidR="00000000" w:rsidRPr="00000000">
        <w:rPr>
          <w:rtl w:val="0"/>
        </w:rPr>
      </w:r>
    </w:p>
    <w:p w:rsidR="00000000" w:rsidDel="00000000" w:rsidP="00000000" w:rsidRDefault="00000000" w:rsidRPr="00000000" w14:paraId="00000140">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r w:rsidDel="00000000" w:rsidR="00000000" w:rsidRPr="00000000">
        <w:rPr>
          <w:rtl w:val="0"/>
        </w:rPr>
      </w:r>
    </w:p>
    <w:p w:rsidR="00000000" w:rsidDel="00000000" w:rsidP="00000000" w:rsidRDefault="00000000" w:rsidRPr="00000000" w14:paraId="00000141">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deliver us from evil.</w:t>
      </w:r>
      <w:r w:rsidDel="00000000" w:rsidR="00000000" w:rsidRPr="00000000">
        <w:rPr>
          <w:rtl w:val="0"/>
        </w:rPr>
      </w:r>
    </w:p>
    <w:p w:rsidR="00000000" w:rsidDel="00000000" w:rsidP="00000000" w:rsidRDefault="00000000" w:rsidRPr="00000000" w14:paraId="00000142">
      <w:pPr>
        <w:shd w:fill="ffffff" w:val="clea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r w:rsidDel="00000000" w:rsidR="00000000" w:rsidRPr="00000000">
        <w:rPr>
          <w:rtl w:val="0"/>
        </w:rPr>
      </w:r>
    </w:p>
    <w:p w:rsidR="00000000" w:rsidDel="00000000" w:rsidP="00000000" w:rsidRDefault="00000000" w:rsidRPr="00000000" w14:paraId="00000143">
      <w:pPr>
        <w:shd w:fill="ffffff" w:val="clear"/>
        <w:spacing w:after="0" w:line="257"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glory are yours,</w:t>
      </w:r>
      <w:r w:rsidDel="00000000" w:rsidR="00000000" w:rsidRPr="00000000">
        <w:rPr>
          <w:rtl w:val="0"/>
        </w:rPr>
      </w:r>
    </w:p>
    <w:p w:rsidR="00000000" w:rsidDel="00000000" w:rsidP="00000000" w:rsidRDefault="00000000" w:rsidRPr="00000000" w14:paraId="0000014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now and forever. Amen.</w:t>
      </w:r>
      <w:r w:rsidDel="00000000" w:rsidR="00000000" w:rsidRPr="00000000">
        <w:rPr>
          <w:rtl w:val="0"/>
        </w:rPr>
      </w:r>
    </w:p>
    <w:p w:rsidR="00000000" w:rsidDel="00000000" w:rsidP="00000000" w:rsidRDefault="00000000" w:rsidRPr="00000000" w14:paraId="00000145">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4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4A">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191</w:t>
      </w:r>
    </w:p>
    <w:p w:rsidR="00000000" w:rsidDel="00000000" w:rsidP="00000000" w:rsidRDefault="00000000" w:rsidRPr="00000000" w14:paraId="0000014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3517900"/>
            <wp:effectExtent b="0" l="0" r="0" t="0"/>
            <wp:docPr id="1963046793" name="image12.png"/>
            <a:graphic>
              <a:graphicData uri="http://schemas.openxmlformats.org/drawingml/2006/picture">
                <pic:pic>
                  <pic:nvPicPr>
                    <pic:cNvPr id="0" name="image12.png"/>
                    <pic:cNvPicPr preferRelativeResize="0"/>
                  </pic:nvPicPr>
                  <pic:blipFill>
                    <a:blip r:embed="rId23"/>
                    <a:srcRect b="0" l="0" r="0" t="0"/>
                    <a:stretch>
                      <a:fillRect/>
                    </a:stretch>
                  </pic:blipFill>
                  <pic:spPr>
                    <a:xfrm>
                      <a:off x="0" y="0"/>
                      <a:ext cx="5937250" cy="35179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tl w:val="0"/>
        </w:rPr>
      </w:r>
    </w:p>
    <w:p w:rsidR="00000000" w:rsidDel="00000000" w:rsidP="00000000" w:rsidRDefault="00000000" w:rsidRPr="00000000" w14:paraId="0000014E">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4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5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(amber) or grape juice (purple). </w:t>
      </w:r>
      <w:r w:rsidDel="00000000" w:rsidR="00000000" w:rsidRPr="00000000">
        <w:rPr>
          <w:rtl w:val="0"/>
        </w:rPr>
      </w:r>
    </w:p>
    <w:p w:rsidR="00000000" w:rsidDel="00000000" w:rsidP="00000000" w:rsidRDefault="00000000" w:rsidRPr="00000000" w14:paraId="0000015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5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5F">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The Trumpets Sound, the Angels Sing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531</w:t>
      </w:r>
    </w:p>
    <w:p w:rsidR="00000000" w:rsidDel="00000000" w:rsidP="00000000" w:rsidRDefault="00000000" w:rsidRPr="00000000" w14:paraId="00000160">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1">
      <w:pPr>
        <w:tabs>
          <w:tab w:val="right" w:leader="none" w:pos="9216"/>
        </w:tabs>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No downloads are available. Please refer to the Evangelical Worship hymnal, # 531</w:t>
      </w:r>
      <w:r w:rsidDel="00000000" w:rsidR="00000000" w:rsidRPr="00000000">
        <w:rPr>
          <w:rtl w:val="0"/>
        </w:rPr>
      </w:r>
    </w:p>
    <w:p w:rsidR="00000000" w:rsidDel="00000000" w:rsidP="00000000" w:rsidRDefault="00000000" w:rsidRPr="00000000" w14:paraId="00000162">
      <w:pPr>
        <w:spacing w:after="0" w:line="240" w:lineRule="auto"/>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6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64">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Come, Thou Long-Expected Jesus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254</w:t>
      </w:r>
    </w:p>
    <w:p w:rsidR="00000000" w:rsidDel="00000000" w:rsidP="00000000" w:rsidRDefault="00000000" w:rsidRPr="00000000" w14:paraId="0000016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6">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502150"/>
            <wp:effectExtent b="0" l="0" r="0" t="0"/>
            <wp:docPr id="1963046794" name="image5.png"/>
            <a:graphic>
              <a:graphicData uri="http://schemas.openxmlformats.org/drawingml/2006/picture">
                <pic:pic>
                  <pic:nvPicPr>
                    <pic:cNvPr id="0" name="image5.png"/>
                    <pic:cNvPicPr preferRelativeResize="0"/>
                  </pic:nvPicPr>
                  <pic:blipFill>
                    <a:blip r:embed="rId24"/>
                    <a:srcRect b="0" l="0" r="0" t="0"/>
                    <a:stretch>
                      <a:fillRect/>
                    </a:stretch>
                  </pic:blipFill>
                  <pic:spPr>
                    <a:xfrm>
                      <a:off x="0" y="0"/>
                      <a:ext cx="5943600" cy="4502150"/>
                    </a:xfrm>
                    <a:prstGeom prst="rect"/>
                    <a:ln/>
                  </pic:spPr>
                </pic:pic>
              </a:graphicData>
            </a:graphic>
          </wp:inline>
        </w:drawing>
      </w:r>
      <w:r w:rsidDel="00000000" w:rsidR="00000000" w:rsidRPr="00000000">
        <w:rPr>
          <w:rtl w:val="0"/>
        </w:rPr>
      </w:r>
    </w:p>
    <w:p w:rsidR="00000000" w:rsidDel="00000000" w:rsidP="00000000" w:rsidRDefault="00000000" w:rsidRPr="00000000" w14:paraId="0000016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089400" cy="361950"/>
            <wp:effectExtent b="0" l="0" r="0" t="0"/>
            <wp:docPr id="1963046795"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4089400" cy="361950"/>
                    </a:xfrm>
                    <a:prstGeom prst="rect"/>
                    <a:ln/>
                  </pic:spPr>
                </pic:pic>
              </a:graphicData>
            </a:graphic>
          </wp:inline>
        </w:drawing>
      </w:r>
      <w:r w:rsidDel="00000000" w:rsidR="00000000" w:rsidRPr="00000000">
        <w:rPr>
          <w:rtl w:val="0"/>
        </w:rPr>
      </w:r>
    </w:p>
    <w:p w:rsidR="00000000" w:rsidDel="00000000" w:rsidP="00000000" w:rsidRDefault="00000000" w:rsidRPr="00000000" w14:paraId="0000016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9">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B">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6C">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6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1">
      <w:pPr>
        <w:tabs>
          <w:tab w:val="right" w:leader="none" w:pos="9216"/>
        </w:tabs>
        <w:spacing w:after="0" w:line="240" w:lineRule="auto"/>
        <w:rPr>
          <w:rFonts w:ascii="Times New Roman" w:cs="Times New Roman" w:eastAsia="Times New Roman" w:hAnsi="Times New Roman"/>
          <w:b w:val="1"/>
          <w:bCs w:val="1"/>
          <w:sz w:val="28"/>
          <w:szCs w:val="28"/>
        </w:rPr>
      </w:pPr>
      <w:bookmarkStart w:colFirst="0" w:colLast="0" w:name="_heading=h.ph6d4hky4qa" w:id="11"/>
      <w:bookmarkEnd w:id="11"/>
      <w:r w:rsidDel="00000000" w:rsidR="00000000" w:rsidRPr="00000000">
        <w:rPr>
          <w:rFonts w:ascii="Times New Roman" w:cs="Times New Roman" w:eastAsia="Times New Roman" w:hAnsi="Times New Roman"/>
          <w:b w:val="1"/>
          <w:bCs w:val="1"/>
          <w:sz w:val="28"/>
          <w:szCs w:val="28"/>
          <w:rtl w:val="0"/>
        </w:rPr>
        <w:t xml:space="preserve">Hymns during Holy Communion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808</w:t>
      </w:r>
    </w:p>
    <w:p w:rsidR="00000000" w:rsidDel="00000000" w:rsidP="00000000" w:rsidRDefault="00000000" w:rsidRPr="00000000" w14:paraId="00000172">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Jésus, je voudrais te chanter – Lord Jesus, You Shall Be My Song</w:t>
      </w:r>
    </w:p>
    <w:p w:rsidR="00000000" w:rsidDel="00000000" w:rsidP="00000000" w:rsidRDefault="00000000" w:rsidRPr="00000000" w14:paraId="00000173">
      <w:pPr>
        <w:tabs>
          <w:tab w:val="right" w:leader="none" w:pos="9216"/>
        </w:tabs>
        <w:spacing w:after="0" w:line="240" w:lineRule="auto"/>
        <w:jc w:val="center"/>
        <w:rPr>
          <w:rFonts w:ascii="Times New Roman" w:cs="Times New Roman" w:eastAsia="Times New Roman" w:hAnsi="Times New Roman"/>
          <w:b w:val="1"/>
          <w:bCs w:val="1"/>
        </w:rPr>
      </w:pPr>
      <w:r w:rsidDel="00000000" w:rsidR="00000000" w:rsidRPr="00000000">
        <w:rPr>
          <w:rtl w:val="0"/>
        </w:rPr>
      </w:r>
    </w:p>
    <w:p w:rsidR="00000000" w:rsidDel="00000000" w:rsidP="00000000" w:rsidRDefault="00000000" w:rsidRPr="00000000" w14:paraId="00000174">
      <w:pPr>
        <w:tabs>
          <w:tab w:val="right" w:leader="none" w:pos="9216"/>
        </w:tabs>
        <w:spacing w:after="0" w:line="24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Pr>
        <w:drawing>
          <wp:inline distB="0" distT="0" distL="0" distR="0">
            <wp:extent cx="5591175" cy="7346063"/>
            <wp:effectExtent b="0" l="0" r="0" t="0"/>
            <wp:docPr id="1963046796" name="image10.png"/>
            <a:graphic>
              <a:graphicData uri="http://schemas.openxmlformats.org/drawingml/2006/picture">
                <pic:pic>
                  <pic:nvPicPr>
                    <pic:cNvPr id="0" name="image10.png"/>
                    <pic:cNvPicPr preferRelativeResize="0"/>
                  </pic:nvPicPr>
                  <pic:blipFill>
                    <a:blip r:embed="rId26"/>
                    <a:srcRect b="0" l="0" r="0" t="0"/>
                    <a:stretch>
                      <a:fillRect/>
                    </a:stretch>
                  </pic:blipFill>
                  <pic:spPr>
                    <a:xfrm>
                      <a:off x="0" y="0"/>
                      <a:ext cx="5591175" cy="7346063"/>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tabs>
          <w:tab w:val="right" w:leader="none" w:pos="9216"/>
        </w:tabs>
        <w:spacing w:after="0" w:line="24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6">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77">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8">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7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7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7B">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7C">
      <w:pPr>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F">
      <w:pPr>
        <w:shd w:fill="ffffff" w:val="clea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8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God for whom we wait, </w:t>
      </w:r>
    </w:p>
    <w:p w:rsidR="00000000" w:rsidDel="00000000" w:rsidP="00000000" w:rsidRDefault="00000000" w:rsidRPr="00000000" w14:paraId="0000018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meal you give us a foretaste of that day when the hungry will be fed with good things. Send us forth to make known your deeds and to proclaim the greatness of your name, </w:t>
      </w:r>
    </w:p>
    <w:p w:rsidR="00000000" w:rsidDel="00000000" w:rsidP="00000000" w:rsidRDefault="00000000" w:rsidRPr="00000000" w14:paraId="0000018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and Lord.</w:t>
      </w:r>
    </w:p>
    <w:p w:rsidR="00000000" w:rsidDel="00000000" w:rsidP="00000000" w:rsidRDefault="00000000" w:rsidRPr="00000000" w14:paraId="00000183">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w:t>
      </w:r>
      <w:r w:rsidDel="00000000" w:rsidR="00000000" w:rsidRPr="00000000">
        <w:rPr>
          <w:rFonts w:ascii="Times New Roman" w:cs="Times New Roman" w:eastAsia="Times New Roman" w:hAnsi="Times New Roman"/>
          <w:b w:val="1"/>
          <w:bCs w:val="1"/>
          <w:sz w:val="24"/>
          <w:szCs w:val="24"/>
          <w:highlight w:val="white"/>
          <w:rtl w:val="0"/>
        </w:rPr>
        <w:t xml:space="preserve"> Amen.</w:t>
      </w:r>
      <w:r w:rsidDel="00000000" w:rsidR="00000000" w:rsidRPr="00000000">
        <w:rPr>
          <w:rtl w:val="0"/>
        </w:rPr>
      </w:r>
    </w:p>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18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8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8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8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C">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8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8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God of peace bless you,</w:t>
      </w:r>
    </w:p>
    <w:p w:rsidR="00000000" w:rsidDel="00000000" w:rsidP="00000000" w:rsidRDefault="00000000" w:rsidRPr="00000000" w14:paraId="00000191">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the love of </w:t>
      </w:r>
      <w:sdt>
        <w:sdtPr>
          <w:id w:val="-1914791441"/>
          <w:tag w:val="goog_rdk_2"/>
        </w:sdtPr>
        <w:sdtContent>
          <w:r w:rsidDel="00000000" w:rsidR="00000000" w:rsidRPr="00000000">
            <w:rPr>
              <w:rFonts w:ascii="Arial Unicode MS" w:cs="Arial Unicode MS" w:eastAsia="Arial Unicode MS" w:hAnsi="Arial Unicode MS"/>
              <w:color w:val="cc0000"/>
              <w:rtl w:val="0"/>
            </w:rPr>
            <w:t xml:space="preserve">☩ </w:t>
          </w:r>
        </w:sdtContent>
      </w:sdt>
      <w:r w:rsidDel="00000000" w:rsidR="00000000" w:rsidRPr="00000000">
        <w:rPr>
          <w:rFonts w:ascii="Times New Roman" w:cs="Times New Roman" w:eastAsia="Times New Roman" w:hAnsi="Times New Roman"/>
          <w:color w:val="000000"/>
          <w:sz w:val="24"/>
          <w:szCs w:val="24"/>
          <w:rtl w:val="0"/>
        </w:rPr>
        <w:t xml:space="preserve">Christ sustain you in hope,</w:t>
      </w:r>
    </w:p>
    <w:p w:rsidR="00000000" w:rsidDel="00000000" w:rsidP="00000000" w:rsidRDefault="00000000" w:rsidRPr="00000000" w14:paraId="00000192">
      <w:pPr>
        <w:spacing w:after="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and the anointing of the Holy Spirit remain upon you,</w:t>
      </w:r>
    </w:p>
    <w:p w:rsidR="00000000" w:rsidDel="00000000" w:rsidP="00000000" w:rsidRDefault="00000000" w:rsidRPr="00000000" w14:paraId="0000019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now and forever.</w:t>
      </w:r>
      <w:r w:rsidDel="00000000" w:rsidR="00000000" w:rsidRPr="00000000">
        <w:rPr>
          <w:rtl w:val="0"/>
        </w:rPr>
      </w:r>
    </w:p>
    <w:p w:rsidR="00000000" w:rsidDel="00000000" w:rsidP="00000000" w:rsidRDefault="00000000" w:rsidRPr="00000000" w14:paraId="00000194">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95">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96">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Fonts w:ascii="Times New Roman" w:cs="Times New Roman" w:eastAsia="Times New Roman" w:hAnsi="Times New Roman"/>
          <w:b w:val="1"/>
          <w:bCs w:val="1"/>
          <w:color w:val="222222"/>
          <w:sz w:val="28"/>
          <w:szCs w:val="28"/>
          <w:rtl w:val="0"/>
        </w:rPr>
        <w:t xml:space="preserve">                    </w:t>
      </w:r>
    </w:p>
    <w:p w:rsidR="00000000" w:rsidDel="00000000" w:rsidP="00000000" w:rsidRDefault="00000000" w:rsidRPr="00000000" w14:paraId="00000197">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98">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99">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9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Keep awake!</w:t>
      </w:r>
    </w:p>
    <w:p w:rsidR="00000000" w:rsidDel="00000000" w:rsidP="00000000" w:rsidRDefault="00000000" w:rsidRPr="00000000" w14:paraId="0000019B">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9C">
      <w:pPr>
        <w:tabs>
          <w:tab w:val="right" w:leader="none" w:pos="9216"/>
        </w:tabs>
        <w:spacing w:after="0" w:line="276"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19D">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Fonts w:ascii="Times New Roman" w:cs="Times New Roman" w:eastAsia="Times New Roman" w:hAnsi="Times New Roman"/>
          <w:b w:val="1"/>
          <w:bCs w:val="1"/>
          <w:color w:val="222222"/>
          <w:sz w:val="28"/>
          <w:szCs w:val="28"/>
          <w:rtl w:val="0"/>
        </w:rPr>
        <w:tab/>
      </w:r>
      <w:r w:rsidDel="00000000" w:rsidR="00000000" w:rsidRPr="00000000">
        <w:rPr>
          <w:rtl w:val="0"/>
        </w:rPr>
      </w:r>
    </w:p>
    <w:p w:rsidR="00000000" w:rsidDel="00000000" w:rsidP="00000000" w:rsidRDefault="00000000" w:rsidRPr="00000000" w14:paraId="0000019E">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9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A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Christ, Be Our Light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715</w:t>
      </w:r>
    </w:p>
    <w:p w:rsidR="00000000" w:rsidDel="00000000" w:rsidP="00000000" w:rsidRDefault="00000000" w:rsidRPr="00000000" w14:paraId="000001A1">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A2">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Pr>
        <w:drawing>
          <wp:inline distB="0" distT="0" distL="0" distR="0">
            <wp:extent cx="5943600" cy="7226300"/>
            <wp:effectExtent b="0" l="0" r="0" t="0"/>
            <wp:docPr id="1963046797" name="image16.png"/>
            <a:graphic>
              <a:graphicData uri="http://schemas.openxmlformats.org/drawingml/2006/picture">
                <pic:pic>
                  <pic:nvPicPr>
                    <pic:cNvPr id="0" name="image16.png"/>
                    <pic:cNvPicPr preferRelativeResize="0"/>
                  </pic:nvPicPr>
                  <pic:blipFill>
                    <a:blip r:embed="rId27"/>
                    <a:srcRect b="0" l="0" r="0" t="0"/>
                    <a:stretch>
                      <a:fillRect/>
                    </a:stretch>
                  </pic:blipFill>
                  <pic:spPr>
                    <a:xfrm>
                      <a:off x="0" y="0"/>
                      <a:ext cx="5943600" cy="7226300"/>
                    </a:xfrm>
                    <a:prstGeom prst="rect"/>
                    <a:ln/>
                  </pic:spPr>
                </pic:pic>
              </a:graphicData>
            </a:graphic>
          </wp:inline>
        </w:drawing>
      </w:r>
      <w:r w:rsidDel="00000000" w:rsidR="00000000" w:rsidRPr="00000000">
        <w:rPr>
          <w:rtl w:val="0"/>
        </w:rPr>
      </w:r>
    </w:p>
    <w:p w:rsidR="00000000" w:rsidDel="00000000" w:rsidP="00000000" w:rsidRDefault="00000000" w:rsidRPr="00000000" w14:paraId="000001A3">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A4">
      <w:pPr>
        <w:shd w:fill="ffffff" w:val="clear"/>
        <w:tabs>
          <w:tab w:val="right" w:leader="none" w:pos="9216"/>
        </w:tabs>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A5">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Serving in Worship Today</w:t>
      </w:r>
    </w:p>
    <w:p w:rsidR="00000000" w:rsidDel="00000000" w:rsidP="00000000" w:rsidRDefault="00000000" w:rsidRPr="00000000" w14:paraId="000001A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Jodie Minor</w:t>
      </w:r>
    </w:p>
    <w:p w:rsidR="00000000" w:rsidDel="00000000" w:rsidP="00000000" w:rsidRDefault="00000000" w:rsidRPr="00000000" w14:paraId="000001A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Timothy Kocher-Hillmer</w:t>
      </w:r>
    </w:p>
    <w:p w:rsidR="00000000" w:rsidDel="00000000" w:rsidP="00000000" w:rsidRDefault="00000000" w:rsidRPr="00000000" w14:paraId="000001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w:t>
        <w:tab/>
        <w:t xml:space="preserve">Jason Galyardt</w:t>
      </w:r>
    </w:p>
    <w:p w:rsidR="00000000" w:rsidDel="00000000" w:rsidP="00000000" w:rsidRDefault="00000000" w:rsidRPr="00000000" w14:paraId="000001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Jered Stratton</w:t>
      </w:r>
    </w:p>
    <w:p w:rsidR="00000000" w:rsidDel="00000000" w:rsidP="00000000" w:rsidRDefault="00000000" w:rsidRPr="00000000" w14:paraId="000001A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Kelly Spanninger</w:t>
      </w:r>
    </w:p>
    <w:p w:rsidR="00000000" w:rsidDel="00000000" w:rsidP="00000000" w:rsidRDefault="00000000" w:rsidRPr="00000000" w14:paraId="000001AC">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AD">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Carmichael</w:t>
      </w:r>
      <w:r w:rsidDel="00000000" w:rsidR="00000000" w:rsidRPr="00000000">
        <w:rPr>
          <w:rtl w:val="0"/>
        </w:rPr>
      </w:r>
    </w:p>
    <w:p w:rsidR="00000000" w:rsidDel="00000000" w:rsidP="00000000" w:rsidRDefault="00000000" w:rsidRPr="00000000" w14:paraId="000001AE">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0">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B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2025 Augsburg Fortress. All rights reserved.  Reprinted under OneLicense.net # A-722139.</w:t>
      </w:r>
    </w:p>
    <w:p w:rsidR="00000000" w:rsidDel="00000000" w:rsidP="00000000" w:rsidRDefault="00000000" w:rsidRPr="00000000" w14:paraId="000001B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B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B5">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B6">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B7">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O Lord, How Shall I Meet You </w:t>
      </w:r>
      <w:r w:rsidDel="00000000" w:rsidR="00000000" w:rsidRPr="00000000">
        <w:rPr>
          <w:rFonts w:ascii="Times New Roman" w:cs="Times New Roman" w:eastAsia="Times New Roman" w:hAnsi="Times New Roman"/>
          <w:color w:val="333333"/>
          <w:sz w:val="16"/>
          <w:szCs w:val="16"/>
          <w:highlight w:val="white"/>
          <w:rtl w:val="0"/>
        </w:rPr>
        <w:t xml:space="preserve">– Text: Paul Gerhardt, 1607-1676; tr. composite. Music: WIE SOLL ICH DICH EMPFANGEN, Johann Crüger, 1598-1662.</w:t>
      </w:r>
    </w:p>
    <w:p w:rsidR="00000000" w:rsidDel="00000000" w:rsidP="00000000" w:rsidRDefault="00000000" w:rsidRPr="00000000" w14:paraId="000001B8">
      <w:pPr>
        <w:spacing w:after="0" w:lineRule="auto"/>
        <w:rPr>
          <w:rFonts w:ascii="Times New Roman" w:cs="Times New Roman" w:eastAsia="Times New Roman" w:hAnsi="Times New Roman"/>
          <w:color w:val="333333"/>
          <w:sz w:val="16"/>
          <w:szCs w:val="16"/>
          <w:highlight w:val="white"/>
        </w:rPr>
      </w:pPr>
      <w:r w:rsidDel="00000000" w:rsidR="00000000" w:rsidRPr="00000000">
        <w:rPr>
          <w:rtl w:val="0"/>
        </w:rPr>
      </w:r>
    </w:p>
    <w:p w:rsidR="00000000" w:rsidDel="00000000" w:rsidP="00000000" w:rsidRDefault="00000000" w:rsidRPr="00000000" w14:paraId="000001B9">
      <w:pPr>
        <w:spacing w:after="0" w:lineRule="auto"/>
        <w:rPr>
          <w:rFonts w:ascii="Times New Roman" w:cs="Times New Roman" w:eastAsia="Times New Roman" w:hAnsi="Times New Roman"/>
          <w:b w:val="1"/>
          <w:bCs w:val="1"/>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Jésus, je voudrais te chanter – Lord Jesus, You Shall Be My Song as I Journey </w:t>
      </w:r>
      <w:r w:rsidDel="00000000" w:rsidR="00000000" w:rsidRPr="00000000">
        <w:rPr>
          <w:rFonts w:ascii="Times New Roman" w:cs="Times New Roman" w:eastAsia="Times New Roman" w:hAnsi="Times New Roman"/>
          <w:color w:val="333333"/>
          <w:sz w:val="16"/>
          <w:szCs w:val="16"/>
          <w:highlight w:val="white"/>
          <w:rtl w:val="0"/>
        </w:rPr>
        <w:t xml:space="preserve">– Text: Les Petites Soeurs de Jésus and L’Arche Community; tr. Stephen Sommerville, b. 1931. Music: LES PETITES SOUERS, Les Petites Souers de Jésus and L’Arche Community. Text and music © 1987 Les Petites Souers de Jésus, admin. Augsburg Fortress. Tr. © 1970 Stephen Sommerville, admin. Augsburg Fortress. All rights reserved. Reprinted with permission under OneLicense.net # A-722139.</w:t>
      </w:r>
      <w:r w:rsidDel="00000000" w:rsidR="00000000" w:rsidRPr="00000000">
        <w:rPr>
          <w:rtl w:val="0"/>
        </w:rPr>
      </w:r>
    </w:p>
    <w:p w:rsidR="00000000" w:rsidDel="00000000" w:rsidP="00000000" w:rsidRDefault="00000000" w:rsidRPr="00000000" w14:paraId="000001BA">
      <w:pPr>
        <w:spacing w:after="0" w:lineRule="auto"/>
        <w:rPr>
          <w:rFonts w:ascii="Times New Roman" w:cs="Times New Roman" w:eastAsia="Times New Roman" w:hAnsi="Times New Roman"/>
          <w:b w:val="1"/>
          <w:bCs w:val="1"/>
          <w:color w:val="333333"/>
          <w:sz w:val="16"/>
          <w:szCs w:val="16"/>
          <w:highlight w:val="white"/>
        </w:rPr>
      </w:pPr>
      <w:r w:rsidDel="00000000" w:rsidR="00000000" w:rsidRPr="00000000">
        <w:rPr>
          <w:rtl w:val="0"/>
        </w:rPr>
      </w:r>
    </w:p>
    <w:p w:rsidR="00000000" w:rsidDel="00000000" w:rsidP="00000000" w:rsidRDefault="00000000" w:rsidRPr="00000000" w14:paraId="000001BB">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b w:val="1"/>
          <w:bCs w:val="1"/>
          <w:color w:val="333333"/>
          <w:sz w:val="16"/>
          <w:szCs w:val="16"/>
          <w:highlight w:val="white"/>
          <w:rtl w:val="0"/>
        </w:rPr>
        <w:t xml:space="preserve">Christ, Be Our Light </w:t>
      </w:r>
      <w:r w:rsidDel="00000000" w:rsidR="00000000" w:rsidRPr="00000000">
        <w:rPr>
          <w:rFonts w:ascii="Times New Roman" w:cs="Times New Roman" w:eastAsia="Times New Roman" w:hAnsi="Times New Roman"/>
          <w:color w:val="333333"/>
          <w:sz w:val="16"/>
          <w:szCs w:val="16"/>
          <w:highlight w:val="white"/>
          <w:rtl w:val="0"/>
        </w:rPr>
        <w:t xml:space="preserve">– Text: Bernadette Farrell, b. 1957. Music: CHRIST BE OUR LIGHT, Bernadette Farrell. Text and music © 1993 Bernadette Farrell. Published by OCP Publications, 5536 NE Hassalo, Portland, OR 97213. All rights reserved. Reprinted with permission under OneLicense.net # A-722139.</w:t>
      </w:r>
    </w:p>
    <w:p w:rsidR="00000000" w:rsidDel="00000000" w:rsidP="00000000" w:rsidRDefault="00000000" w:rsidRPr="00000000" w14:paraId="000001BC">
      <w:pPr>
        <w:spacing w:after="0" w:line="257"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BD">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BE">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BF">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257300" cy="1200150"/>
            <wp:effectExtent b="0" l="0" r="0" t="0"/>
            <wp:docPr id="1963046798" name="image4.png"/>
            <a:graphic>
              <a:graphicData uri="http://schemas.openxmlformats.org/drawingml/2006/picture">
                <pic:pic>
                  <pic:nvPicPr>
                    <pic:cNvPr id="0" name="image4.png"/>
                    <pic:cNvPicPr preferRelativeResize="0"/>
                  </pic:nvPicPr>
                  <pic:blipFill>
                    <a:blip r:embed="rId28"/>
                    <a:srcRect b="0" l="0" r="0" t="0"/>
                    <a:stretch>
                      <a:fillRect/>
                    </a:stretch>
                  </pic:blipFill>
                  <pic:spPr>
                    <a:xfrm>
                      <a:off x="0" y="0"/>
                      <a:ext cx="1257300"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1C0">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1">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C2">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November 30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p>
    <w:p w:rsidR="00000000" w:rsidDel="00000000" w:rsidP="00000000" w:rsidRDefault="00000000" w:rsidRPr="00000000" w14:paraId="000001C3">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C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bookmarkStart w:colFirst="0" w:colLast="0" w:name="_heading=h.8sufvi6nhpsk" w:id="12"/>
      <w:bookmarkEnd w:id="12"/>
      <w:r w:rsidDel="00000000" w:rsidR="00000000" w:rsidRPr="00000000">
        <w:rPr>
          <w:rFonts w:ascii="Times New Roman" w:cs="Times New Roman" w:eastAsia="Times New Roman" w:hAnsi="Times New Roman"/>
          <w:b w:val="1"/>
          <w:bCs w:val="1"/>
          <w:i w:val="0"/>
          <w:iCs w:val="0"/>
          <w:smallCaps w:val="0"/>
          <w:strike w:val="0"/>
          <w:color w:val="000000"/>
          <w:sz w:val="24"/>
          <w:szCs w:val="24"/>
          <w:u w:val="none"/>
          <w:shd w:fill="auto" w:val="clear"/>
          <w:vertAlign w:val="baseline"/>
          <w:rtl w:val="0"/>
        </w:rPr>
        <w:t xml:space="preserve">Welcome to Worship at St. Andrew on the First Sunday of Advent </w:t>
      </w: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 xml:space="preserve">– We are thankful you are here, and we offer a special welcome to all visitors and guests who are here for the first time! A nursery is available through the door to the left of the worship space and across the social hall (look for a purple room).  Little Church – Big Faith, a Bible lesson and activity for children up to sixth grade, will take place after the prayer of the day. There are also worship “toolkits” to help children engage with worship and “busy bags” for younger children available in the bookcase at the back of the sanctuary. Please feel free to take one to use with/for your children. All are invited to stay for coffee and other drinks, food, and conversation in the Social Hall (through the side door at the left of the worship space) after the service.</w:t>
      </w:r>
    </w:p>
    <w:p w:rsidR="00000000" w:rsidDel="00000000" w:rsidP="00000000" w:rsidRDefault="00000000" w:rsidRPr="00000000" w14:paraId="000001C5">
      <w:pPr>
        <w:numPr>
          <w:ilvl w:val="0"/>
          <w:numId w:val="4"/>
        </w:numPr>
        <w:spacing w:after="0" w:line="240" w:lineRule="auto"/>
        <w:ind w:left="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Welcoming the Season of Advent with an Advent Calendar – </w:t>
      </w:r>
      <w:r w:rsidDel="00000000" w:rsidR="00000000" w:rsidRPr="00000000">
        <w:rPr>
          <w:rFonts w:ascii="Times New Roman" w:cs="Times New Roman" w:eastAsia="Times New Roman" w:hAnsi="Times New Roman"/>
          <w:sz w:val="24"/>
          <w:szCs w:val="24"/>
          <w:rtl w:val="0"/>
        </w:rPr>
        <w:t xml:space="preserve">A new church year in the liturgical calendar begins with the season of Advent, a time of preparation and hope as the church awaits the celebration of Christ’s birth at Christmas and the second coming of Jesus promised in Scripture. The World Hunger ministry of the Evangelical Lutheran Church in America (ELCA) has provided an Advent calendar for congregations titled “A Stable Lamp Is Lighted.” These calendars offer daily Bible readings, suggestions for supporting our neighbors in need, and activities, including a color and cut-out Nativity scene that would be a great activity for children. There is also a three-session online study with videos available here: </w:t>
      </w:r>
      <w:hyperlink r:id="rId29">
        <w:r w:rsidDel="00000000" w:rsidR="00000000" w:rsidRPr="00000000">
          <w:rPr>
            <w:rFonts w:ascii="Times New Roman" w:cs="Times New Roman" w:eastAsia="Times New Roman" w:hAnsi="Times New Roman"/>
            <w:color w:val="1155cc"/>
            <w:sz w:val="24"/>
            <w:szCs w:val="24"/>
            <w:u w:val="single"/>
            <w:rtl w:val="0"/>
          </w:rPr>
          <w:t xml:space="preserve">https://www.elca.org/our-work/relief-and-development/elca-world-hunger/wh-advent#whadventaccordionsection</w:t>
        </w:r>
      </w:hyperlink>
      <w:r w:rsidDel="00000000" w:rsidR="00000000" w:rsidRPr="00000000">
        <w:rPr>
          <w:rFonts w:ascii="Times New Roman" w:cs="Times New Roman" w:eastAsia="Times New Roman" w:hAnsi="Times New Roman"/>
          <w:sz w:val="24"/>
          <w:szCs w:val="24"/>
          <w:rtl w:val="0"/>
        </w:rPr>
        <w:t xml:space="preserve">. Please take a calendar and study guide up at the entrances to the church!</w:t>
      </w:r>
    </w:p>
    <w:p w:rsidR="00000000" w:rsidDel="00000000" w:rsidP="00000000" w:rsidRDefault="00000000" w:rsidRPr="00000000" w14:paraId="000001C6">
      <w:pPr>
        <w:numPr>
          <w:ilvl w:val="0"/>
          <w:numId w:val="4"/>
        </w:numPr>
        <w:spacing w:after="0" w:line="240" w:lineRule="auto"/>
        <w:ind w:left="0" w:hanging="36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Soup and Service, Sunday, November 30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after Worship</w:t>
      </w:r>
      <w:r w:rsidDel="00000000" w:rsidR="00000000" w:rsidRPr="00000000">
        <w:rPr>
          <w:rFonts w:ascii="Times New Roman" w:cs="Times New Roman" w:eastAsia="Times New Roman" w:hAnsi="Times New Roman"/>
          <w:sz w:val="24"/>
          <w:szCs w:val="24"/>
          <w:rtl w:val="0"/>
        </w:rPr>
        <w:t xml:space="preserve"> – All are invited to gather after worship today, when we will share a soup lunch and then tie blankets to be given to Proud Haven (</w:t>
      </w:r>
      <w:hyperlink r:id="rId30">
        <w:r w:rsidDel="00000000" w:rsidR="00000000" w:rsidRPr="00000000">
          <w:rPr>
            <w:rFonts w:ascii="Times New Roman" w:cs="Times New Roman" w:eastAsia="Times New Roman" w:hAnsi="Times New Roman"/>
            <w:color w:val="1155cc"/>
            <w:sz w:val="24"/>
            <w:szCs w:val="24"/>
            <w:u w:val="single"/>
            <w:rtl w:val="0"/>
          </w:rPr>
          <w:t xml:space="preserve">https://proudhaven.org/</w:t>
        </w:r>
      </w:hyperlink>
      <w:r w:rsidDel="00000000" w:rsidR="00000000" w:rsidRPr="00000000">
        <w:rPr>
          <w:rFonts w:ascii="Times New Roman" w:cs="Times New Roman" w:eastAsia="Times New Roman" w:hAnsi="Times New Roman"/>
          <w:sz w:val="24"/>
          <w:szCs w:val="24"/>
          <w:rtl w:val="0"/>
        </w:rPr>
        <w:t xml:space="preserve">) and Humane Animal Rescue (</w:t>
      </w:r>
      <w:hyperlink r:id="rId31">
        <w:r w:rsidDel="00000000" w:rsidR="00000000" w:rsidRPr="00000000">
          <w:rPr>
            <w:rFonts w:ascii="Times New Roman" w:cs="Times New Roman" w:eastAsia="Times New Roman" w:hAnsi="Times New Roman"/>
            <w:color w:val="1155cc"/>
            <w:sz w:val="24"/>
            <w:szCs w:val="24"/>
            <w:u w:val="single"/>
            <w:rtl w:val="0"/>
          </w:rPr>
          <w:t xml:space="preserve">https://humaneanimalrescue.org</w:t>
        </w:r>
      </w:hyperlink>
      <w:r w:rsidDel="00000000" w:rsidR="00000000" w:rsidRPr="00000000">
        <w:rPr>
          <w:rFonts w:ascii="Times New Roman" w:cs="Times New Roman" w:eastAsia="Times New Roman" w:hAnsi="Times New Roman"/>
          <w:sz w:val="24"/>
          <w:szCs w:val="24"/>
          <w:rtl w:val="0"/>
        </w:rPr>
        <w:t xml:space="preserve">). People of all ages are welcome to join.</w:t>
      </w:r>
      <w:r w:rsidDel="00000000" w:rsidR="00000000" w:rsidRPr="00000000">
        <w:rPr>
          <w:rtl w:val="0"/>
        </w:rPr>
      </w:r>
    </w:p>
    <w:p w:rsidR="00000000" w:rsidDel="00000000" w:rsidP="00000000" w:rsidRDefault="00000000" w:rsidRPr="00000000" w14:paraId="000001C7">
      <w:pPr>
        <w:numPr>
          <w:ilvl w:val="0"/>
          <w:numId w:val="4"/>
        </w:numPr>
        <w:spacing w:after="0" w:line="240" w:lineRule="auto"/>
        <w:ind w:left="0" w:hanging="360"/>
        <w:rPr>
          <w:rFonts w:ascii="Times New Roman" w:cs="Times New Roman" w:eastAsia="Times New Roman" w:hAnsi="Times New Roman"/>
          <w:sz w:val="24"/>
          <w:szCs w:val="24"/>
        </w:rPr>
      </w:pPr>
      <w:bookmarkStart w:colFirst="0" w:colLast="0" w:name="_heading=h.1r6o0y5wrz3e" w:id="13"/>
      <w:bookmarkEnd w:id="13"/>
      <w:r w:rsidDel="00000000" w:rsidR="00000000" w:rsidRPr="00000000">
        <w:rPr>
          <w:rFonts w:ascii="Times New Roman" w:cs="Times New Roman" w:eastAsia="Times New Roman" w:hAnsi="Times New Roman"/>
          <w:b w:val="1"/>
          <w:bCs w:val="1"/>
          <w:sz w:val="24"/>
          <w:szCs w:val="24"/>
          <w:rtl w:val="0"/>
        </w:rPr>
        <w:t xml:space="preserve">In Loving Memory of The Rev. Dr. Paul F. Koch </w:t>
      </w:r>
      <w:r w:rsidDel="00000000" w:rsidR="00000000" w:rsidRPr="00000000">
        <w:rPr>
          <w:rFonts w:ascii="Times New Roman" w:cs="Times New Roman" w:eastAsia="Times New Roman" w:hAnsi="Times New Roman"/>
          <w:sz w:val="24"/>
          <w:szCs w:val="24"/>
          <w:rtl w:val="0"/>
        </w:rPr>
        <w:t xml:space="preserve">– In the sure and certain hope of the resurrection to eternal life through our Savior Jesus Christ, we share that The Rev. Dr. Paul Frederick Koch passed away peacefully on November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2025. He was a caring husband, devoted father, and proud grandfather whose love and gentleness anchored his family. Pastor Paul dedicated his life to ministry, justice, and caring for those at the margins. His kindness, faith, and compassion shaped everyone who knew him. A service of remembrance will be held Saturday, December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at St. Andrew; 10:00 a.m. Visitation, 11:00 a.m. Memorial Service, 1:00 p.m. Luncheon at Square Café (134 S. Highland Ave., Pittsburgh, PA 15206). We ask your prayers for Pastor Paul’s wife Sharon; their sons Jeremy (Molly Orlando) and Phil (Deanna); grandchildren Ben, Giovanni, Julian, Caley (Leo), and Samuel; and all their family and friends. </w:t>
      </w:r>
    </w:p>
    <w:p w:rsidR="00000000" w:rsidDel="00000000" w:rsidP="00000000" w:rsidRDefault="00000000" w:rsidRPr="00000000" w14:paraId="000001C8">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is collecting supplemental food each month to accompany our produce distribution. For this month, we ask for donations of instant mashed potatoes and stuffing mix. Next month we will be collecting peanut butter. There are collection boxes at the back of the worship space and social hall.</w:t>
      </w:r>
    </w:p>
    <w:p w:rsidR="00000000" w:rsidDel="00000000" w:rsidP="00000000" w:rsidRDefault="00000000" w:rsidRPr="00000000" w14:paraId="000001C9">
      <w:pPr>
        <w:numPr>
          <w:ilvl w:val="0"/>
          <w:numId w:val="4"/>
        </w:numPr>
        <w:spacing w:after="0" w:line="240" w:lineRule="auto"/>
        <w:ind w:left="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December Produce Distributions, First and Third Tuesday Each Month, December 2</w:t>
      </w:r>
      <w:r w:rsidDel="00000000" w:rsidR="00000000" w:rsidRPr="00000000">
        <w:rPr>
          <w:rFonts w:ascii="Times New Roman" w:cs="Times New Roman" w:eastAsia="Times New Roman" w:hAnsi="Times New Roman"/>
          <w:b w:val="1"/>
          <w:bCs w:val="1"/>
          <w:sz w:val="24"/>
          <w:szCs w:val="24"/>
          <w:vertAlign w:val="superscript"/>
          <w:rtl w:val="0"/>
        </w:rPr>
        <w:t xml:space="preserve">nd </w:t>
      </w:r>
      <w:r w:rsidDel="00000000" w:rsidR="00000000" w:rsidRPr="00000000">
        <w:rPr>
          <w:rFonts w:ascii="Times New Roman" w:cs="Times New Roman" w:eastAsia="Times New Roman" w:hAnsi="Times New Roman"/>
          <w:b w:val="1"/>
          <w:bCs w:val="1"/>
          <w:sz w:val="24"/>
          <w:szCs w:val="24"/>
          <w:rtl w:val="0"/>
        </w:rPr>
        <w:t xml:space="preserve">and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5:30-6:30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Next month’s distributions will be on Tuesday, December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and 16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invite people of the congregation to help with the distribution from 5:30 p.m. - 6:30 p.m. and/or to help with unloading and setup during the day between 10:00 a.m. and 1:00 p.m.</w:t>
      </w:r>
    </w:p>
    <w:p w:rsidR="00000000" w:rsidDel="00000000" w:rsidP="00000000" w:rsidRDefault="00000000" w:rsidRPr="00000000" w14:paraId="000001CA">
      <w:pPr>
        <w:numPr>
          <w:ilvl w:val="0"/>
          <w:numId w:val="4"/>
        </w:numPr>
        <w:spacing w:after="0" w:line="240" w:lineRule="auto"/>
        <w:ind w:left="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Pittsburgh Pride Choir Winter Concert - “A Not So Silent Night," Saturday, December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7:30 p.m. </w:t>
      </w:r>
      <w:r w:rsidDel="00000000" w:rsidR="00000000" w:rsidRPr="00000000">
        <w:rPr>
          <w:rFonts w:ascii="Times New Roman" w:cs="Times New Roman" w:eastAsia="Times New Roman" w:hAnsi="Times New Roman"/>
          <w:sz w:val="24"/>
          <w:szCs w:val="24"/>
          <w:rtl w:val="0"/>
        </w:rPr>
        <w:t xml:space="preserve">– The Board of Directors of the Pittsburgh PRIDE Choir, Pittsburgh's esteemed LGBTQIA+ choir would be privileged if you attended their Holiday Concert on December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titled “A Not So Silent Night." The concert begins at 7:30 p.m., at East Liberty Presbyterian Church (116 S. Highland Ave), a fully affirming and inclusive venue. For tickets, you can use the following link: </w:t>
      </w:r>
      <w:hyperlink r:id="rId32">
        <w:r w:rsidDel="00000000" w:rsidR="00000000" w:rsidRPr="00000000">
          <w:rPr>
            <w:rFonts w:ascii="Times New Roman" w:cs="Times New Roman" w:eastAsia="Times New Roman" w:hAnsi="Times New Roman"/>
            <w:color w:val="1155cc"/>
            <w:sz w:val="24"/>
            <w:szCs w:val="24"/>
            <w:u w:val="single"/>
            <w:rtl w:val="0"/>
          </w:rPr>
          <w:t xml:space="preserve">https://www.ticketleap.events/tickets/pittsburgh-pride-choir/a-not-so-silent-night-ppc-holiday-concert-2025</w:t>
        </w:r>
      </w:hyperlink>
      <w:r w:rsidDel="00000000" w:rsidR="00000000" w:rsidRPr="00000000">
        <w:rPr>
          <w:rFonts w:ascii="Times New Roman" w:cs="Times New Roman" w:eastAsia="Times New Roman" w:hAnsi="Times New Roman"/>
          <w:sz w:val="24"/>
          <w:szCs w:val="24"/>
          <w:rtl w:val="0"/>
        </w:rPr>
        <w:t xml:space="preserve">. Concert details are available at </w:t>
      </w:r>
      <w:hyperlink r:id="rId33">
        <w:r w:rsidDel="00000000" w:rsidR="00000000" w:rsidRPr="00000000">
          <w:rPr>
            <w:rFonts w:ascii="Times New Roman" w:cs="Times New Roman" w:eastAsia="Times New Roman" w:hAnsi="Times New Roman"/>
            <w:color w:val="1155cc"/>
            <w:sz w:val="24"/>
            <w:szCs w:val="24"/>
            <w:u w:val="single"/>
            <w:rtl w:val="0"/>
          </w:rPr>
          <w:t xml:space="preserve">www.pittsburghpridechoir.org</w:t>
        </w:r>
      </w:hyperlink>
      <w:r w:rsidDel="00000000" w:rsidR="00000000" w:rsidRPr="00000000">
        <w:rPr>
          <w:rFonts w:ascii="Times New Roman" w:cs="Times New Roman" w:eastAsia="Times New Roman" w:hAnsi="Times New Roman"/>
          <w:sz w:val="24"/>
          <w:szCs w:val="24"/>
          <w:rtl w:val="0"/>
        </w:rPr>
        <w:t xml:space="preserve">.  If you have questions, please notify them at </w:t>
      </w:r>
      <w:hyperlink r:id="rId34">
        <w:r w:rsidDel="00000000" w:rsidR="00000000" w:rsidRPr="00000000">
          <w:rPr>
            <w:rFonts w:ascii="Times New Roman" w:cs="Times New Roman" w:eastAsia="Times New Roman" w:hAnsi="Times New Roman"/>
            <w:color w:val="1155cc"/>
            <w:sz w:val="24"/>
            <w:szCs w:val="24"/>
            <w:u w:val="single"/>
            <w:rtl w:val="0"/>
          </w:rPr>
          <w:t xml:space="preserve">volunteer@pittsburghpridechoir.org</w:t>
        </w:r>
      </w:hyperlink>
      <w:r w:rsidDel="00000000" w:rsidR="00000000" w:rsidRPr="00000000">
        <w:rPr>
          <w:rFonts w:ascii="Times New Roman" w:cs="Times New Roman" w:eastAsia="Times New Roman" w:hAnsi="Times New Roman"/>
          <w:sz w:val="24"/>
          <w:szCs w:val="24"/>
          <w:rtl w:val="0"/>
        </w:rPr>
        <w:t xml:space="preserve">. Accessibility questions may be directed to </w:t>
      </w:r>
      <w:hyperlink r:id="rId35">
        <w:r w:rsidDel="00000000" w:rsidR="00000000" w:rsidRPr="00000000">
          <w:rPr>
            <w:rFonts w:ascii="Times New Roman" w:cs="Times New Roman" w:eastAsia="Times New Roman" w:hAnsi="Times New Roman"/>
            <w:color w:val="1155cc"/>
            <w:sz w:val="24"/>
            <w:szCs w:val="24"/>
            <w:u w:val="single"/>
            <w:rtl w:val="0"/>
          </w:rPr>
          <w:t xml:space="preserve">accessibility@pittsburghpridechoir.org</w:t>
        </w:r>
      </w:hyperlink>
      <w:r w:rsidDel="00000000" w:rsidR="00000000" w:rsidRPr="00000000">
        <w:rPr>
          <w:rFonts w:ascii="Times New Roman" w:cs="Times New Roman" w:eastAsia="Times New Roman" w:hAnsi="Times New Roman"/>
          <w:sz w:val="24"/>
          <w:szCs w:val="24"/>
          <w:rtl w:val="0"/>
        </w:rPr>
        <w:t xml:space="preserve">. If you would like to attend but cannot afford a ticket, contact Jay at </w:t>
      </w:r>
      <w:hyperlink r:id="rId36">
        <w:r w:rsidDel="00000000" w:rsidR="00000000" w:rsidRPr="00000000">
          <w:rPr>
            <w:rFonts w:ascii="Times New Roman" w:cs="Times New Roman" w:eastAsia="Times New Roman" w:hAnsi="Times New Roman"/>
            <w:color w:val="1155cc"/>
            <w:sz w:val="24"/>
            <w:szCs w:val="24"/>
            <w:u w:val="single"/>
            <w:rtl w:val="0"/>
          </w:rPr>
          <w:t xml:space="preserve">communications@standrewpittsburgh.org</w:t>
        </w:r>
      </w:hyperlink>
      <w:r w:rsidDel="00000000" w:rsidR="00000000" w:rsidRPr="00000000">
        <w:rPr>
          <w:rFonts w:ascii="Times New Roman" w:cs="Times New Roman" w:eastAsia="Times New Roman" w:hAnsi="Times New Roman"/>
          <w:sz w:val="24"/>
          <w:szCs w:val="24"/>
          <w:rtl w:val="0"/>
        </w:rPr>
        <w:t xml:space="preserve"> for a comp ticket as she has a few to give away.</w:t>
      </w:r>
    </w:p>
    <w:p w:rsidR="00000000" w:rsidDel="00000000" w:rsidP="00000000" w:rsidRDefault="00000000" w:rsidRPr="00000000" w14:paraId="000001CB">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Community Ministry Team Collecting Gifts for Foster Children Served by Allegheny County CYS, Through Dec.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 Allegheny County’s Office of Children, Youth, and Families of children is in need of gifts to support those who come into the system late, or who weren’t sponsored. We are collecting some highly-requested items for children in the foster system to ensure that they receive some cheer this holiday season. Please bring the following items, unwrapped, for donation: winter wear for ages 0-18, baby necessities (blankets, wipes, bottles, pacifiers, bibs), developmental toys and board books for babies and toddlers, crayons, colored pencils, gel pens, coloring books, LEGO and Mega Blok sets, board games, ethnically diverse dolls, superhero action figures, craft kits, earbuds, headphones, gaming mouse and keyboard, science/STEM kits, remote control vehicles (cars, trucks, helicopters, drones), sports equipment for ages 3-18, local sports team apparel, sensory toys (slime, kinetic sand, fidgets), makeup, toiletries (body lotion, shower gel, bath poufs, body spray), wallets, watches, and fleece blankets.</w:t>
      </w:r>
    </w:p>
    <w:p w:rsidR="00000000" w:rsidDel="00000000" w:rsidP="00000000" w:rsidRDefault="00000000" w:rsidRPr="00000000" w14:paraId="000001CC">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Discipleship that Heals the World - Studies in Matthew’s Gospel, Thursdays, 8:00 - 9:00 p.m. on Zoom, through Dec. 11</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2025</w:t>
      </w:r>
      <w:r w:rsidDel="00000000" w:rsidR="00000000" w:rsidRPr="00000000">
        <w:rPr>
          <w:rFonts w:ascii="Times New Roman" w:cs="Times New Roman" w:eastAsia="Times New Roman" w:hAnsi="Times New Roman"/>
          <w:sz w:val="24"/>
          <w:szCs w:val="24"/>
          <w:rtl w:val="0"/>
        </w:rPr>
        <w:t xml:space="preserve"> – Join us for a journey through the Gospel of Matthew, organized and facilitated by Rev. Dr. Martin Rafanan. Together we’ll explore Jesus’ Sermon on the Mount and his healing ministry, discovering Matthew’s distinctive vision of discipleship as a way of blessing, healing, and hope. You are welcome to join the zoom whenever you can. This study is designed for both newcomers to the Gospel and those already familiar with it. We will engage contemporary perspectives that help us hear Matthew’s message afresh in today’s world. Register for the sessions to receive zoom info: </w:t>
      </w:r>
      <w:hyperlink r:id="rId37">
        <w:r w:rsidDel="00000000" w:rsidR="00000000" w:rsidRPr="00000000">
          <w:rPr>
            <w:rFonts w:ascii="Times New Roman" w:cs="Times New Roman" w:eastAsia="Times New Roman" w:hAnsi="Times New Roman"/>
            <w:color w:val="1155cc"/>
            <w:sz w:val="24"/>
            <w:szCs w:val="24"/>
            <w:u w:val="single"/>
            <w:rtl w:val="0"/>
          </w:rPr>
          <w:t xml:space="preserve">https://forms.gle/amy439vfUpwdJpKx7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D">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Receive Prayer Team Emails </w:t>
      </w:r>
      <w:r w:rsidDel="00000000" w:rsidR="00000000" w:rsidRPr="00000000">
        <w:rPr>
          <w:rFonts w:ascii="Times New Roman" w:cs="Times New Roman" w:eastAsia="Times New Roman" w:hAnsi="Times New Roman"/>
          <w:sz w:val="24"/>
          <w:szCs w:val="24"/>
          <w:rtl w:val="0"/>
        </w:rPr>
        <w:t xml:space="preserve">– St. Andrew maintains a list of weekly prayer concerns sent by email to members of the congregation who have opted in. Our prayer team’s email is </w:t>
      </w:r>
      <w:hyperlink r:id="rId38">
        <w:r w:rsidDel="00000000" w:rsidR="00000000" w:rsidRPr="00000000">
          <w:rPr>
            <w:rFonts w:ascii="Times New Roman" w:cs="Times New Roman" w:eastAsia="Times New Roman" w:hAnsi="Times New Roman"/>
            <w:color w:val="1155cc"/>
            <w:sz w:val="24"/>
            <w:szCs w:val="24"/>
            <w:u w:val="single"/>
            <w:rtl w:val="0"/>
          </w:rPr>
          <w:t xml:space="preserve">prayerteam@standrewpittsburgh.org</w:t>
        </w:r>
      </w:hyperlink>
      <w:r w:rsidDel="00000000" w:rsidR="00000000" w:rsidRPr="00000000">
        <w:rPr>
          <w:rFonts w:ascii="Times New Roman" w:cs="Times New Roman" w:eastAsia="Times New Roman" w:hAnsi="Times New Roman"/>
          <w:sz w:val="24"/>
          <w:szCs w:val="24"/>
          <w:rtl w:val="0"/>
        </w:rPr>
        <w:t xml:space="preserve">. We will keep names on the list for a maximum of four weeks unless otherwise requested. Thank you for your ministry of prayer!</w:t>
      </w:r>
    </w:p>
    <w:p w:rsidR="00000000" w:rsidDel="00000000" w:rsidP="00000000" w:rsidRDefault="00000000" w:rsidRPr="00000000" w14:paraId="000001CE">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Records Update – </w:t>
      </w:r>
      <w:r w:rsidDel="00000000" w:rsidR="00000000" w:rsidRPr="00000000">
        <w:rPr>
          <w:rFonts w:ascii="Times New Roman" w:cs="Times New Roman" w:eastAsia="Times New Roman" w:hAnsi="Times New Roman"/>
          <w:sz w:val="24"/>
          <w:szCs w:val="24"/>
          <w:rtl w:val="0"/>
        </w:rPr>
        <w:t xml:space="preserve">St. Andrew is updating our records with information from newer attendees, as well as offering current members the opportunity to include current information to be used within the congregation: for emergency contacts, to acknowledge celebrations, milestones, and prayers. Please fill out the form at:</w:t>
      </w:r>
      <w:hyperlink r:id="rId39">
        <w:r w:rsidDel="00000000" w:rsidR="00000000" w:rsidRPr="00000000">
          <w:rPr>
            <w:rFonts w:ascii="Times New Roman" w:cs="Times New Roman" w:eastAsia="Times New Roman" w:hAnsi="Times New Roman"/>
            <w:sz w:val="24"/>
            <w:szCs w:val="24"/>
            <w:rtl w:val="0"/>
          </w:rPr>
          <w:t xml:space="preserve"> </w:t>
        </w:r>
      </w:hyperlink>
      <w:hyperlink r:id="rId40">
        <w:r w:rsidDel="00000000" w:rsidR="00000000" w:rsidRPr="00000000">
          <w:rPr>
            <w:rFonts w:ascii="Times New Roman" w:cs="Times New Roman" w:eastAsia="Times New Roman" w:hAnsi="Times New Roman"/>
            <w:color w:val="1155cc"/>
            <w:sz w:val="24"/>
            <w:szCs w:val="24"/>
            <w:u w:val="single"/>
            <w:rtl w:val="0"/>
          </w:rPr>
          <w:t xml:space="preserve">https://forms.gle/kKvp19UozuRrhhaV7</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1CF">
      <w:pPr>
        <w:numPr>
          <w:ilvl w:val="0"/>
          <w:numId w:val="1"/>
        </w:numPr>
        <w:spacing w:after="0" w:line="240" w:lineRule="auto"/>
        <w:ind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and would like information about the duties of setting up, please sign up using the following form: </w:t>
      </w:r>
      <w:hyperlink r:id="rId41">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spacing w:after="0" w:before="40" w:lineRule="auto"/>
    </w:pPr>
    <w:rPr>
      <w:rFonts w:ascii="Calibri" w:cs="Calibri" w:eastAsia="Calibri" w:hAnsi="Calibri"/>
      <w:color w:val="1f3863"/>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Strong">
    <w:name w:val="Strong"/>
    <w:basedOn w:val="DefaultParagraphFont"/>
    <w:uiPriority w:val="22"/>
    <w:qFormat w:val="1"/>
    <w:rsid w:val="00CC3F3B"/>
    <w:rPr>
      <w:b w:val="1"/>
      <w:bCs w:val="1"/>
    </w:rPr>
  </w:style>
  <w:style w:type="character" w:styleId="point" w:customStyle="1">
    <w:name w:val="point"/>
    <w:basedOn w:val="DefaultParagraphFont"/>
    <w:rsid w:val="00CC3F3B"/>
  </w:style>
  <w:style w:type="paragraph" w:styleId="NormalWeb">
    <w:name w:val="Normal (Web)"/>
    <w:basedOn w:val="Normal"/>
    <w:uiPriority w:val="99"/>
    <w:unhideWhenUsed w:val="1"/>
    <w:rsid w:val="00EC42F1"/>
    <w:pPr>
      <w:spacing w:after="120" w:line="240" w:lineRule="auto"/>
    </w:pPr>
    <w:rPr>
      <w:rFonts w:ascii="Times New Roman" w:cs="Times New Roman" w:hAnsi="Times New Roman" w:eastAsiaTheme="minorEastAsia"/>
      <w:sz w:val="24"/>
      <w:szCs w:val="24"/>
    </w:rPr>
  </w:style>
  <w:style w:type="character" w:styleId="Hyperlink">
    <w:name w:val="Hyperlink"/>
    <w:basedOn w:val="DefaultParagraphFont"/>
    <w:uiPriority w:val="99"/>
    <w:unhideWhenUsed w:val="1"/>
    <w:rsid w:val="00F66B0F"/>
    <w:rPr>
      <w:color w:val="0563c1" w:themeColor="hyperlink"/>
      <w:u w:val="single"/>
    </w:rPr>
  </w:style>
  <w:style w:type="character" w:styleId="UnresolvedMention1" w:customStyle="1">
    <w:name w:val="Unresolved Mention1"/>
    <w:basedOn w:val="DefaultParagraphFont"/>
    <w:uiPriority w:val="99"/>
    <w:semiHidden w:val="1"/>
    <w:unhideWhenUsed w:val="1"/>
    <w:rsid w:val="00F66B0F"/>
    <w:rPr>
      <w:color w:val="605e5c"/>
      <w:shd w:color="auto" w:fill="e1dfdd" w:val="clear"/>
    </w:rPr>
  </w:style>
  <w:style w:type="character" w:styleId="Emphasis">
    <w:name w:val="Emphasis"/>
    <w:basedOn w:val="DefaultParagraphFont"/>
    <w:uiPriority w:val="20"/>
    <w:qFormat w:val="1"/>
    <w:rsid w:val="0073580D"/>
    <w:rPr>
      <w:i w:val="1"/>
      <w:iCs w:val="1"/>
    </w:rPr>
  </w:style>
  <w:style w:type="character" w:styleId="refrain" w:customStyle="1">
    <w:name w:val="refrain"/>
    <w:basedOn w:val="DefaultParagraphFont"/>
    <w:rsid w:val="00396226"/>
  </w:style>
  <w:style w:type="character" w:styleId="redtext" w:customStyle="1">
    <w:name w:val="redtext"/>
    <w:basedOn w:val="DefaultParagraphFont"/>
    <w:rsid w:val="009C724B"/>
  </w:style>
  <w:style w:type="character" w:styleId="Heading3Char" w:customStyle="1">
    <w:name w:val="Heading 3 Char"/>
    <w:basedOn w:val="DefaultParagraphFont"/>
    <w:link w:val="Heading3"/>
    <w:uiPriority w:val="9"/>
    <w:rsid w:val="00BA1AB0"/>
    <w:rPr>
      <w:rFonts w:ascii="Times New Roman" w:cs="Times New Roman" w:eastAsia="Times New Roman" w:hAnsi="Times New Roman"/>
      <w:b w:val="1"/>
      <w:bCs w:val="1"/>
      <w:sz w:val="27"/>
      <w:szCs w:val="27"/>
    </w:rPr>
  </w:style>
  <w:style w:type="character" w:styleId="UnresolvedMention2" w:customStyle="1">
    <w:name w:val="Unresolved Mention2"/>
    <w:basedOn w:val="DefaultParagraphFont"/>
    <w:uiPriority w:val="99"/>
    <w:semiHidden w:val="1"/>
    <w:unhideWhenUsed w:val="1"/>
    <w:rsid w:val="00E75211"/>
    <w:rPr>
      <w:color w:val="605e5c"/>
      <w:shd w:color="auto" w:fill="e1dfdd" w:val="clear"/>
    </w:rPr>
  </w:style>
  <w:style w:type="character" w:styleId="Heading1Char" w:customStyle="1">
    <w:name w:val="Heading 1 Char"/>
    <w:basedOn w:val="DefaultParagraphFont"/>
    <w:link w:val="Heading1"/>
    <w:uiPriority w:val="9"/>
    <w:rsid w:val="006A435B"/>
    <w:rPr>
      <w:rFonts w:asciiTheme="majorHAnsi" w:cstheme="majorBidi" w:eastAsiaTheme="majorEastAsia" w:hAnsiTheme="majorHAnsi"/>
      <w:color w:val="2f5496" w:themeColor="accent1" w:themeShade="0000BF"/>
      <w:sz w:val="32"/>
      <w:szCs w:val="32"/>
    </w:rPr>
  </w:style>
  <w:style w:type="paragraph" w:styleId="Footer">
    <w:name w:val="footer"/>
    <w:basedOn w:val="Normal"/>
    <w:link w:val="FooterChar"/>
    <w:uiPriority w:val="99"/>
    <w:unhideWhenUsed w:val="1"/>
    <w:rsid w:val="006A435B"/>
    <w:pPr>
      <w:tabs>
        <w:tab w:val="center" w:pos="4320"/>
        <w:tab w:val="right" w:pos="8640"/>
      </w:tabs>
      <w:spacing w:after="0" w:line="240" w:lineRule="auto"/>
    </w:pPr>
    <w:rPr>
      <w:rFonts w:ascii="Times New Roman" w:cs="Times New Roman" w:hAnsi="Times New Roman" w:eastAsiaTheme="minorEastAsia"/>
      <w:sz w:val="20"/>
      <w:szCs w:val="20"/>
    </w:rPr>
  </w:style>
  <w:style w:type="character" w:styleId="FooterChar" w:customStyle="1">
    <w:name w:val="Footer Char"/>
    <w:basedOn w:val="DefaultParagraphFont"/>
    <w:link w:val="Footer"/>
    <w:uiPriority w:val="99"/>
    <w:semiHidden w:val="1"/>
    <w:rsid w:val="006A435B"/>
    <w:rPr>
      <w:rFonts w:ascii="Times New Roman" w:cs="Times New Roman" w:hAnsi="Times New Roman" w:eastAsiaTheme="minorEastAsia"/>
      <w:sz w:val="20"/>
      <w:szCs w:val="20"/>
    </w:rPr>
  </w:style>
  <w:style w:type="paragraph" w:styleId="BodyText">
    <w:name w:val="Body Text"/>
    <w:basedOn w:val="Normal"/>
    <w:link w:val="BodyTextChar"/>
    <w:uiPriority w:val="99"/>
    <w:rsid w:val="00002163"/>
    <w:pPr>
      <w:spacing w:after="0" w:line="240" w:lineRule="auto"/>
    </w:pPr>
    <w:rPr>
      <w:rFonts w:ascii="Times New Roman" w:cs="Times New Roman" w:hAnsi="Times New Roman" w:eastAsiaTheme="minorEastAsia"/>
      <w:sz w:val="20"/>
      <w:szCs w:val="20"/>
    </w:rPr>
  </w:style>
  <w:style w:type="character" w:styleId="BodyTextChar" w:customStyle="1">
    <w:name w:val="Body Text Char"/>
    <w:basedOn w:val="DefaultParagraphFont"/>
    <w:link w:val="BodyText"/>
    <w:uiPriority w:val="99"/>
    <w:rsid w:val="00002163"/>
    <w:rPr>
      <w:rFonts w:ascii="Times New Roman" w:cs="Times New Roman" w:hAnsi="Times New Roman" w:eastAsiaTheme="minorEastAsia"/>
      <w:sz w:val="20"/>
      <w:szCs w:val="20"/>
    </w:rPr>
  </w:style>
  <w:style w:type="character" w:styleId="Heading4Char" w:customStyle="1">
    <w:name w:val="Heading 4 Char"/>
    <w:basedOn w:val="DefaultParagraphFont"/>
    <w:link w:val="Heading4"/>
    <w:uiPriority w:val="9"/>
    <w:semiHidden w:val="1"/>
    <w:rsid w:val="005C4141"/>
    <w:rPr>
      <w:rFonts w:asciiTheme="majorHAnsi" w:cstheme="majorBidi" w:eastAsiaTheme="majorEastAsia" w:hAnsiTheme="majorHAnsi"/>
      <w:i w:val="1"/>
      <w:iCs w:val="1"/>
      <w:color w:val="2f5496" w:themeColor="accent1" w:themeShade="0000BF"/>
    </w:rPr>
  </w:style>
  <w:style w:type="paragraph" w:styleId="ListParagraph">
    <w:name w:val="List Paragraph"/>
    <w:basedOn w:val="Normal"/>
    <w:uiPriority w:val="34"/>
    <w:qFormat w:val="1"/>
    <w:rsid w:val="007805A0"/>
    <w:pPr>
      <w:spacing w:line="259" w:lineRule="auto"/>
      <w:ind w:left="720"/>
      <w:contextualSpacing w:val="1"/>
    </w:pPr>
  </w:style>
  <w:style w:type="paragraph" w:styleId="BodyText2">
    <w:name w:val="Body Text 2"/>
    <w:basedOn w:val="Normal"/>
    <w:link w:val="BodyText2Char"/>
    <w:uiPriority w:val="99"/>
    <w:semiHidden w:val="1"/>
    <w:unhideWhenUsed w:val="1"/>
    <w:rsid w:val="00D1049C"/>
    <w:pPr>
      <w:spacing w:after="120" w:line="480" w:lineRule="auto"/>
    </w:pPr>
  </w:style>
  <w:style w:type="character" w:styleId="BodyText2Char" w:customStyle="1">
    <w:name w:val="Body Text 2 Char"/>
    <w:basedOn w:val="DefaultParagraphFont"/>
    <w:link w:val="BodyText2"/>
    <w:uiPriority w:val="99"/>
    <w:semiHidden w:val="1"/>
    <w:rsid w:val="00D1049C"/>
  </w:style>
  <w:style w:type="character" w:styleId="UnresolvedMention">
    <w:name w:val="Unresolved Mention"/>
    <w:basedOn w:val="DefaultParagraphFont"/>
    <w:uiPriority w:val="99"/>
    <w:semiHidden w:val="1"/>
    <w:unhideWhenUsed w:val="1"/>
    <w:rsid w:val="00072DF2"/>
    <w:rPr>
      <w:color w:val="605e5c"/>
      <w:shd w:color="auto" w:fill="e1dfdd" w:val="clear"/>
    </w:rPr>
  </w:style>
  <w:style w:type="character" w:styleId="Heading2Char" w:customStyle="1">
    <w:name w:val="Heading 2 Char"/>
    <w:basedOn w:val="DefaultParagraphFont"/>
    <w:link w:val="Heading2"/>
    <w:uiPriority w:val="9"/>
    <w:semiHidden w:val="1"/>
    <w:rsid w:val="00BF24A6"/>
    <w:rPr>
      <w:rFonts w:asciiTheme="majorHAnsi" w:cstheme="majorBidi" w:eastAsiaTheme="majorEastAsia" w:hAnsiTheme="majorHAnsi"/>
      <w:color w:val="2f5496" w:themeColor="accent1" w:themeShade="0000BF"/>
      <w:sz w:val="26"/>
      <w:szCs w:val="26"/>
    </w:rPr>
  </w:style>
  <w:style w:type="paragraph" w:styleId="Header">
    <w:name w:val="header"/>
    <w:basedOn w:val="Normal"/>
    <w:link w:val="HeaderChar"/>
    <w:uiPriority w:val="99"/>
    <w:unhideWhenUsed w:val="1"/>
    <w:rsid w:val="007E429A"/>
    <w:pPr>
      <w:tabs>
        <w:tab w:val="center" w:pos="4680"/>
        <w:tab w:val="right" w:pos="9360"/>
      </w:tabs>
      <w:spacing w:after="0" w:line="240" w:lineRule="auto"/>
    </w:pPr>
  </w:style>
  <w:style w:type="character" w:styleId="HeaderChar" w:customStyle="1">
    <w:name w:val="Header Char"/>
    <w:basedOn w:val="DefaultParagraphFont"/>
    <w:link w:val="Header"/>
    <w:uiPriority w:val="99"/>
    <w:rsid w:val="007E429A"/>
  </w:style>
  <w:style w:type="character" w:styleId="Heading6Char" w:customStyle="1">
    <w:name w:val="Heading 6 Char"/>
    <w:basedOn w:val="DefaultParagraphFont"/>
    <w:link w:val="Heading6"/>
    <w:uiPriority w:val="9"/>
    <w:semiHidden w:val="1"/>
    <w:rsid w:val="00827B7A"/>
    <w:rPr>
      <w:rFonts w:asciiTheme="majorHAnsi" w:cstheme="majorBidi" w:eastAsiaTheme="majorEastAsia" w:hAnsiTheme="majorHAnsi"/>
      <w:color w:val="1f3763" w:themeColor="accent1" w:themeShade="00007F"/>
    </w:rPr>
  </w:style>
  <w:style w:type="character" w:styleId="refrain1" w:customStyle="1">
    <w:name w:val="refrain1"/>
    <w:basedOn w:val="DefaultParagraphFont"/>
    <w:rsid w:val="00DF25E1"/>
    <w:rPr>
      <w:b w:val="1"/>
      <w:bCs w:val="1"/>
      <w:caps w:val="0"/>
    </w:rPr>
  </w:style>
  <w:style w:type="character" w:styleId="redtext1" w:customStyle="1">
    <w:name w:val="redtext1"/>
    <w:basedOn w:val="DefaultParagraphFont"/>
    <w:rsid w:val="00B946F5"/>
    <w:rPr>
      <w:color w:val="cc000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forms.gle/kKvp19UozuRrhhaV7" TargetMode="External"/><Relationship Id="rId20" Type="http://schemas.openxmlformats.org/officeDocument/2006/relationships/image" Target="media/image18.jpg"/><Relationship Id="rId41" Type="http://schemas.openxmlformats.org/officeDocument/2006/relationships/hyperlink" Target="https://www.signupgenius.com/go/5080B4AAFAF2CABF85-47069030-coffee#/" TargetMode="External"/><Relationship Id="rId22" Type="http://schemas.openxmlformats.org/officeDocument/2006/relationships/image" Target="media/image7.png"/><Relationship Id="rId21" Type="http://schemas.openxmlformats.org/officeDocument/2006/relationships/image" Target="media/image1.png"/><Relationship Id="rId24" Type="http://schemas.openxmlformats.org/officeDocument/2006/relationships/image" Target="media/image5.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0.png"/><Relationship Id="rId25" Type="http://schemas.openxmlformats.org/officeDocument/2006/relationships/image" Target="media/image20.png"/><Relationship Id="rId28" Type="http://schemas.openxmlformats.org/officeDocument/2006/relationships/image" Target="media/image4.png"/><Relationship Id="rId27" Type="http://schemas.openxmlformats.org/officeDocument/2006/relationships/image" Target="media/image16.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elca.org/our-work/relief-and-development/elca-world-hunger/wh-advent#whadventaccordionsection" TargetMode="External"/><Relationship Id="rId7" Type="http://schemas.openxmlformats.org/officeDocument/2006/relationships/image" Target="media/image9.jpg"/><Relationship Id="rId8" Type="http://schemas.openxmlformats.org/officeDocument/2006/relationships/image" Target="media/image19.png"/><Relationship Id="rId31" Type="http://schemas.openxmlformats.org/officeDocument/2006/relationships/hyperlink" Target="https://humaneanimalrescue.org" TargetMode="External"/><Relationship Id="rId30" Type="http://schemas.openxmlformats.org/officeDocument/2006/relationships/hyperlink" Target="https://proudhaven.org/" TargetMode="External"/><Relationship Id="rId11" Type="http://schemas.openxmlformats.org/officeDocument/2006/relationships/hyperlink" Target="http://www.standrewpittsburgh.org" TargetMode="External"/><Relationship Id="rId33" Type="http://schemas.openxmlformats.org/officeDocument/2006/relationships/hyperlink" Target="http://www.pittsburghpridechoir.org" TargetMode="External"/><Relationship Id="rId10" Type="http://schemas.openxmlformats.org/officeDocument/2006/relationships/hyperlink" Target="mailto:St_andrewELCA@verizon.net" TargetMode="External"/><Relationship Id="rId32" Type="http://schemas.openxmlformats.org/officeDocument/2006/relationships/hyperlink" Target="https://www.ticketleap.events/tickets/pittsburgh-pride-choir/a-not-so-silent-night-ppc-holiday-concert-2025" TargetMode="External"/><Relationship Id="rId13" Type="http://schemas.openxmlformats.org/officeDocument/2006/relationships/image" Target="media/image15.png"/><Relationship Id="rId35" Type="http://schemas.openxmlformats.org/officeDocument/2006/relationships/hyperlink" Target="mailto:accessibility@pittsburghpridechoir.org" TargetMode="External"/><Relationship Id="rId12" Type="http://schemas.openxmlformats.org/officeDocument/2006/relationships/image" Target="media/image11.png"/><Relationship Id="rId34" Type="http://schemas.openxmlformats.org/officeDocument/2006/relationships/hyperlink" Target="mailto:volunteer@pittsburghpridechoir.org" TargetMode="External"/><Relationship Id="rId15" Type="http://schemas.openxmlformats.org/officeDocument/2006/relationships/image" Target="media/image13.jpg"/><Relationship Id="rId37" Type="http://schemas.openxmlformats.org/officeDocument/2006/relationships/hyperlink" Target="https://forms.gle/amy439vfUpwdJpKx7" TargetMode="External"/><Relationship Id="rId14" Type="http://schemas.openxmlformats.org/officeDocument/2006/relationships/image" Target="media/image2.jpg"/><Relationship Id="rId36" Type="http://schemas.openxmlformats.org/officeDocument/2006/relationships/hyperlink" Target="mailto:communications@standrewpittsburgh.org" TargetMode="External"/><Relationship Id="rId17" Type="http://schemas.openxmlformats.org/officeDocument/2006/relationships/image" Target="media/image3.png"/><Relationship Id="rId39" Type="http://schemas.openxmlformats.org/officeDocument/2006/relationships/hyperlink" Target="https://forms.gle/kKvp19UozuRrhhaV7" TargetMode="External"/><Relationship Id="rId16" Type="http://schemas.openxmlformats.org/officeDocument/2006/relationships/image" Target="media/image8.png"/><Relationship Id="rId38" Type="http://schemas.openxmlformats.org/officeDocument/2006/relationships/hyperlink" Target="mailto:prayerteam@standrewpittsburgh.org" TargetMode="External"/><Relationship Id="rId19" Type="http://schemas.openxmlformats.org/officeDocument/2006/relationships/image" Target="media/image14.png"/><Relationship Id="rId18" Type="http://schemas.openxmlformats.org/officeDocument/2006/relationships/image" Target="media/image17.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nxg3fsYHnkrm2iE2GAUs1SGgIA==">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2025-11-24T15:29:00Z</dcterms:created>
  <dc:creator>rossc</dc:creator>
</cp:coreProperties>
</file>