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4794250"/>
            <wp:effectExtent b="0" l="0" r="0" t="0"/>
            <wp:docPr id="12" name="image27.jpg"/>
            <a:graphic>
              <a:graphicData uri="http://schemas.openxmlformats.org/drawingml/2006/picture">
                <pic:pic>
                  <pic:nvPicPr>
                    <pic:cNvPr id="0" name="image27.jpg"/>
                    <pic:cNvPicPr preferRelativeResize="0"/>
                  </pic:nvPicPr>
                  <pic:blipFill>
                    <a:blip r:embed="rId7"/>
                    <a:srcRect b="0" l="0" r="0" t="0"/>
                    <a:stretch>
                      <a:fillRect/>
                    </a:stretch>
                  </pic:blipFill>
                  <pic:spPr>
                    <a:xfrm>
                      <a:off x="0" y="0"/>
                      <a:ext cx="5943600" cy="47942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b w:val="1"/>
          <w:bCs w:val="1"/>
          <w:sz w:val="52"/>
          <w:szCs w:val="52"/>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Seventh Sunday of Easter</w:t>
      </w:r>
    </w:p>
    <w:p w:rsidR="00000000" w:rsidDel="00000000" w:rsidP="00000000" w:rsidRDefault="00000000" w:rsidRPr="00000000" w14:paraId="00000005">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May 17, 2026</w:t>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44"/>
          <w:szCs w:val="4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153035</wp:posOffset>
            </wp:positionV>
            <wp:extent cx="1476375" cy="1390650"/>
            <wp:effectExtent b="0" l="0" r="0" t="0"/>
            <wp:wrapNone/>
            <wp:docPr id="10"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7">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118745</wp:posOffset>
            </wp:positionV>
            <wp:extent cx="1285240" cy="1198880"/>
            <wp:effectExtent b="0" l="0" r="0" t="0"/>
            <wp:wrapNone/>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285240" cy="1198880"/>
                    </a:xfrm>
                    <a:prstGeom prst="rect"/>
                    <a:ln/>
                  </pic:spPr>
                </pic:pic>
              </a:graphicData>
            </a:graphic>
          </wp:anchor>
        </w:drawing>
      </w:r>
    </w:p>
    <w:p w:rsidR="00000000" w:rsidDel="00000000" w:rsidP="00000000" w:rsidRDefault="00000000" w:rsidRPr="00000000" w14:paraId="00000008">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D">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Seventh Sunday of Easter</w:t>
      </w:r>
    </w:p>
    <w:p w:rsidR="00000000" w:rsidDel="00000000" w:rsidP="00000000" w:rsidRDefault="00000000" w:rsidRPr="00000000" w14:paraId="0000000F">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10">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In these days between Ascension and Pentecost, we gather with the disciples in the upper room, waiting for the Spirit to transform the church around the world. In today’s Gospel Jesus prays for his followers and for their mission in his name. Amid religious, social, and economic divisions, we seek the unity that Jesus had with his Father. Made one in Baptism, we go forth </w:t>
      </w:r>
    </w:p>
    <w:p w:rsidR="00000000" w:rsidDel="00000000" w:rsidP="00000000" w:rsidRDefault="00000000" w:rsidRPr="00000000" w14:paraId="00000011">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to live our faith in the world, eager for the unity that God intends for the whole human family.</w:t>
      </w:r>
    </w:p>
    <w:p w:rsidR="00000000" w:rsidDel="00000000" w:rsidP="00000000" w:rsidRDefault="00000000" w:rsidRPr="00000000" w14:paraId="00000012">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4">
      <w:pPr>
        <w:widowControl w:val="0"/>
        <w:numPr>
          <w:ilvl w:val="0"/>
          <w:numId w:val="1"/>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color w:val="000000"/>
        </w:rPr>
      </w:pPr>
      <w:bookmarkStart w:colFirst="0" w:colLast="0" w:name="_heading=h.s0xcxk5ojovh" w:id="0"/>
      <w:bookmarkEnd w:id="0"/>
      <w:r w:rsidDel="00000000" w:rsidR="00000000" w:rsidRPr="00000000">
        <w:rPr>
          <w:rFonts w:ascii="Times New Roman" w:cs="Times New Roman" w:eastAsia="Times New Roman" w:hAnsi="Times New Roman"/>
          <w:color w:val="000000"/>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gender identities and expressions, and family constellations. Come and See!</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hd w:fill="ffffff" w:val="clear"/>
        <w:spacing w:after="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highlight w:val="whit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right" w:leader="none" w:pos="9216"/>
        </w:tabs>
        <w:spacing w:after="0" w:line="240" w:lineRule="auto"/>
        <w:ind w:left="720"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1F">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0">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1">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2">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bCs w:val="1"/>
          <w:i w:val="1"/>
          <w:iCs w:val="1"/>
          <w:sz w:val="24"/>
          <w:szCs w:val="24"/>
          <w:rtl w:val="0"/>
        </w:rPr>
        <w:t xml:space="preserve"> </w:t>
      </w:r>
    </w:p>
    <w:p w:rsidR="00000000" w:rsidDel="00000000" w:rsidP="00000000" w:rsidRDefault="00000000" w:rsidRPr="00000000" w14:paraId="00000023">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r w:rsidDel="00000000" w:rsidR="00000000" w:rsidRPr="00000000">
        <w:rPr>
          <w:rtl w:val="0"/>
        </w:rPr>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ab/>
      </w:r>
    </w:p>
    <w:p w:rsidR="00000000" w:rsidDel="00000000" w:rsidP="00000000" w:rsidRDefault="00000000" w:rsidRPr="00000000" w14:paraId="00000025">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7">
      <w:pPr>
        <w:tabs>
          <w:tab w:val="right" w:leader="none" w:pos="9270"/>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tab/>
      </w:r>
      <w:r w:rsidDel="00000000" w:rsidR="00000000" w:rsidRPr="00000000">
        <w:rPr>
          <w:rFonts w:ascii="Times New Roman" w:cs="Times New Roman" w:eastAsia="Times New Roman" w:hAnsi="Times New Roman"/>
          <w:sz w:val="28"/>
          <w:szCs w:val="28"/>
          <w:highlight w:val="white"/>
          <w:rtl w:val="0"/>
        </w:rPr>
        <w:t xml:space="preserve">Jeff Denlinger</w:t>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9">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t>
        <w:br w:type="textWrapping"/>
        <w:t xml:space="preserve">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C">
      <w:pPr>
        <w:tabs>
          <w:tab w:val="right" w:leader="none" w:pos="927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4"/>
          <w:szCs w:val="24"/>
          <w:highlight w:val="white"/>
          <w:rtl w:val="0"/>
        </w:rPr>
        <w:br w:type="textWrapping"/>
      </w: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Breathe on Me, O Breath of God</w:t>
        <w:tab/>
      </w:r>
      <w:r w:rsidDel="00000000" w:rsidR="00000000" w:rsidRPr="00000000">
        <w:rPr>
          <w:rFonts w:ascii="Times New Roman" w:cs="Times New Roman" w:eastAsia="Times New Roman" w:hAnsi="Times New Roman"/>
          <w:sz w:val="28"/>
          <w:szCs w:val="28"/>
          <w:highlight w:val="white"/>
          <w:rtl w:val="0"/>
        </w:rPr>
        <w:t xml:space="preserve">arr. McKibben</w:t>
      </w:r>
      <w:r w:rsidDel="00000000" w:rsidR="00000000" w:rsidRPr="00000000">
        <w:rPr>
          <w:rtl w:val="0"/>
        </w:rPr>
      </w:r>
    </w:p>
    <w:p w:rsidR="00000000" w:rsidDel="00000000" w:rsidP="00000000" w:rsidRDefault="00000000" w:rsidRPr="00000000" w14:paraId="0000002D">
      <w:pPr>
        <w:spacing w:after="0" w:line="240" w:lineRule="auto"/>
        <w:jc w:val="left"/>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E">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2F">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1">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2">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r w:rsidDel="00000000" w:rsidR="00000000" w:rsidRPr="00000000">
        <w:rPr>
          <w:rtl w:val="0"/>
        </w:rPr>
      </w:r>
    </w:p>
    <w:p w:rsidR="00000000" w:rsidDel="00000000" w:rsidP="00000000" w:rsidRDefault="00000000" w:rsidRPr="00000000" w14:paraId="0000003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4">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Thanksgiving for Baptism</w:t>
      </w:r>
    </w:p>
    <w:p w:rsidR="00000000" w:rsidDel="00000000" w:rsidP="00000000" w:rsidRDefault="00000000" w:rsidRPr="00000000" w14:paraId="0000003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Alleluia! Christ is risen and ascended!</w:t>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is risen and ascended! Alleluia! Alleluia!</w:t>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Salvation belongs to our God who is seated on the throne and to the Lamb!</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give thanks for the gift of Baptism.</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Water may be poured into the font as the presiding minister continues.</w:t>
      </w:r>
      <w:r w:rsidDel="00000000" w:rsidR="00000000" w:rsidRPr="00000000">
        <w:rPr>
          <w:rtl w:val="0"/>
        </w:rPr>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Merciful God,</w:t>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are the one who was, who is, and who is to come.</w:t>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lead us beside still waters.</w:t>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thank you for the waters of creation:</w:t>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morning dew, gentle rain, roaring waves.</w:t>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thank you for the waters that nourish us.</w:t>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are you!</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You guide us to springs of the water of life.</w:t>
      </w:r>
      <w:r w:rsidDel="00000000" w:rsidR="00000000" w:rsidRPr="00000000">
        <w:rPr>
          <w:rtl w:val="0"/>
        </w:rPr>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Jesus Christ, you are the faithful witness</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 accompanies us on our journeys.</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give you thanks for your life-giving death and resurrection.</w:t>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praise you for joining us in joy and sorrow.</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are you!</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You guide us to springs of the water of life.</w:t>
      </w:r>
      <w:r w:rsidDel="00000000" w:rsidR="00000000" w:rsidRPr="00000000">
        <w:rPr>
          <w:rtl w:val="0"/>
        </w:rPr>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Spirit, you anoint our head with oil and our cup overflows.</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Break down barriers that divide us.</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Fill us with the breath of peace.</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are you!</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You guide us to springs of the water of life.</w:t>
      </w: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One, we thank you for the gifts and grace of Baptism,</w:t>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for making us a new creation. </w:t>
      </w:r>
    </w:p>
    <w:p w:rsidR="00000000" w:rsidDel="00000000" w:rsidP="00000000" w:rsidRDefault="00000000" w:rsidRPr="00000000" w14:paraId="0000005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join with saints and angels, giving you honor and praise,</w:t>
      </w:r>
    </w:p>
    <w:p w:rsidR="00000000" w:rsidDel="00000000" w:rsidP="00000000" w:rsidRDefault="00000000" w:rsidRPr="00000000" w14:paraId="0000005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05A">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5B">
      <w:pPr>
        <w:tabs>
          <w:tab w:val="right" w:leader="none" w:pos="9216"/>
        </w:tabs>
        <w:spacing w:after="0" w:line="240" w:lineRule="auto"/>
        <w:rPr>
          <w:rFonts w:ascii="Times New Roman" w:cs="Times New Roman" w:eastAsia="Times New Roman" w:hAnsi="Times New Roman"/>
          <w:sz w:val="24"/>
          <w:szCs w:val="24"/>
          <w:highlight w:val="white"/>
        </w:rPr>
      </w:pPr>
      <w:bookmarkStart w:colFirst="0" w:colLast="0" w:name="_heading=h.lhv72gf4klfz" w:id="1"/>
      <w:bookmarkEnd w:id="1"/>
      <w:r w:rsidDel="00000000" w:rsidR="00000000" w:rsidRPr="00000000">
        <w:rPr>
          <w:rtl w:val="0"/>
        </w:rPr>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A Hymn of Glory Let Us Sing!</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393</w:t>
      </w:r>
    </w:p>
    <w:p w:rsidR="00000000" w:rsidDel="00000000" w:rsidP="00000000" w:rsidRDefault="00000000" w:rsidRPr="00000000" w14:paraId="0000005D">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E">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5340214"/>
            <wp:effectExtent b="0" l="0" r="0" t="0"/>
            <wp:docPr id="1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43600" cy="5340214"/>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568950" cy="457200"/>
            <wp:effectExtent b="0" l="0" r="0" t="0"/>
            <wp:docPr id="13"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55689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All rights reserved. Reprinted with permission under OneLicense.net # A-722139.</w:t>
      </w:r>
    </w:p>
    <w:p w:rsidR="00000000" w:rsidDel="00000000" w:rsidP="00000000" w:rsidRDefault="00000000" w:rsidRPr="00000000" w14:paraId="00000061">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6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65">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67">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                          </w:t>
      </w:r>
      <w:r w:rsidDel="00000000" w:rsidR="00000000" w:rsidRPr="00000000">
        <w:rPr>
          <w:rFonts w:ascii="Times New Roman" w:cs="Times New Roman" w:eastAsia="Times New Roman" w:hAnsi="Times New Roman"/>
          <w:i w:val="1"/>
          <w:iCs w:val="1"/>
          <w:sz w:val="28"/>
          <w:szCs w:val="28"/>
          <w:rtl w:val="0"/>
        </w:rPr>
        <w:t xml:space="preserve">This Is the Feast</w:t>
        <w:tab/>
        <w:t xml:space="preserve">ELW </w:t>
      </w:r>
      <w:r w:rsidDel="00000000" w:rsidR="00000000" w:rsidRPr="00000000">
        <w:rPr>
          <w:rFonts w:ascii="Times New Roman" w:cs="Times New Roman" w:eastAsia="Times New Roman" w:hAnsi="Times New Roman"/>
          <w:sz w:val="28"/>
          <w:szCs w:val="28"/>
          <w:rtl w:val="0"/>
        </w:rPr>
        <w:t xml:space="preserve">p. 149-150</w:t>
      </w:r>
    </w:p>
    <w:p w:rsidR="00000000" w:rsidDel="00000000" w:rsidP="00000000" w:rsidRDefault="00000000" w:rsidRPr="00000000" w14:paraId="00000068">
      <w:pPr>
        <w:tabs>
          <w:tab w:val="right" w:leader="none" w:pos="9216"/>
        </w:tabs>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6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467225" cy="6819900"/>
            <wp:effectExtent b="0" l="0" r="0" t="0"/>
            <wp:docPr id="16" name="image15.png"/>
            <a:graphic>
              <a:graphicData uri="http://schemas.openxmlformats.org/drawingml/2006/picture">
                <pic:pic>
                  <pic:nvPicPr>
                    <pic:cNvPr id="0" name="image15.png"/>
                    <pic:cNvPicPr preferRelativeResize="0"/>
                  </pic:nvPicPr>
                  <pic:blipFill>
                    <a:blip r:embed="rId14"/>
                    <a:srcRect b="1131" l="0" r="0" t="835"/>
                    <a:stretch>
                      <a:fillRect/>
                    </a:stretch>
                  </pic:blipFill>
                  <pic:spPr>
                    <a:xfrm>
                      <a:off x="0" y="0"/>
                      <a:ext cx="4467225" cy="68199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The Lord be with you.</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And also with you.</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 </w:t>
      </w:r>
    </w:p>
    <w:p w:rsidR="00000000" w:rsidDel="00000000" w:rsidP="00000000" w:rsidRDefault="00000000" w:rsidRPr="00000000" w14:paraId="0000007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God of glory, your Son Jesus Christ suffered for us and ascended to your right hand. </w:t>
      </w:r>
    </w:p>
    <w:p w:rsidR="00000000" w:rsidDel="00000000" w:rsidP="00000000" w:rsidRDefault="00000000" w:rsidRPr="00000000" w14:paraId="0000007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Unite us with Christ and each other in suffering and in joy, </w:t>
      </w:r>
    </w:p>
    <w:p w:rsidR="00000000" w:rsidDel="00000000" w:rsidP="00000000" w:rsidRDefault="00000000" w:rsidRPr="00000000" w14:paraId="0000007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all the world may be drawn into your bountiful presence, </w:t>
      </w:r>
    </w:p>
    <w:p w:rsidR="00000000" w:rsidDel="00000000" w:rsidP="00000000" w:rsidRDefault="00000000" w:rsidRPr="00000000" w14:paraId="0000007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and Lord, </w:t>
      </w:r>
    </w:p>
    <w:p w:rsidR="00000000" w:rsidDel="00000000" w:rsidP="00000000" w:rsidRDefault="00000000" w:rsidRPr="00000000" w14:paraId="0000007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lives and reigns with you and the Holy Spirit, </w:t>
      </w:r>
    </w:p>
    <w:p w:rsidR="00000000" w:rsidDel="00000000" w:rsidP="00000000" w:rsidRDefault="00000000" w:rsidRPr="00000000" w14:paraId="0000007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God, now and forever.</w:t>
      </w:r>
      <w:r w:rsidDel="00000000" w:rsidR="00000000" w:rsidRPr="00000000">
        <w:rPr>
          <w:rFonts w:ascii="Times New Roman" w:cs="Times New Roman" w:eastAsia="Times New Roman" w:hAnsi="Times New Roman"/>
          <w:b w:val="1"/>
          <w:bCs w:val="1"/>
          <w:sz w:val="24"/>
          <w:szCs w:val="24"/>
          <w:highlight w:val="white"/>
          <w:rtl w:val="0"/>
        </w:rPr>
        <w:br w:type="textWrapping"/>
        <w:t xml:space="preserve">C: Amen.</w:t>
      </w:r>
      <w:r w:rsidDel="00000000" w:rsidR="00000000" w:rsidRPr="00000000">
        <w:rPr>
          <w:rtl w:val="0"/>
        </w:rPr>
      </w:r>
    </w:p>
    <w:p w:rsidR="00000000" w:rsidDel="00000000" w:rsidP="00000000" w:rsidRDefault="00000000" w:rsidRPr="00000000" w14:paraId="0000007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7">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78">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79">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7A">
      <w:pPr>
        <w:tabs>
          <w:tab w:val="right" w:leader="none" w:pos="9216"/>
        </w:tabs>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7B">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C">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E">
      <w:pPr>
        <w:spacing w:after="0" w:line="240" w:lineRule="auto"/>
        <w:rPr>
          <w:rFonts w:ascii="Times New Roman" w:cs="Times New Roman" w:eastAsia="Times New Roman" w:hAnsi="Times New Roman"/>
          <w:b w:val="1"/>
          <w:bCs w:val="1"/>
          <w:sz w:val="28"/>
          <w:szCs w:val="28"/>
          <w:highlight w:val="white"/>
        </w:rPr>
      </w:pPr>
      <w:bookmarkStart w:colFirst="0" w:colLast="0" w:name="_heading=h.r1ppe4vmjwb"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Acts 1: 6-14</w:t>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 When [the apostles] had come together, they asked [Jesus], “Lord, is this the time when you will restore the kingdom to Israel?”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 He replied, “It is not for you to know the times or periods that the Father has set by his own authority.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 But you will receive power when the Holy Spirit has come upon you, and you will be my witnesses in Jerusalem, in all Judea and Samaria, and to the ends of the earth.”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 When he had said this, as they were watching, he was lifted up, and a cloud took him out of their sight.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 While he was going and they were gazing up toward heaven, suddenly two men in white robes stood by them.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 They said, “Men of Galilee, why do you stand looking up toward heaven? This Jesus, who has been taken up from you into heaven, will come in the same way as you saw him go into heaven.”</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 Then they returned to Jerusalem from the mount called Olivet, which is near Jerusalem, a Sabbath day’s journey away.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 When they had entered the city, they went to the room upstairs where they were staying: Peter, and John, and James, and Andrew, Philip and Thomas, Bartholomew and Matthew, James son of Alphaeus, and Simon the Zealot, and Judas son of James.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 All these were constantly devoting themselves to prayer, together with certain women, including Mary the mother of Jesus, as well as his brothers.</w:t>
      </w:r>
    </w:p>
    <w:p w:rsidR="00000000" w:rsidDel="00000000" w:rsidP="00000000" w:rsidRDefault="00000000" w:rsidRPr="00000000" w14:paraId="00000081">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2">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3">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84">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85">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86">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87">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68: 1-10, 32-35                            </w:t>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9">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t>
      </w:r>
    </w:p>
    <w:p w:rsidR="00000000" w:rsidDel="00000000" w:rsidP="00000000" w:rsidRDefault="00000000" w:rsidRPr="00000000" w14:paraId="0000008A">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with the congregation responding with the bold verses and refrain.</w:t>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Tone</w:t>
      </w:r>
    </w:p>
    <w:p w:rsidR="00000000" w:rsidDel="00000000" w:rsidP="00000000" w:rsidRDefault="00000000" w:rsidRPr="00000000" w14:paraId="0000008D">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001502"/>
            <wp:effectExtent b="0" l="0" r="0" t="0"/>
            <wp:docPr id="15" name="image6.jpg"/>
            <a:graphic>
              <a:graphicData uri="http://schemas.openxmlformats.org/drawingml/2006/picture">
                <pic:pic>
                  <pic:nvPicPr>
                    <pic:cNvPr id="0" name="image6.jpg"/>
                    <pic:cNvPicPr preferRelativeResize="0"/>
                  </pic:nvPicPr>
                  <pic:blipFill>
                    <a:blip r:embed="rId15"/>
                    <a:srcRect b="8960" l="0" r="0" t="4252"/>
                    <a:stretch>
                      <a:fillRect/>
                    </a:stretch>
                  </pic:blipFill>
                  <pic:spPr>
                    <a:xfrm>
                      <a:off x="0" y="0"/>
                      <a:ext cx="5943600" cy="1001502"/>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Refrain</w:t>
      </w:r>
    </w:p>
    <w:p w:rsidR="00000000" w:rsidDel="00000000" w:rsidP="00000000" w:rsidRDefault="00000000" w:rsidRPr="00000000" w14:paraId="0000009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48350" cy="1309799"/>
            <wp:effectExtent b="0" l="0" r="0" t="0"/>
            <wp:docPr id="18" name="image7.jpg"/>
            <a:graphic>
              <a:graphicData uri="http://schemas.openxmlformats.org/drawingml/2006/picture">
                <pic:pic>
                  <pic:nvPicPr>
                    <pic:cNvPr id="0" name="image7.jpg"/>
                    <pic:cNvPicPr preferRelativeResize="0"/>
                  </pic:nvPicPr>
                  <pic:blipFill>
                    <a:blip r:embed="rId16"/>
                    <a:srcRect b="7332" l="0" r="0" t="4786"/>
                    <a:stretch>
                      <a:fillRect/>
                    </a:stretch>
                  </pic:blipFill>
                  <pic:spPr>
                    <a:xfrm>
                      <a:off x="0" y="0"/>
                      <a:ext cx="5848350" cy="1309799"/>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 Let God arise, and let God’s ene-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mies be scattered;</w:t>
        <w:br w:type="textWrapping"/>
        <w:t xml:space="preserve">  let those who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hate God flee.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As smoke is driven away, so you should drive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them away;</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as the wax melts before the fire, so let the wicked perish at the pres-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ence of God.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 But let the righteous be glad and rejoice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before God;</w:t>
        <w:br w:type="textWrapping"/>
        <w:t xml:space="preserve">  let them also be mer-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ry and joyful.</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Sing to God, sing praises to God’s name; exalt the one who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rides the clouds;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 Am is that name, rejoice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before God!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 In your holy habita-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tion, O God,</w:t>
        <w:br w:type="textWrapping"/>
        <w:t xml:space="preserve">  you are a father to orphans, defend-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er of widows;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you give the solitary a home and bring forth prisoners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into freedom;</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but the rebels shall live in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desert places.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 O God, when you went forth be-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fore your people,</w:t>
        <w:br w:type="textWrapping"/>
        <w:t xml:space="preserve">  when you marched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through the wilderness,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earth quaked, and the skies poured down rain, at the presence of God,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God of Sinai,</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at the presence of God,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God of Israel.</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 You sent a bountiful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rain, O God;</w:t>
        <w:br w:type="textWrapping"/>
        <w:t xml:space="preserve">  you restored your inheritance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when it languished.</w:t>
        <w:br w:type="textWrapping"/>
      </w:r>
    </w:p>
    <w:p w:rsidR="00000000" w:rsidDel="00000000" w:rsidP="00000000" w:rsidRDefault="00000000" w:rsidRPr="00000000" w14:paraId="00000095">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Your people found their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home in it;</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in your goodness, O God, you have made provision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for the poor.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32</w:t>
      </w:r>
      <w:r w:rsidDel="00000000" w:rsidR="00000000" w:rsidRPr="00000000">
        <w:rPr>
          <w:rFonts w:ascii="Times New Roman" w:cs="Times New Roman" w:eastAsia="Times New Roman" w:hAnsi="Times New Roman"/>
          <w:sz w:val="24"/>
          <w:szCs w:val="24"/>
          <w:highlight w:val="white"/>
          <w:rtl w:val="0"/>
        </w:rPr>
        <w:t xml:space="preserve"> Sing to God, O kingdoms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the earth;</w:t>
        <w:br w:type="textWrapping"/>
        <w:t xml:space="preserve">  sing praises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to the Lord.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33</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You ride in the heavens, O God, in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ancient heavens;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you send forth your voice, your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mighty voice.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34</w:t>
      </w:r>
      <w:r w:rsidDel="00000000" w:rsidR="00000000" w:rsidRPr="00000000">
        <w:rPr>
          <w:rFonts w:ascii="Times New Roman" w:cs="Times New Roman" w:eastAsia="Times New Roman" w:hAnsi="Times New Roman"/>
          <w:sz w:val="24"/>
          <w:szCs w:val="24"/>
          <w:highlight w:val="white"/>
          <w:rtl w:val="0"/>
        </w:rPr>
        <w:t xml:space="preserve"> Ascribe pow-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er to God,</w:t>
        <w:br w:type="textWrapping"/>
        <w:t xml:space="preserve">  whose majesty is over Israel; whose strength is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in the skies.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35</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How wonderful you are in your holy places, 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God of Israel,</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giving strength and power to your people!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Blessed be God! R</w:t>
      </w:r>
    </w:p>
    <w:p w:rsidR="00000000" w:rsidDel="00000000" w:rsidP="00000000" w:rsidRDefault="00000000" w:rsidRPr="00000000" w14:paraId="00000096">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1 Peter 4: 12-14; 5: 6-11</w:t>
      </w:r>
    </w:p>
    <w:p w:rsidR="00000000" w:rsidDel="00000000" w:rsidP="00000000" w:rsidRDefault="00000000" w:rsidRPr="00000000" w14:paraId="0000009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9">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 Beloved, do not be surprised at the fiery ordeal that is taking place among you to test you, as though something strange were happening to you.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 But rejoice insofar as you are sharing Christ’s sufferings, so that you may also be glad and shout for joy when his glory is revealed. </w:t>
      </w:r>
    </w:p>
    <w:p w:rsidR="00000000" w:rsidDel="00000000" w:rsidP="00000000" w:rsidRDefault="00000000" w:rsidRPr="00000000" w14:paraId="0000009A">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 If you are reviled for the name of Christ, you are blessed, because the spirit of glory, which is the Spirit of God, is resting on you.</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5:6</w:t>
      </w:r>
      <w:r w:rsidDel="00000000" w:rsidR="00000000" w:rsidRPr="00000000">
        <w:rPr>
          <w:rFonts w:ascii="Times New Roman" w:cs="Times New Roman" w:eastAsia="Times New Roman" w:hAnsi="Times New Roman"/>
          <w:sz w:val="24"/>
          <w:szCs w:val="24"/>
          <w:highlight w:val="white"/>
          <w:rtl w:val="0"/>
        </w:rPr>
        <w:t xml:space="preserve"> Humble yourselves, therefore, under the mighty hand of God, so that God may exalt you in due time.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 Cast all your anxiety on God, because God cares for you.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 Discipline yourselves; keep alert. Like a roaring lion your adversary the devil prowls around, looking for someone to devour.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 Resist him, steadfast in your faith, for you know that your siblings in all the world are undergoing the same kinds of suffering.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 And after you have suffered for a little while, the God of all grace, who has called you to God’s eternal glory in Christ, will Godself restore, support, strengthen, and establish you.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 To God be the power forever and ever. Amen.</w:t>
      </w:r>
    </w:p>
    <w:p w:rsidR="00000000" w:rsidDel="00000000" w:rsidP="00000000" w:rsidRDefault="00000000" w:rsidRPr="00000000" w14:paraId="0000009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C">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D">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9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F">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151</w:t>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3">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2089785"/>
            <wp:effectExtent b="0" l="0" r="0" t="0"/>
            <wp:docPr id="17"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5943600" cy="2089785"/>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John 17: 1-11</w:t>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John.</w:t>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sz w:val="24"/>
          <w:szCs w:val="24"/>
          <w:vertAlign w:val="superscript"/>
        </w:rPr>
      </w:pPr>
      <w:r w:rsidDel="00000000" w:rsidR="00000000" w:rsidRPr="00000000">
        <w:rPr>
          <w:rtl w:val="0"/>
        </w:rPr>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 After Jesus had spoken these words [to his disciples,] he looked up to heaven and said, “Father, the hour has come; glorify your Son so that the Son may glorify you,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 since you have given him authority over all people, to give eternal life to all whom you have given him.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 And this is eternal life, that they may know you, the only true God, and Jesus Christ, whom you have sent.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 I glorified you on earth by finishing the work that you gave me to do.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 So now, Father, glorify me in your own presence with the glory that I had in your presence before the world existed.</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 “I have made your name known to those whom you gave me from the world. They were yours, and you gave them to me, and they have kept your word.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 Now they know that everything you have given me is from you,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 for the words that you gave to me I have given to them, and they have received them and know in truth that I came from you, and they have believed that you sent me.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 I am asking on their behalf; I am not asking on behalf of the world but on behalf of those whom you gave me, because they are yours.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 All mine are yours, and yours are mine, and I have been glorified in them.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 And now I am no longer in the world, but they are in the world, and I am coming to you. Holy Father, protect them in your name that you have given me, so that they may be one, as we are one.”</w:t>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AF">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B3">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r w:rsidDel="00000000" w:rsidR="00000000" w:rsidRPr="00000000">
        <w:rPr>
          <w:rtl w:val="0"/>
        </w:rPr>
      </w:r>
    </w:p>
    <w:p w:rsidR="00000000" w:rsidDel="00000000" w:rsidP="00000000" w:rsidRDefault="00000000" w:rsidRPr="00000000" w14:paraId="000000B4">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5">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2314575" cy="2200275"/>
            <wp:effectExtent b="0" l="0" r="0" t="0"/>
            <wp:docPr id="11"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2314575" cy="2200275"/>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Lord, Who the Night You Were Betrayed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463</w:t>
      </w:r>
    </w:p>
    <w:p w:rsidR="00000000" w:rsidDel="00000000" w:rsidP="00000000" w:rsidRDefault="00000000" w:rsidRPr="00000000" w14:paraId="000000B8">
      <w:pPr>
        <w:tabs>
          <w:tab w:val="right" w:leader="none" w:pos="9216"/>
        </w:tabs>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7607300"/>
            <wp:effectExtent b="0" l="0" r="0" t="0"/>
            <wp:docPr id="21"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5937250" cy="76073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Nicene Creed</w:t>
      </w:r>
    </w:p>
    <w:p w:rsidR="00000000" w:rsidDel="00000000" w:rsidP="00000000" w:rsidRDefault="00000000" w:rsidRPr="00000000" w14:paraId="000000B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We believe in one God,</w:t>
      </w:r>
      <w:r w:rsidDel="00000000" w:rsidR="00000000" w:rsidRPr="00000000">
        <w:rPr>
          <w:rtl w:val="0"/>
        </w:rPr>
      </w:r>
    </w:p>
    <w:p w:rsidR="00000000" w:rsidDel="00000000" w:rsidP="00000000" w:rsidRDefault="00000000" w:rsidRPr="00000000" w14:paraId="000000BE">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the Father, the Almighty,</w:t>
      </w:r>
      <w:r w:rsidDel="00000000" w:rsidR="00000000" w:rsidRPr="00000000">
        <w:rPr>
          <w:rtl w:val="0"/>
        </w:rPr>
      </w:r>
    </w:p>
    <w:p w:rsidR="00000000" w:rsidDel="00000000" w:rsidP="00000000" w:rsidRDefault="00000000" w:rsidRPr="00000000" w14:paraId="000000BF">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maker of heaven and earth,</w:t>
      </w:r>
      <w:r w:rsidDel="00000000" w:rsidR="00000000" w:rsidRPr="00000000">
        <w:rPr>
          <w:rtl w:val="0"/>
        </w:rPr>
      </w:r>
    </w:p>
    <w:p w:rsidR="00000000" w:rsidDel="00000000" w:rsidP="00000000" w:rsidRDefault="00000000" w:rsidRPr="00000000" w14:paraId="000000C0">
      <w:pPr>
        <w:shd w:fill="ffffff" w:val="clear"/>
        <w:spacing w:after="0" w:line="240" w:lineRule="auto"/>
        <w:ind w:firstLine="480"/>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of all that is, seen and unseen.</w:t>
      </w:r>
    </w:p>
    <w:p w:rsidR="00000000" w:rsidDel="00000000" w:rsidP="00000000" w:rsidRDefault="00000000" w:rsidRPr="00000000" w14:paraId="000000C1">
      <w:pPr>
        <w:shd w:fill="ffffff" w:val="clear"/>
        <w:spacing w:after="0" w:line="240" w:lineRule="auto"/>
        <w:ind w:firstLine="480"/>
        <w:rPr>
          <w:rFonts w:ascii="Times New Roman" w:cs="Times New Roman" w:eastAsia="Times New Roman" w:hAnsi="Times New Roman"/>
          <w:b w:val="1"/>
          <w:bCs w:val="1"/>
          <w:color w:val="222222"/>
          <w:sz w:val="24"/>
          <w:szCs w:val="24"/>
        </w:rPr>
      </w:pPr>
      <w:r w:rsidDel="00000000" w:rsidR="00000000" w:rsidRPr="00000000">
        <w:rPr>
          <w:rtl w:val="0"/>
        </w:rPr>
      </w:r>
    </w:p>
    <w:p w:rsidR="00000000" w:rsidDel="00000000" w:rsidP="00000000" w:rsidRDefault="00000000" w:rsidRPr="00000000" w14:paraId="000000C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believe in one Lord, Jesus Christ,</w:t>
      </w:r>
      <w:r w:rsidDel="00000000" w:rsidR="00000000" w:rsidRPr="00000000">
        <w:rPr>
          <w:rtl w:val="0"/>
        </w:rPr>
      </w:r>
    </w:p>
    <w:p w:rsidR="00000000" w:rsidDel="00000000" w:rsidP="00000000" w:rsidRDefault="00000000" w:rsidRPr="00000000" w14:paraId="000000C3">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the only Son of God,</w:t>
      </w:r>
      <w:r w:rsidDel="00000000" w:rsidR="00000000" w:rsidRPr="00000000">
        <w:rPr>
          <w:rtl w:val="0"/>
        </w:rPr>
      </w:r>
    </w:p>
    <w:p w:rsidR="00000000" w:rsidDel="00000000" w:rsidP="00000000" w:rsidRDefault="00000000" w:rsidRPr="00000000" w14:paraId="000000C4">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eternally begotten of the Father,</w:t>
      </w:r>
      <w:r w:rsidDel="00000000" w:rsidR="00000000" w:rsidRPr="00000000">
        <w:rPr>
          <w:rtl w:val="0"/>
        </w:rPr>
      </w:r>
    </w:p>
    <w:p w:rsidR="00000000" w:rsidDel="00000000" w:rsidP="00000000" w:rsidRDefault="00000000" w:rsidRPr="00000000" w14:paraId="000000C5">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God from God, Light from Light,</w:t>
      </w:r>
      <w:r w:rsidDel="00000000" w:rsidR="00000000" w:rsidRPr="00000000">
        <w:rPr>
          <w:rtl w:val="0"/>
        </w:rPr>
      </w:r>
    </w:p>
    <w:p w:rsidR="00000000" w:rsidDel="00000000" w:rsidP="00000000" w:rsidRDefault="00000000" w:rsidRPr="00000000" w14:paraId="000000C6">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true God from true God,</w:t>
      </w:r>
      <w:r w:rsidDel="00000000" w:rsidR="00000000" w:rsidRPr="00000000">
        <w:rPr>
          <w:rtl w:val="0"/>
        </w:rPr>
      </w:r>
    </w:p>
    <w:p w:rsidR="00000000" w:rsidDel="00000000" w:rsidP="00000000" w:rsidRDefault="00000000" w:rsidRPr="00000000" w14:paraId="000000C7">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begotten, not made,</w:t>
      </w:r>
      <w:r w:rsidDel="00000000" w:rsidR="00000000" w:rsidRPr="00000000">
        <w:rPr>
          <w:rtl w:val="0"/>
        </w:rPr>
      </w:r>
    </w:p>
    <w:p w:rsidR="00000000" w:rsidDel="00000000" w:rsidP="00000000" w:rsidRDefault="00000000" w:rsidRPr="00000000" w14:paraId="000000C8">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of one Being with the Father;</w:t>
      </w:r>
      <w:r w:rsidDel="00000000" w:rsidR="00000000" w:rsidRPr="00000000">
        <w:rPr>
          <w:rtl w:val="0"/>
        </w:rPr>
      </w:r>
    </w:p>
    <w:p w:rsidR="00000000" w:rsidDel="00000000" w:rsidP="00000000" w:rsidRDefault="00000000" w:rsidRPr="00000000" w14:paraId="000000C9">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through him all things were made.</w:t>
      </w:r>
      <w:r w:rsidDel="00000000" w:rsidR="00000000" w:rsidRPr="00000000">
        <w:rPr>
          <w:rtl w:val="0"/>
        </w:rPr>
      </w:r>
    </w:p>
    <w:p w:rsidR="00000000" w:rsidDel="00000000" w:rsidP="00000000" w:rsidRDefault="00000000" w:rsidRPr="00000000" w14:paraId="000000CA">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For us and for our salvation</w:t>
      </w:r>
      <w:r w:rsidDel="00000000" w:rsidR="00000000" w:rsidRPr="00000000">
        <w:rPr>
          <w:rtl w:val="0"/>
        </w:rPr>
      </w:r>
    </w:p>
    <w:p w:rsidR="00000000" w:rsidDel="00000000" w:rsidP="00000000" w:rsidRDefault="00000000" w:rsidRPr="00000000" w14:paraId="000000CB">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came down from heaven,</w:t>
      </w:r>
      <w:r w:rsidDel="00000000" w:rsidR="00000000" w:rsidRPr="00000000">
        <w:rPr>
          <w:rtl w:val="0"/>
        </w:rPr>
      </w:r>
    </w:p>
    <w:p w:rsidR="00000000" w:rsidDel="00000000" w:rsidP="00000000" w:rsidRDefault="00000000" w:rsidRPr="00000000" w14:paraId="000000CC">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was incarnate of the Holy Spirit and the virgin Mary</w:t>
      </w:r>
      <w:r w:rsidDel="00000000" w:rsidR="00000000" w:rsidRPr="00000000">
        <w:rPr>
          <w:rtl w:val="0"/>
        </w:rPr>
      </w:r>
    </w:p>
    <w:p w:rsidR="00000000" w:rsidDel="00000000" w:rsidP="00000000" w:rsidRDefault="00000000" w:rsidRPr="00000000" w14:paraId="000000CD">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became truly human.</w:t>
      </w:r>
      <w:r w:rsidDel="00000000" w:rsidR="00000000" w:rsidRPr="00000000">
        <w:rPr>
          <w:rtl w:val="0"/>
        </w:rPr>
      </w:r>
    </w:p>
    <w:p w:rsidR="00000000" w:rsidDel="00000000" w:rsidP="00000000" w:rsidRDefault="00000000" w:rsidRPr="00000000" w14:paraId="000000CE">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For our sake he was crucified under Pontius Pilate;</w:t>
      </w:r>
      <w:r w:rsidDel="00000000" w:rsidR="00000000" w:rsidRPr="00000000">
        <w:rPr>
          <w:rtl w:val="0"/>
        </w:rPr>
      </w:r>
    </w:p>
    <w:p w:rsidR="00000000" w:rsidDel="00000000" w:rsidP="00000000" w:rsidRDefault="00000000" w:rsidRPr="00000000" w14:paraId="000000CF">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suffered death and was buried.</w:t>
      </w:r>
      <w:r w:rsidDel="00000000" w:rsidR="00000000" w:rsidRPr="00000000">
        <w:rPr>
          <w:rtl w:val="0"/>
        </w:rPr>
      </w:r>
    </w:p>
    <w:p w:rsidR="00000000" w:rsidDel="00000000" w:rsidP="00000000" w:rsidRDefault="00000000" w:rsidRPr="00000000" w14:paraId="000000D0">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On the third day he rose again</w:t>
      </w:r>
      <w:r w:rsidDel="00000000" w:rsidR="00000000" w:rsidRPr="00000000">
        <w:rPr>
          <w:rtl w:val="0"/>
        </w:rPr>
      </w:r>
    </w:p>
    <w:p w:rsidR="00000000" w:rsidDel="00000000" w:rsidP="00000000" w:rsidRDefault="00000000" w:rsidRPr="00000000" w14:paraId="000000D1">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in accordance with the scriptures;</w:t>
      </w:r>
      <w:r w:rsidDel="00000000" w:rsidR="00000000" w:rsidRPr="00000000">
        <w:rPr>
          <w:rtl w:val="0"/>
        </w:rPr>
      </w:r>
    </w:p>
    <w:p w:rsidR="00000000" w:rsidDel="00000000" w:rsidP="00000000" w:rsidRDefault="00000000" w:rsidRPr="00000000" w14:paraId="000000D2">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ascended into heaven</w:t>
      </w:r>
      <w:r w:rsidDel="00000000" w:rsidR="00000000" w:rsidRPr="00000000">
        <w:rPr>
          <w:rtl w:val="0"/>
        </w:rPr>
      </w:r>
    </w:p>
    <w:p w:rsidR="00000000" w:rsidDel="00000000" w:rsidP="00000000" w:rsidRDefault="00000000" w:rsidRPr="00000000" w14:paraId="000000D3">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is seated at the right hand of the Father.</w:t>
      </w:r>
      <w:r w:rsidDel="00000000" w:rsidR="00000000" w:rsidRPr="00000000">
        <w:rPr>
          <w:rtl w:val="0"/>
        </w:rPr>
      </w:r>
    </w:p>
    <w:p w:rsidR="00000000" w:rsidDel="00000000" w:rsidP="00000000" w:rsidRDefault="00000000" w:rsidRPr="00000000" w14:paraId="000000D4">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will come again in glory to judge the living and the dead,</w:t>
      </w:r>
      <w:r w:rsidDel="00000000" w:rsidR="00000000" w:rsidRPr="00000000">
        <w:rPr>
          <w:rtl w:val="0"/>
        </w:rPr>
      </w:r>
    </w:p>
    <w:p w:rsidR="00000000" w:rsidDel="00000000" w:rsidP="00000000" w:rsidRDefault="00000000" w:rsidRPr="00000000" w14:paraId="000000D5">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his kingdom will have no end.</w:t>
      </w:r>
      <w:r w:rsidDel="00000000" w:rsidR="00000000" w:rsidRPr="00000000">
        <w:rPr>
          <w:rtl w:val="0"/>
        </w:rPr>
      </w:r>
    </w:p>
    <w:p w:rsidR="00000000" w:rsidDel="00000000" w:rsidP="00000000" w:rsidRDefault="00000000" w:rsidRPr="00000000" w14:paraId="000000D6">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D7">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believe in the Holy Spirit, the Lord, the giver of life,</w:t>
      </w:r>
      <w:r w:rsidDel="00000000" w:rsidR="00000000" w:rsidRPr="00000000">
        <w:rPr>
          <w:rtl w:val="0"/>
        </w:rPr>
      </w:r>
    </w:p>
    <w:p w:rsidR="00000000" w:rsidDel="00000000" w:rsidP="00000000" w:rsidRDefault="00000000" w:rsidRPr="00000000" w14:paraId="000000D8">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who proceeds from the Father and the Son,*</w:t>
      </w:r>
      <w:r w:rsidDel="00000000" w:rsidR="00000000" w:rsidRPr="00000000">
        <w:rPr>
          <w:rtl w:val="0"/>
        </w:rPr>
      </w:r>
    </w:p>
    <w:p w:rsidR="00000000" w:rsidDel="00000000" w:rsidP="00000000" w:rsidRDefault="00000000" w:rsidRPr="00000000" w14:paraId="000000D9">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who with the Father and the Son is worshiped and glorified,</w:t>
      </w:r>
      <w:r w:rsidDel="00000000" w:rsidR="00000000" w:rsidRPr="00000000">
        <w:rPr>
          <w:rtl w:val="0"/>
        </w:rPr>
      </w:r>
    </w:p>
    <w:p w:rsidR="00000000" w:rsidDel="00000000" w:rsidP="00000000" w:rsidRDefault="00000000" w:rsidRPr="00000000" w14:paraId="000000DA">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who has spoken through the prophets.</w:t>
      </w:r>
      <w:r w:rsidDel="00000000" w:rsidR="00000000" w:rsidRPr="00000000">
        <w:rPr>
          <w:rtl w:val="0"/>
        </w:rPr>
      </w:r>
    </w:p>
    <w:p w:rsidR="00000000" w:rsidDel="00000000" w:rsidP="00000000" w:rsidRDefault="00000000" w:rsidRPr="00000000" w14:paraId="000000DB">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believe in one holy catholic and apostolic church.</w:t>
      </w:r>
      <w:r w:rsidDel="00000000" w:rsidR="00000000" w:rsidRPr="00000000">
        <w:rPr>
          <w:rtl w:val="0"/>
        </w:rPr>
      </w:r>
    </w:p>
    <w:p w:rsidR="00000000" w:rsidDel="00000000" w:rsidP="00000000" w:rsidRDefault="00000000" w:rsidRPr="00000000" w14:paraId="000000DC">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acknowledge one baptism for the forgiveness of sins.</w:t>
      </w:r>
      <w:r w:rsidDel="00000000" w:rsidR="00000000" w:rsidRPr="00000000">
        <w:rPr>
          <w:rtl w:val="0"/>
        </w:rPr>
      </w:r>
    </w:p>
    <w:p w:rsidR="00000000" w:rsidDel="00000000" w:rsidP="00000000" w:rsidRDefault="00000000" w:rsidRPr="00000000" w14:paraId="000000DD">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look for the resurrection of the dead,</w:t>
      </w:r>
      <w:r w:rsidDel="00000000" w:rsidR="00000000" w:rsidRPr="00000000">
        <w:rPr>
          <w:rtl w:val="0"/>
        </w:rPr>
      </w:r>
    </w:p>
    <w:p w:rsidR="00000000" w:rsidDel="00000000" w:rsidP="00000000" w:rsidRDefault="00000000" w:rsidRPr="00000000" w14:paraId="000000DE">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the life of the world to come. Amen.</w:t>
      </w:r>
      <w:r w:rsidDel="00000000" w:rsidR="00000000" w:rsidRPr="00000000">
        <w:rPr>
          <w:rtl w:val="0"/>
        </w:rPr>
      </w:r>
    </w:p>
    <w:p w:rsidR="00000000" w:rsidDel="00000000" w:rsidP="00000000" w:rsidRDefault="00000000" w:rsidRPr="00000000" w14:paraId="000000DF">
      <w:pPr>
        <w:spacing w:after="0" w:before="300" w:line="24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0">
      <w:pPr>
        <w:shd w:fill="ffffff" w:val="clear"/>
        <w:spacing w:after="120" w:line="240" w:lineRule="auto"/>
        <w:rPr>
          <w:rFonts w:ascii="Times New Roman" w:cs="Times New Roman" w:eastAsia="Times New Roman" w:hAnsi="Times New Roman"/>
          <w:color w:val="222222"/>
          <w:sz w:val="16"/>
          <w:szCs w:val="16"/>
        </w:rPr>
      </w:pPr>
      <w:r w:rsidDel="00000000" w:rsidR="00000000" w:rsidRPr="00000000">
        <w:rPr>
          <w:rFonts w:ascii="Times New Roman" w:cs="Times New Roman" w:eastAsia="Times New Roman" w:hAnsi="Times New Roman"/>
          <w:color w:val="222222"/>
          <w:sz w:val="16"/>
          <w:szCs w:val="16"/>
          <w:rtl w:val="0"/>
        </w:rPr>
        <w:t xml:space="preserve">*Or, “who proceeds from the Father.” The phrase “and the Son” is a later addition to the creed.</w:t>
      </w:r>
    </w:p>
    <w:p w:rsidR="00000000" w:rsidDel="00000000" w:rsidP="00000000" w:rsidRDefault="00000000" w:rsidRPr="00000000" w14:paraId="000000E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E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3">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E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United in the joy and hope of the resurrection, let us pray for the church, the world,</w:t>
      </w:r>
    </w:p>
    <w:p w:rsidR="00000000" w:rsidDel="00000000" w:rsidP="00000000" w:rsidRDefault="00000000" w:rsidRPr="00000000" w14:paraId="000000E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who are in need.</w:t>
      </w:r>
    </w:p>
    <w:p w:rsidR="00000000" w:rsidDel="00000000" w:rsidP="00000000" w:rsidRDefault="00000000" w:rsidRPr="00000000" w14:paraId="000000E7">
      <w:pPr>
        <w:spacing w:after="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E8">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E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Gracious God,</w:t>
      </w:r>
    </w:p>
    <w:p w:rsidR="00000000" w:rsidDel="00000000" w:rsidP="00000000" w:rsidRDefault="00000000" w:rsidRPr="00000000" w14:paraId="000000EA">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EB">
      <w:pPr>
        <w:spacing w:after="0" w:lineRule="auto"/>
        <w:rPr>
          <w:rFonts w:ascii="Times New Roman" w:cs="Times New Roman" w:eastAsia="Times New Roman" w:hAnsi="Times New Roman"/>
          <w:i w:val="1"/>
          <w:iCs w:val="1"/>
          <w:color w:val="c00000"/>
          <w:sz w:val="24"/>
          <w:szCs w:val="24"/>
        </w:rPr>
      </w:pPr>
      <w:bookmarkStart w:colFirst="0" w:colLast="0" w:name="_heading=h.fslk7g1pq4o4" w:id="3"/>
      <w:bookmarkEnd w:id="3"/>
      <w:r w:rsidDel="00000000" w:rsidR="00000000" w:rsidRPr="00000000">
        <w:rPr>
          <w:rtl w:val="0"/>
        </w:rPr>
      </w:r>
    </w:p>
    <w:p w:rsidR="00000000" w:rsidDel="00000000" w:rsidP="00000000" w:rsidRDefault="00000000" w:rsidRPr="00000000" w14:paraId="000000E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0E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We lift these prayers to you O God, trusting in your abundant mercy, </w:t>
      </w:r>
    </w:p>
    <w:p w:rsidR="00000000" w:rsidDel="00000000" w:rsidP="00000000" w:rsidRDefault="00000000" w:rsidRPr="00000000" w14:paraId="000000E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risen Savior.</w:t>
      </w:r>
    </w:p>
    <w:p w:rsidR="00000000" w:rsidDel="00000000" w:rsidP="00000000" w:rsidRDefault="00000000" w:rsidRPr="00000000" w14:paraId="000000EF">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F0">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F1">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F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3">
      <w:pPr>
        <w:spacing w:after="0" w:line="240" w:lineRule="auto"/>
        <w:rPr>
          <w:rFonts w:ascii="Times New Roman" w:cs="Times New Roman" w:eastAsia="Times New Roman" w:hAnsi="Times New Roman"/>
          <w:i w:val="1"/>
          <w:iCs w:val="1"/>
          <w:color w:val="c00000"/>
          <w:sz w:val="24"/>
          <w:szCs w:val="24"/>
        </w:rPr>
      </w:pPr>
      <w:bookmarkStart w:colFirst="0" w:colLast="0" w:name="_heading=h.oq1iummzazeq" w:id="4"/>
      <w:bookmarkEnd w:id="4"/>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F4">
      <w:pPr>
        <w:spacing w:after="0" w:line="240" w:lineRule="auto"/>
        <w:rPr>
          <w:rFonts w:ascii="Times New Roman" w:cs="Times New Roman" w:eastAsia="Times New Roman" w:hAnsi="Times New Roman"/>
          <w:sz w:val="24"/>
          <w:szCs w:val="24"/>
        </w:rPr>
      </w:pPr>
      <w:bookmarkStart w:colFirst="0" w:colLast="0" w:name="_heading=h.fmj8rwaisk91" w:id="5"/>
      <w:bookmarkEnd w:id="5"/>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F5">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F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eu77gt9nj023" w:id="6"/>
      <w:bookmarkEnd w:id="6"/>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F8">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 When the greetings of peace have concluded, please be seated.</w:t>
      </w:r>
    </w:p>
    <w:p w:rsidR="00000000" w:rsidDel="00000000" w:rsidP="00000000" w:rsidRDefault="00000000" w:rsidRPr="00000000" w14:paraId="000000F9">
      <w:pPr>
        <w:spacing w:after="0" w:lineRule="auto"/>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0FA">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0FB">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0F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D">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0F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F">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7x783twbof9d" w:id="7"/>
      <w:bookmarkEnd w:id="7"/>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100">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937nuiawdsgg" w:id="8"/>
      <w:bookmarkEnd w:id="8"/>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01">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 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02">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Noisy Offering</w:t>
      </w:r>
    </w:p>
    <w:p w:rsidR="00000000" w:rsidDel="00000000" w:rsidP="00000000" w:rsidRDefault="00000000" w:rsidRPr="00000000" w14:paraId="00000104">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5">
      <w:pPr>
        <w:tabs>
          <w:tab w:val="right" w:leader="none" w:pos="9216"/>
        </w:tabs>
        <w:spacing w:after="0" w:line="256.8"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i w:val="1"/>
          <w:iCs w:val="1"/>
          <w:color w:val="c00000"/>
          <w:sz w:val="24"/>
          <w:szCs w:val="24"/>
          <w:highlight w:val="white"/>
          <w:rtl w:val="0"/>
        </w:rPr>
        <w:t xml:space="preserve">St. Andrew’s children lead the congregation in a special offering. As they carry buckets around the sanctuary, people of the congregation are invited to throw in their change as an offering. This month’s Noisy Offering will support Lutheran World Relief, affirming God’s love for all people and seeking to end poverty, injustice, and human suffering. You can learn more about the work of Lutheran World Relief here: </w:t>
      </w:r>
      <w:hyperlink r:id="rId20">
        <w:r w:rsidDel="00000000" w:rsidR="00000000" w:rsidRPr="00000000">
          <w:rPr>
            <w:rFonts w:ascii="Times New Roman" w:cs="Times New Roman" w:eastAsia="Times New Roman" w:hAnsi="Times New Roman"/>
            <w:color w:val="1155cc"/>
            <w:sz w:val="24"/>
            <w:szCs w:val="24"/>
            <w:u w:val="single"/>
            <w:rtl w:val="0"/>
          </w:rPr>
          <w:t xml:space="preserve">https://lwr.org/about-lwr</w:t>
        </w:r>
      </w:hyperlink>
      <w:r w:rsidDel="00000000" w:rsidR="00000000" w:rsidRPr="00000000">
        <w:rPr>
          <w:rFonts w:ascii="Times New Roman" w:cs="Times New Roman" w:eastAsia="Times New Roman" w:hAnsi="Times New Roman"/>
          <w:i w:val="1"/>
          <w:iCs w:val="1"/>
          <w:color w:val="c00000"/>
          <w:sz w:val="24"/>
          <w:szCs w:val="24"/>
          <w:highlight w:val="white"/>
          <w:rtl w:val="0"/>
        </w:rPr>
        <w:t xml:space="preserve">.</w:t>
      </w:r>
      <w:r w:rsidDel="00000000" w:rsidR="00000000" w:rsidRPr="00000000">
        <w:rPr>
          <w:rtl w:val="0"/>
        </w:rPr>
      </w:r>
    </w:p>
    <w:p w:rsidR="00000000" w:rsidDel="00000000" w:rsidP="00000000" w:rsidRDefault="00000000" w:rsidRPr="00000000" w14:paraId="00000106">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7">
      <w:pPr>
        <w:tabs>
          <w:tab w:val="right" w:leader="none" w:pos="9216"/>
        </w:tabs>
        <w:spacing w:after="0" w:line="256.8"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Music                    </w:t>
      </w:r>
      <w:r w:rsidDel="00000000" w:rsidR="00000000" w:rsidRPr="00000000">
        <w:rPr>
          <w:rFonts w:ascii="Times New Roman" w:cs="Times New Roman" w:eastAsia="Times New Roman" w:hAnsi="Times New Roman"/>
          <w:i w:val="1"/>
          <w:iCs w:val="1"/>
          <w:sz w:val="28"/>
          <w:szCs w:val="28"/>
          <w:highlight w:val="white"/>
          <w:rtl w:val="0"/>
        </w:rPr>
        <w:t xml:space="preserve">How Firm a Foundation</w:t>
      </w:r>
      <w:r w:rsidDel="00000000" w:rsidR="00000000" w:rsidRPr="00000000">
        <w:rPr>
          <w:rFonts w:ascii="Times New Roman" w:cs="Times New Roman" w:eastAsia="Times New Roman" w:hAnsi="Times New Roman"/>
          <w:b w:val="1"/>
          <w:bCs w:val="1"/>
          <w:i w:val="1"/>
          <w:iCs w:val="1"/>
          <w:sz w:val="28"/>
          <w:szCs w:val="28"/>
          <w:highlight w:val="white"/>
          <w:rtl w:val="0"/>
        </w:rPr>
        <w:tab/>
      </w:r>
      <w:r w:rsidDel="00000000" w:rsidR="00000000" w:rsidRPr="00000000">
        <w:rPr>
          <w:rFonts w:ascii="Times New Roman" w:cs="Times New Roman" w:eastAsia="Times New Roman" w:hAnsi="Times New Roman"/>
          <w:sz w:val="28"/>
          <w:szCs w:val="28"/>
          <w:highlight w:val="white"/>
          <w:rtl w:val="0"/>
        </w:rPr>
        <w:t xml:space="preserve">arr. Edstrom</w:t>
      </w:r>
    </w:p>
    <w:p w:rsidR="00000000" w:rsidDel="00000000" w:rsidP="00000000" w:rsidRDefault="00000000" w:rsidRPr="00000000" w14:paraId="00000108">
      <w:pPr>
        <w:tabs>
          <w:tab w:val="right" w:leader="none" w:pos="9216"/>
        </w:tabs>
        <w:spacing w:after="0" w:line="256.8"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9">
      <w:pPr>
        <w:tabs>
          <w:tab w:val="right" w:leader="none" w:pos="9216"/>
        </w:tabs>
        <w:spacing w:after="0" w:line="256.8"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color w:val="c00000"/>
          <w:sz w:val="24"/>
          <w:szCs w:val="24"/>
          <w:highlight w:val="white"/>
          <w:rtl w:val="0"/>
        </w:rPr>
        <w:t xml:space="preserve">After the children bring forward the Noisy Offering, the children’s choir sings an offering song. </w:t>
      </w:r>
      <w:r w:rsidDel="00000000" w:rsidR="00000000" w:rsidRPr="00000000">
        <w:rPr>
          <w:rtl w:val="0"/>
        </w:rPr>
      </w:r>
    </w:p>
    <w:p w:rsidR="00000000" w:rsidDel="00000000" w:rsidP="00000000" w:rsidRDefault="00000000" w:rsidRPr="00000000" w14:paraId="0000010A">
      <w:pPr>
        <w:tabs>
          <w:tab w:val="right" w:leader="none" w:pos="9216"/>
        </w:tabs>
        <w:spacing w:after="0" w:line="257"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10B">
      <w:pPr>
        <w:tabs>
          <w:tab w:val="right" w:leader="none" w:pos="9216"/>
        </w:tabs>
        <w:spacing w:after="0" w:line="257"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Children’s Choir      </w:t>
      </w:r>
      <w:r w:rsidDel="00000000" w:rsidR="00000000" w:rsidRPr="00000000">
        <w:rPr>
          <w:rFonts w:ascii="Times New Roman" w:cs="Times New Roman" w:eastAsia="Times New Roman" w:hAnsi="Times New Roman"/>
          <w:i w:val="1"/>
          <w:iCs w:val="1"/>
          <w:sz w:val="28"/>
          <w:szCs w:val="28"/>
          <w:highlight w:val="white"/>
          <w:rtl w:val="0"/>
        </w:rPr>
        <w:t xml:space="preserve">He’s Got the Whole World in His Hands</w:t>
      </w:r>
      <w:r w:rsidDel="00000000" w:rsidR="00000000" w:rsidRPr="00000000">
        <w:rPr>
          <w:rFonts w:ascii="Times New Roman" w:cs="Times New Roman" w:eastAsia="Times New Roman" w:hAnsi="Times New Roman"/>
          <w:b w:val="1"/>
          <w:bCs w:val="1"/>
          <w:sz w:val="28"/>
          <w:szCs w:val="28"/>
          <w:highlight w:val="white"/>
          <w:rtl w:val="0"/>
        </w:rPr>
        <w:t xml:space="preserve">       </w:t>
        <w:tab/>
      </w:r>
      <w:r w:rsidDel="00000000" w:rsidR="00000000" w:rsidRPr="00000000">
        <w:rPr>
          <w:rFonts w:ascii="Times New Roman" w:cs="Times New Roman" w:eastAsia="Times New Roman" w:hAnsi="Times New Roman"/>
          <w:sz w:val="28"/>
          <w:szCs w:val="28"/>
          <w:highlight w:val="white"/>
          <w:rtl w:val="0"/>
        </w:rPr>
        <w:t xml:space="preserve">London</w:t>
      </w:r>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ab/>
        <w:t xml:space="preserve">  </w:t>
      </w:r>
      <w:r w:rsidDel="00000000" w:rsidR="00000000" w:rsidRPr="00000000">
        <w:rPr>
          <w:rtl w:val="0"/>
        </w:rPr>
      </w:r>
    </w:p>
    <w:p w:rsidR="00000000" w:rsidDel="00000000" w:rsidP="00000000" w:rsidRDefault="00000000" w:rsidRPr="00000000" w14:paraId="0000010C">
      <w:pPr>
        <w:spacing w:after="0" w:lineRule="auto"/>
        <w:jc w:val="center"/>
        <w:rPr>
          <w:rFonts w:ascii="Times New Roman" w:cs="Times New Roman" w:eastAsia="Times New Roman" w:hAnsi="Times New Roman"/>
          <w:i w:val="1"/>
          <w:iCs w:val="1"/>
          <w:color w:val="c00000"/>
          <w:sz w:val="24"/>
          <w:szCs w:val="24"/>
        </w:rPr>
      </w:pPr>
      <w:bookmarkStart w:colFirst="0" w:colLast="0" w:name="_heading=h.j9gx8870qzt9"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gifts for Holy Communion are brought forward for presentation, </w:t>
      </w:r>
    </w:p>
    <w:p w:rsidR="00000000" w:rsidDel="00000000" w:rsidP="00000000" w:rsidRDefault="00000000" w:rsidRPr="00000000" w14:paraId="0000010D">
      <w:pPr>
        <w:spacing w:after="0" w:lineRule="auto"/>
        <w:jc w:val="center"/>
        <w:rPr>
          <w:rFonts w:ascii="Times New Roman" w:cs="Times New Roman" w:eastAsia="Times New Roman" w:hAnsi="Times New Roman"/>
          <w:sz w:val="24"/>
          <w:szCs w:val="24"/>
          <w:highlight w:val="white"/>
        </w:rPr>
      </w:pPr>
      <w:bookmarkStart w:colFirst="0" w:colLast="0" w:name="_heading=h.u6wehvriplaj" w:id="10"/>
      <w:bookmarkEnd w:id="10"/>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0E">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0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Let the Vineyards Be Fruitful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184</w:t>
      </w:r>
    </w:p>
    <w:p w:rsidR="00000000" w:rsidDel="00000000" w:rsidP="00000000" w:rsidRDefault="00000000" w:rsidRPr="00000000" w14:paraId="00000110">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1">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Pr>
        <w:drawing>
          <wp:inline distB="0" distT="0" distL="0" distR="0">
            <wp:extent cx="5940766" cy="4632615"/>
            <wp:effectExtent b="0" l="0" r="0" t="0"/>
            <wp:docPr id="19"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940766" cy="4632615"/>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3">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1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5">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r w:rsidDel="00000000" w:rsidR="00000000" w:rsidRPr="00000000">
        <w:rPr>
          <w:rFonts w:ascii="Times New Roman" w:cs="Times New Roman" w:eastAsia="Times New Roman" w:hAnsi="Times New Roman"/>
          <w:color w:val="222222"/>
          <w:sz w:val="24"/>
          <w:szCs w:val="24"/>
          <w:highlight w:val="white"/>
          <w:rtl w:val="0"/>
        </w:rPr>
        <w:t xml:space="preserve">Blessed are you, O God, </w:t>
      </w:r>
    </w:p>
    <w:p w:rsidR="00000000" w:rsidDel="00000000" w:rsidP="00000000" w:rsidRDefault="00000000" w:rsidRPr="00000000" w14:paraId="00000116">
      <w:pPr>
        <w:spacing w:after="0" w:lineRule="auto"/>
        <w:rPr>
          <w:rFonts w:ascii="Times New Roman" w:cs="Times New Roman" w:eastAsia="Times New Roman" w:hAnsi="Times New Roman"/>
          <w:b w:val="1"/>
          <w:bCs w:val="1"/>
          <w:color w:val="222222"/>
          <w:sz w:val="24"/>
          <w:szCs w:val="24"/>
          <w:highlight w:val="white"/>
        </w:rPr>
      </w:pPr>
      <w:bookmarkStart w:colFirst="0" w:colLast="0" w:name="_heading=h.evx57w36pg7g" w:id="11"/>
      <w:bookmarkEnd w:id="11"/>
      <w:r w:rsidDel="00000000" w:rsidR="00000000" w:rsidRPr="00000000">
        <w:rPr>
          <w:rFonts w:ascii="Times New Roman" w:cs="Times New Roman" w:eastAsia="Times New Roman" w:hAnsi="Times New Roman"/>
          <w:b w:val="1"/>
          <w:bCs w:val="1"/>
          <w:color w:val="222222"/>
          <w:sz w:val="24"/>
          <w:szCs w:val="24"/>
          <w:highlight w:val="white"/>
          <w:rtl w:val="0"/>
        </w:rPr>
        <w:t xml:space="preserve">C: ruler of heaven and earth.  Day by day you shower us with blessings.</w:t>
      </w:r>
    </w:p>
    <w:p w:rsidR="00000000" w:rsidDel="00000000" w:rsidP="00000000" w:rsidRDefault="00000000" w:rsidRPr="00000000" w14:paraId="00000117">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As you have raised us to new life in Christ, give us glad and generous hearts, </w:t>
      </w:r>
    </w:p>
    <w:p w:rsidR="00000000" w:rsidDel="00000000" w:rsidP="00000000" w:rsidRDefault="00000000" w:rsidRPr="00000000" w14:paraId="00000118">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ready to praise you and to respond to those in need, </w:t>
      </w:r>
    </w:p>
    <w:p w:rsidR="00000000" w:rsidDel="00000000" w:rsidP="00000000" w:rsidRDefault="00000000" w:rsidRPr="00000000" w14:paraId="00000119">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through Jesus Christ, our Savior and Lord.</w:t>
      </w:r>
      <w:r w:rsidDel="00000000" w:rsidR="00000000" w:rsidRPr="00000000">
        <w:rPr>
          <w:rtl w:val="0"/>
        </w:rPr>
      </w:r>
    </w:p>
    <w:p w:rsidR="00000000" w:rsidDel="00000000" w:rsidP="00000000" w:rsidRDefault="00000000" w:rsidRPr="00000000" w14:paraId="0000011A">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1B">
      <w:pPr>
        <w:spacing w:after="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1C">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152</w:t>
      </w:r>
    </w:p>
    <w:p w:rsidR="00000000" w:rsidDel="00000000" w:rsidP="00000000" w:rsidRDefault="00000000" w:rsidRPr="00000000" w14:paraId="0000011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3409950"/>
            <wp:effectExtent b="0" l="0" r="0" t="0"/>
            <wp:docPr id="20"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594360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0">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1">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(Sung by the presiding minister)</w:t>
      </w:r>
      <w:r w:rsidDel="00000000" w:rsidR="00000000" w:rsidRPr="00000000">
        <w:rPr>
          <w:rtl w:val="0"/>
        </w:rPr>
      </w:r>
    </w:p>
    <w:p w:rsidR="00000000" w:rsidDel="00000000" w:rsidP="00000000" w:rsidRDefault="00000000" w:rsidRPr="00000000" w14:paraId="0000012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2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2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26">
      <w:pPr>
        <w:spacing w:after="0" w:line="257" w:lineRule="auto"/>
        <w:rPr>
          <w:rFonts w:ascii="Times New Roman" w:cs="Times New Roman" w:eastAsia="Times New Roman" w:hAnsi="Times New Roman"/>
          <w:sz w:val="24"/>
          <w:szCs w:val="24"/>
        </w:rPr>
      </w:pPr>
      <w:bookmarkStart w:colFirst="0" w:colLast="0" w:name="_heading=h.smz96w301goq" w:id="12"/>
      <w:bookmarkEnd w:id="12"/>
      <w:r w:rsidDel="00000000" w:rsidR="00000000" w:rsidRPr="00000000">
        <w:rPr>
          <w:rFonts w:ascii="Times New Roman" w:cs="Times New Roman" w:eastAsia="Times New Roman" w:hAnsi="Times New Roman"/>
          <w:sz w:val="24"/>
          <w:szCs w:val="24"/>
          <w:rtl w:val="0"/>
        </w:rPr>
        <w:t xml:space="preserve">for the glorious resurrection of our Savior Jesus Christ,</w:t>
      </w:r>
    </w:p>
    <w:p w:rsidR="00000000" w:rsidDel="00000000" w:rsidP="00000000" w:rsidRDefault="00000000" w:rsidRPr="00000000" w14:paraId="0000012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true Paschal Lamb who gave himself to take away our sin;</w:t>
      </w:r>
    </w:p>
    <w:p w:rsidR="00000000" w:rsidDel="00000000" w:rsidP="00000000" w:rsidRDefault="00000000" w:rsidRPr="00000000" w14:paraId="0000012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in dying has destroyed death,</w:t>
      </w:r>
    </w:p>
    <w:p w:rsidR="00000000" w:rsidDel="00000000" w:rsidP="00000000" w:rsidRDefault="00000000" w:rsidRPr="00000000" w14:paraId="0000012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in rising has brought us to eternal life.</w:t>
      </w:r>
    </w:p>
    <w:p w:rsidR="00000000" w:rsidDel="00000000" w:rsidP="00000000" w:rsidRDefault="00000000" w:rsidRPr="00000000" w14:paraId="0000012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Mary Magdalene and Peter </w:t>
      </w:r>
    </w:p>
    <w:p w:rsidR="00000000" w:rsidDel="00000000" w:rsidP="00000000" w:rsidRDefault="00000000" w:rsidRPr="00000000" w14:paraId="0000012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the witnesses of the resurrection,</w:t>
      </w:r>
    </w:p>
    <w:p w:rsidR="00000000" w:rsidDel="00000000" w:rsidP="00000000" w:rsidRDefault="00000000" w:rsidRPr="00000000" w14:paraId="0000012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earth and sea and all their creatures,</w:t>
      </w:r>
    </w:p>
    <w:p w:rsidR="00000000" w:rsidDel="00000000" w:rsidP="00000000" w:rsidRDefault="00000000" w:rsidRPr="00000000" w14:paraId="0000012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with angels and archangels, cherubim and seraphim,</w:t>
      </w:r>
    </w:p>
    <w:p w:rsidR="00000000" w:rsidDel="00000000" w:rsidP="00000000" w:rsidRDefault="00000000" w:rsidRPr="00000000" w14:paraId="0000012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2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0">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1">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2">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4">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153</w:t>
      </w:r>
    </w:p>
    <w:p w:rsidR="00000000" w:rsidDel="00000000" w:rsidP="00000000" w:rsidRDefault="00000000" w:rsidRPr="00000000" w14:paraId="0000013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6">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Pr>
        <w:drawing>
          <wp:inline distB="0" distT="0" distL="0" distR="0">
            <wp:extent cx="5943600" cy="3704175"/>
            <wp:effectExtent b="0" l="0" r="0" t="0"/>
            <wp:docPr id="22" name="image28.png"/>
            <a:graphic>
              <a:graphicData uri="http://schemas.openxmlformats.org/drawingml/2006/picture">
                <pic:pic>
                  <pic:nvPicPr>
                    <pic:cNvPr id="0" name="image28.png"/>
                    <pic:cNvPicPr preferRelativeResize="0"/>
                  </pic:nvPicPr>
                  <pic:blipFill>
                    <a:blip r:embed="rId23"/>
                    <a:srcRect b="0" l="0" r="0" t="0"/>
                    <a:stretch>
                      <a:fillRect/>
                    </a:stretch>
                  </pic:blipFill>
                  <pic:spPr>
                    <a:xfrm>
                      <a:off x="0" y="0"/>
                      <a:ext cx="5943600" cy="3704175"/>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8">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3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A">
      <w:pPr>
        <w:spacing w:after="0" w:lineRule="auto"/>
        <w:rPr>
          <w:rFonts w:ascii="Times New Roman" w:cs="Times New Roman" w:eastAsia="Times New Roman" w:hAnsi="Times New Roman"/>
          <w:sz w:val="24"/>
          <w:szCs w:val="24"/>
          <w:highlight w:val="white"/>
        </w:rPr>
      </w:pPr>
      <w:bookmarkStart w:colFirst="0" w:colLast="0" w:name="_heading=h.ipn1cufchqq5" w:id="13"/>
      <w:bookmarkEnd w:id="13"/>
      <w:r w:rsidDel="00000000" w:rsidR="00000000" w:rsidRPr="00000000">
        <w:rPr>
          <w:rFonts w:ascii="Times New Roman" w:cs="Times New Roman" w:eastAsia="Times New Roman" w:hAnsi="Times New Roman"/>
          <w:sz w:val="24"/>
          <w:szCs w:val="24"/>
          <w:highlight w:val="white"/>
          <w:rtl w:val="0"/>
        </w:rPr>
        <w:t xml:space="preserve">P: Blessed are you, O God of the universe …</w:t>
      </w:r>
    </w:p>
    <w:p w:rsidR="00000000" w:rsidDel="00000000" w:rsidP="00000000" w:rsidRDefault="00000000" w:rsidRPr="00000000" w14:paraId="0000013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3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 this bread and cup we remember our Lord’s passover from death to life </w:t>
      </w:r>
    </w:p>
    <w:p w:rsidR="00000000" w:rsidDel="00000000" w:rsidP="00000000" w:rsidRDefault="00000000" w:rsidRPr="00000000" w14:paraId="0000013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we proclaim the mystery of faith.</w:t>
      </w:r>
    </w:p>
    <w:p w:rsidR="00000000" w:rsidDel="00000000" w:rsidP="00000000" w:rsidRDefault="00000000" w:rsidRPr="00000000" w14:paraId="0000013F">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4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of resurrection and new life … </w:t>
      </w:r>
    </w:p>
    <w:p w:rsidR="00000000" w:rsidDel="00000000" w:rsidP="00000000" w:rsidRDefault="00000000" w:rsidRPr="00000000" w14:paraId="0000014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Grace our table with your presence.</w:t>
      </w:r>
    </w:p>
    <w:p w:rsidR="00000000" w:rsidDel="00000000" w:rsidP="00000000" w:rsidRDefault="00000000" w:rsidRPr="00000000" w14:paraId="00000143">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4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5">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Reveal yourself to us in the breaking of the bread … </w:t>
      </w:r>
    </w:p>
    <w:p w:rsidR="00000000" w:rsidDel="00000000" w:rsidP="00000000" w:rsidRDefault="00000000" w:rsidRPr="00000000" w14:paraId="00000146">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send us forth, burning with justice, peace, and love.</w:t>
      </w:r>
    </w:p>
    <w:p w:rsidR="00000000" w:rsidDel="00000000" w:rsidP="00000000" w:rsidRDefault="00000000" w:rsidRPr="00000000" w14:paraId="00000147">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4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With your holy ones of all times and places … </w:t>
      </w:r>
    </w:p>
    <w:p w:rsidR="00000000" w:rsidDel="00000000" w:rsidP="00000000" w:rsidRDefault="00000000" w:rsidRPr="00000000" w14:paraId="0000014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blessed and Holy Trinity, now and forever.</w:t>
      </w:r>
    </w:p>
    <w:p w:rsidR="00000000" w:rsidDel="00000000" w:rsidP="00000000" w:rsidRDefault="00000000" w:rsidRPr="00000000" w14:paraId="0000014B">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4C">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4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4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who art in heaven,</w:t>
      </w:r>
      <w:r w:rsidDel="00000000" w:rsidR="00000000" w:rsidRPr="00000000">
        <w:rPr>
          <w:rtl w:val="0"/>
        </w:rPr>
      </w:r>
    </w:p>
    <w:p w:rsidR="00000000" w:rsidDel="00000000" w:rsidP="00000000" w:rsidRDefault="00000000" w:rsidRPr="00000000" w14:paraId="00000150">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thy name,</w:t>
      </w:r>
      <w:r w:rsidDel="00000000" w:rsidR="00000000" w:rsidRPr="00000000">
        <w:rPr>
          <w:rtl w:val="0"/>
        </w:rPr>
      </w:r>
    </w:p>
    <w:p w:rsidR="00000000" w:rsidDel="00000000" w:rsidP="00000000" w:rsidRDefault="00000000" w:rsidRPr="00000000" w14:paraId="00000151">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kingdom come,</w:t>
      </w:r>
      <w:r w:rsidDel="00000000" w:rsidR="00000000" w:rsidRPr="00000000">
        <w:rPr>
          <w:rtl w:val="0"/>
        </w:rPr>
      </w:r>
    </w:p>
    <w:p w:rsidR="00000000" w:rsidDel="00000000" w:rsidP="00000000" w:rsidRDefault="00000000" w:rsidRPr="00000000" w14:paraId="00000152">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will be done,</w:t>
      </w:r>
      <w:r w:rsidDel="00000000" w:rsidR="00000000" w:rsidRPr="00000000">
        <w:rPr>
          <w:rtl w:val="0"/>
        </w:rPr>
      </w:r>
    </w:p>
    <w:p w:rsidR="00000000" w:rsidDel="00000000" w:rsidP="00000000" w:rsidRDefault="00000000" w:rsidRPr="00000000" w14:paraId="00000153">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it is in heaven.</w:t>
      </w:r>
      <w:r w:rsidDel="00000000" w:rsidR="00000000" w:rsidRPr="00000000">
        <w:rPr>
          <w:rtl w:val="0"/>
        </w:rPr>
      </w:r>
    </w:p>
    <w:p w:rsidR="00000000" w:rsidDel="00000000" w:rsidP="00000000" w:rsidRDefault="00000000" w:rsidRPr="00000000" w14:paraId="0000015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this day our daily bread;</w:t>
      </w:r>
      <w:r w:rsidDel="00000000" w:rsidR="00000000" w:rsidRPr="00000000">
        <w:rPr>
          <w:rtl w:val="0"/>
        </w:rPr>
      </w:r>
    </w:p>
    <w:p w:rsidR="00000000" w:rsidDel="00000000" w:rsidP="00000000" w:rsidRDefault="00000000" w:rsidRPr="00000000" w14:paraId="0000015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forgive us our trespasses,</w:t>
      </w:r>
      <w:r w:rsidDel="00000000" w:rsidR="00000000" w:rsidRPr="00000000">
        <w:rPr>
          <w:rtl w:val="0"/>
        </w:rPr>
      </w:r>
    </w:p>
    <w:p w:rsidR="00000000" w:rsidDel="00000000" w:rsidP="00000000" w:rsidRDefault="00000000" w:rsidRPr="00000000" w14:paraId="00000156">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tl w:val="0"/>
        </w:rPr>
      </w:r>
    </w:p>
    <w:p w:rsidR="00000000" w:rsidDel="00000000" w:rsidP="00000000" w:rsidRDefault="00000000" w:rsidRPr="00000000" w14:paraId="00000157">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trespass against us;</w:t>
      </w:r>
      <w:r w:rsidDel="00000000" w:rsidR="00000000" w:rsidRPr="00000000">
        <w:rPr>
          <w:rtl w:val="0"/>
        </w:rPr>
      </w:r>
    </w:p>
    <w:p w:rsidR="00000000" w:rsidDel="00000000" w:rsidP="00000000" w:rsidRDefault="00000000" w:rsidRPr="00000000" w14:paraId="0000015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lead us not into temptation,</w:t>
      </w:r>
      <w:r w:rsidDel="00000000" w:rsidR="00000000" w:rsidRPr="00000000">
        <w:rPr>
          <w:rtl w:val="0"/>
        </w:rPr>
      </w:r>
    </w:p>
    <w:p w:rsidR="00000000" w:rsidDel="00000000" w:rsidP="00000000" w:rsidRDefault="00000000" w:rsidRPr="00000000" w14:paraId="00000159">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but deliver us from evil.</w:t>
      </w:r>
      <w:r w:rsidDel="00000000" w:rsidR="00000000" w:rsidRPr="00000000">
        <w:rPr>
          <w:rtl w:val="0"/>
        </w:rPr>
      </w:r>
    </w:p>
    <w:p w:rsidR="00000000" w:rsidDel="00000000" w:rsidP="00000000" w:rsidRDefault="00000000" w:rsidRPr="00000000" w14:paraId="0000015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thine is the kingdom,</w:t>
      </w:r>
      <w:r w:rsidDel="00000000" w:rsidR="00000000" w:rsidRPr="00000000">
        <w:rPr>
          <w:rtl w:val="0"/>
        </w:rPr>
      </w:r>
    </w:p>
    <w:p w:rsidR="00000000" w:rsidDel="00000000" w:rsidP="00000000" w:rsidRDefault="00000000" w:rsidRPr="00000000" w14:paraId="0000015B">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power, and the glory,</w:t>
      </w:r>
      <w:r w:rsidDel="00000000" w:rsidR="00000000" w:rsidRPr="00000000">
        <w:rPr>
          <w:rtl w:val="0"/>
        </w:rPr>
      </w:r>
    </w:p>
    <w:p w:rsidR="00000000" w:rsidDel="00000000" w:rsidP="00000000" w:rsidRDefault="00000000" w:rsidRPr="00000000" w14:paraId="0000015C">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forever and ever. Amen.</w:t>
      </w:r>
      <w:r w:rsidDel="00000000" w:rsidR="00000000" w:rsidRPr="00000000">
        <w:rPr>
          <w:rtl w:val="0"/>
        </w:rPr>
      </w:r>
    </w:p>
    <w:p w:rsidR="00000000" w:rsidDel="00000000" w:rsidP="00000000" w:rsidRDefault="00000000" w:rsidRPr="00000000" w14:paraId="0000015D">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E">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5F">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60">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Alleluia! Christ is risen and ascended! </w:t>
      </w:r>
    </w:p>
    <w:p w:rsidR="00000000" w:rsidDel="00000000" w:rsidP="00000000" w:rsidRDefault="00000000" w:rsidRPr="00000000" w14:paraId="00000161">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feast of victory for our God.</w:t>
      </w:r>
    </w:p>
    <w:p w:rsidR="00000000" w:rsidDel="00000000" w:rsidP="00000000" w:rsidRDefault="00000000" w:rsidRPr="00000000" w14:paraId="00000162">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share the feast.</w:t>
      </w:r>
    </w:p>
    <w:p w:rsidR="00000000" w:rsidDel="00000000" w:rsidP="00000000" w:rsidRDefault="00000000" w:rsidRPr="00000000" w14:paraId="0000016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7">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color w:val="000000"/>
        </w:rPr>
        <w:drawing>
          <wp:inline distB="0" distT="0" distL="0" distR="0">
            <wp:extent cx="2000250" cy="1879600"/>
            <wp:effectExtent b="0" l="0" r="0" t="0"/>
            <wp:docPr id="23" name="image21.jpg"/>
            <a:graphic>
              <a:graphicData uri="http://schemas.openxmlformats.org/drawingml/2006/picture">
                <pic:pic>
                  <pic:nvPicPr>
                    <pic:cNvPr id="0" name="image21.jpg"/>
                    <pic:cNvPicPr preferRelativeResize="0"/>
                  </pic:nvPicPr>
                  <pic:blipFill>
                    <a:blip r:embed="rId24"/>
                    <a:srcRect b="0" l="0" r="0" t="0"/>
                    <a:stretch>
                      <a:fillRect/>
                    </a:stretch>
                  </pic:blipFill>
                  <pic:spPr>
                    <a:xfrm>
                      <a:off x="0" y="0"/>
                      <a:ext cx="200025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9">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6A">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6B">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6C">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154</w:t>
      </w:r>
    </w:p>
    <w:p w:rsidR="00000000" w:rsidDel="00000000" w:rsidP="00000000" w:rsidRDefault="00000000" w:rsidRPr="00000000" w14:paraId="0000016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E">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Pr>
        <w:drawing>
          <wp:inline distB="0" distT="0" distL="0" distR="0">
            <wp:extent cx="5937250" cy="3689350"/>
            <wp:effectExtent b="0" l="0" r="0" t="0"/>
            <wp:docPr id="24"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5937250" cy="368935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7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7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(red) or grape juice (white). </w:t>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7F">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 xml:space="preserve">Hymns during Holy Communion                                                                                                                                                                                        </w:t>
      </w:r>
      <w:r w:rsidDel="00000000" w:rsidR="00000000" w:rsidRPr="00000000">
        <w:rPr>
          <w:rtl w:val="0"/>
        </w:rPr>
      </w:r>
    </w:p>
    <w:p w:rsidR="00000000" w:rsidDel="00000000" w:rsidP="00000000" w:rsidRDefault="00000000" w:rsidRPr="00000000" w14:paraId="00000180">
      <w:pPr>
        <w:tabs>
          <w:tab w:val="right" w:leader="none" w:pos="9216"/>
        </w:tabs>
        <w:spacing w:after="0" w:line="240" w:lineRule="auto"/>
        <w:jc w:val="center"/>
        <w:rPr>
          <w:rFonts w:ascii="Times New Roman" w:cs="Times New Roman" w:eastAsia="Times New Roman" w:hAnsi="Times New Roman"/>
          <w:b w:val="1"/>
          <w:bCs w:val="1"/>
          <w:sz w:val="28"/>
          <w:szCs w:val="28"/>
        </w:rPr>
      </w:pPr>
      <w:bookmarkStart w:colFirst="0" w:colLast="0" w:name="_heading=h.bt05waq5a00r" w:id="14"/>
      <w:bookmarkEnd w:id="14"/>
      <w:r w:rsidDel="00000000" w:rsidR="00000000" w:rsidRPr="00000000">
        <w:rPr>
          <w:rFonts w:ascii="Times New Roman" w:cs="Times New Roman" w:eastAsia="Times New Roman" w:hAnsi="Times New Roman"/>
          <w:b w:val="1"/>
          <w:bCs w:val="1"/>
          <w:sz w:val="28"/>
          <w:szCs w:val="28"/>
          <w:rtl w:val="0"/>
        </w:rPr>
        <w:t xml:space="preserve">                                              Beloved, God’s Chosen</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648</w:t>
      </w:r>
    </w:p>
    <w:p w:rsidR="00000000" w:rsidDel="00000000" w:rsidP="00000000" w:rsidRDefault="00000000" w:rsidRPr="00000000" w14:paraId="0000018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327650"/>
            <wp:effectExtent b="0" l="0" r="0" t="0"/>
            <wp:docPr id="25"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5943600" cy="532765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8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87">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8">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9">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A">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B">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C">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D">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E">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8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Mercy, We Abide in You</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1077</w:t>
      </w:r>
    </w:p>
    <w:p w:rsidR="00000000" w:rsidDel="00000000" w:rsidP="00000000" w:rsidRDefault="00000000" w:rsidRPr="00000000" w14:paraId="0000019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898650"/>
            <wp:effectExtent b="0" l="0" r="0" t="0"/>
            <wp:docPr id="26"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5943600" cy="18986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886450" cy="2828925"/>
            <wp:effectExtent b="0" l="0" r="0" t="0"/>
            <wp:docPr id="27" name="image19.png"/>
            <a:graphic>
              <a:graphicData uri="http://schemas.openxmlformats.org/drawingml/2006/picture">
                <pic:pic>
                  <pic:nvPicPr>
                    <pic:cNvPr id="0" name="image19.png"/>
                    <pic:cNvPicPr preferRelativeResize="0"/>
                  </pic:nvPicPr>
                  <pic:blipFill>
                    <a:blip r:embed="rId28"/>
                    <a:srcRect b="0" l="803" r="0" t="0"/>
                    <a:stretch>
                      <a:fillRect/>
                    </a:stretch>
                  </pic:blipFill>
                  <pic:spPr>
                    <a:xfrm>
                      <a:off x="0" y="0"/>
                      <a:ext cx="5886450" cy="282892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857875" cy="2695575"/>
            <wp:effectExtent b="0" l="0" r="0" t="0"/>
            <wp:docPr id="28" name="image23.png"/>
            <a:graphic>
              <a:graphicData uri="http://schemas.openxmlformats.org/drawingml/2006/picture">
                <pic:pic>
                  <pic:nvPicPr>
                    <pic:cNvPr id="0" name="image23.png"/>
                    <pic:cNvPicPr preferRelativeResize="0"/>
                  </pic:nvPicPr>
                  <pic:blipFill>
                    <a:blip r:embed="rId29"/>
                    <a:srcRect b="0" l="1284" r="0" t="0"/>
                    <a:stretch>
                      <a:fillRect/>
                    </a:stretch>
                  </pic:blipFill>
                  <pic:spPr>
                    <a:xfrm>
                      <a:off x="0" y="0"/>
                      <a:ext cx="5857875" cy="2695575"/>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tabs>
          <w:tab w:val="right" w:leader="none" w:pos="9216"/>
        </w:tabs>
        <w:spacing w:after="0" w:line="240" w:lineRule="auto"/>
        <w:jc w:val="right"/>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Continued</w:t>
      </w:r>
    </w:p>
    <w:p w:rsidR="00000000" w:rsidDel="00000000" w:rsidP="00000000" w:rsidRDefault="00000000" w:rsidRPr="00000000" w14:paraId="00000193">
      <w:pPr>
        <w:tabs>
          <w:tab w:val="right" w:leader="none" w:pos="9216"/>
        </w:tabs>
        <w:spacing w:after="0" w:line="240" w:lineRule="auto"/>
        <w:jc w:val="right"/>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94">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95">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5886450" cy="2809875"/>
            <wp:effectExtent b="0" l="0" r="0" t="0"/>
            <wp:docPr id="29" name="image29.png"/>
            <a:graphic>
              <a:graphicData uri="http://schemas.openxmlformats.org/drawingml/2006/picture">
                <pic:pic>
                  <pic:nvPicPr>
                    <pic:cNvPr id="0" name="image29.png"/>
                    <pic:cNvPicPr preferRelativeResize="0"/>
                  </pic:nvPicPr>
                  <pic:blipFill>
                    <a:blip r:embed="rId30"/>
                    <a:srcRect b="0" l="803" r="0" t="0"/>
                    <a:stretch>
                      <a:fillRect/>
                    </a:stretch>
                  </pic:blipFill>
                  <pic:spPr>
                    <a:xfrm>
                      <a:off x="0" y="0"/>
                      <a:ext cx="5886450" cy="2809875"/>
                    </a:xfrm>
                    <a:prstGeom prst="rect"/>
                    <a:ln/>
                  </pic:spPr>
                </pic:pic>
              </a:graphicData>
            </a:graphic>
          </wp:inline>
        </w:drawing>
      </w:r>
      <w:r w:rsidDel="00000000" w:rsidR="00000000" w:rsidRPr="00000000">
        <w:rPr>
          <w:rFonts w:ascii="Times New Roman" w:cs="Times New Roman" w:eastAsia="Times New Roman" w:hAnsi="Times New Roman"/>
          <w:b w:val="1"/>
          <w:bCs w:val="1"/>
          <w:sz w:val="28"/>
          <w:szCs w:val="28"/>
        </w:rPr>
        <w:drawing>
          <wp:inline distB="0" distT="0" distL="0" distR="0">
            <wp:extent cx="4311650" cy="501650"/>
            <wp:effectExtent b="0" l="0" r="0" t="0"/>
            <wp:docPr id="2"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4311650" cy="50165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97">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8">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9">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A">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B">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C">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D">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E">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F">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0">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1">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2">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3">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4">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5">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6">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7">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8">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9">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A">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AB">
      <w:pPr>
        <w:tabs>
          <w:tab w:val="right" w:leader="none" w:pos="9216"/>
        </w:tabs>
        <w:spacing w:after="0" w:line="240" w:lineRule="auto"/>
        <w:ind w:left="360"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Somos uno en Cristo – We Are All One in Christ       </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643</w:t>
      </w:r>
    </w:p>
    <w:p w:rsidR="00000000" w:rsidDel="00000000" w:rsidP="00000000" w:rsidRDefault="00000000" w:rsidRPr="00000000" w14:paraId="000001A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762750"/>
            <wp:effectExtent b="0" l="0" r="0" t="0"/>
            <wp:docPr id="3"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5943600" cy="676275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Hymns during Holy Communion</w:t>
        <w:tab/>
      </w:r>
    </w:p>
    <w:p w:rsidR="00000000" w:rsidDel="00000000" w:rsidP="00000000" w:rsidRDefault="00000000" w:rsidRPr="00000000" w14:paraId="000001B3">
      <w:pPr>
        <w:pBdr>
          <w:top w:space="0" w:sz="0" w:val="nil"/>
          <w:left w:space="0" w:sz="0" w:val="nil"/>
          <w:bottom w:space="0" w:sz="0" w:val="nil"/>
          <w:right w:space="0" w:sz="0" w:val="nil"/>
          <w:between w:space="0" w:sz="0" w:val="nil"/>
        </w:pBdr>
        <w:tabs>
          <w:tab w:val="right" w:leader="none" w:pos="9216"/>
        </w:tabs>
        <w:spacing w:after="0" w:line="240" w:lineRule="auto"/>
        <w:ind w:left="-86" w:firstLine="0"/>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                                        What a Friend We Have in Jesus</w:t>
        <w:tab/>
      </w:r>
      <w:r w:rsidDel="00000000" w:rsidR="00000000" w:rsidRPr="00000000">
        <w:rPr>
          <w:rFonts w:ascii="Times New Roman" w:cs="Times New Roman" w:eastAsia="Times New Roman" w:hAnsi="Times New Roman"/>
          <w:b w:val="1"/>
          <w:bCs w:val="1"/>
          <w:i w:val="1"/>
          <w:iCs w:val="1"/>
          <w:color w:val="000000"/>
          <w:sz w:val="28"/>
          <w:szCs w:val="28"/>
          <w:rtl w:val="0"/>
        </w:rPr>
        <w:t xml:space="preserve">ELW </w:t>
      </w:r>
      <w:r w:rsidDel="00000000" w:rsidR="00000000" w:rsidRPr="00000000">
        <w:rPr>
          <w:rFonts w:ascii="Times New Roman" w:cs="Times New Roman" w:eastAsia="Times New Roman" w:hAnsi="Times New Roman"/>
          <w:b w:val="1"/>
          <w:bCs w:val="1"/>
          <w:color w:val="000000"/>
          <w:sz w:val="28"/>
          <w:szCs w:val="28"/>
          <w:rtl w:val="0"/>
        </w:rPr>
        <w:t xml:space="preserve">742</w:t>
      </w:r>
    </w:p>
    <w:p w:rsidR="00000000" w:rsidDel="00000000" w:rsidP="00000000" w:rsidRDefault="00000000" w:rsidRPr="00000000" w14:paraId="000001B4">
      <w:pPr>
        <w:pBdr>
          <w:top w:space="0" w:sz="0" w:val="nil"/>
          <w:left w:space="0" w:sz="0" w:val="nil"/>
          <w:bottom w:space="0" w:sz="0" w:val="nil"/>
          <w:right w:space="0" w:sz="0" w:val="nil"/>
          <w:between w:space="0" w:sz="0" w:val="nil"/>
        </w:pBdr>
        <w:tabs>
          <w:tab w:val="right" w:leader="none" w:pos="9216"/>
        </w:tabs>
        <w:spacing w:after="0" w:line="240" w:lineRule="auto"/>
        <w:ind w:left="-86" w:firstLine="0"/>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tabs>
          <w:tab w:val="right" w:leader="none" w:pos="9216"/>
        </w:tabs>
        <w:spacing w:after="0" w:line="240" w:lineRule="auto"/>
        <w:ind w:left="-8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943600" cy="1784300"/>
            <wp:effectExtent b="0" l="0" r="0" t="0"/>
            <wp:docPr id="4" name="image9.png"/>
            <a:graphic>
              <a:graphicData uri="http://schemas.openxmlformats.org/drawingml/2006/picture">
                <pic:pic>
                  <pic:nvPicPr>
                    <pic:cNvPr id="0" name="image9.png"/>
                    <pic:cNvPicPr preferRelativeResize="0"/>
                  </pic:nvPicPr>
                  <pic:blipFill>
                    <a:blip r:embed="rId33"/>
                    <a:srcRect b="0" l="0" r="0" t="6336"/>
                    <a:stretch>
                      <a:fillRect/>
                    </a:stretch>
                  </pic:blipFill>
                  <pic:spPr>
                    <a:xfrm>
                      <a:off x="0" y="0"/>
                      <a:ext cx="5943600" cy="178430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0" distT="0" distL="0" distR="0">
            <wp:extent cx="5934075" cy="1845841"/>
            <wp:effectExtent b="0" l="0" r="0" t="0"/>
            <wp:docPr id="5" name="image20.png"/>
            <a:graphic>
              <a:graphicData uri="http://schemas.openxmlformats.org/drawingml/2006/picture">
                <pic:pic>
                  <pic:nvPicPr>
                    <pic:cNvPr id="0" name="image20.png"/>
                    <pic:cNvPicPr preferRelativeResize="0"/>
                  </pic:nvPicPr>
                  <pic:blipFill>
                    <a:blip r:embed="rId34"/>
                    <a:srcRect b="0" l="0" r="0" t="2127"/>
                    <a:stretch>
                      <a:fillRect/>
                    </a:stretch>
                  </pic:blipFill>
                  <pic:spPr>
                    <a:xfrm>
                      <a:off x="0" y="0"/>
                      <a:ext cx="5934075" cy="1845841"/>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0" distT="0" distL="0" distR="0">
            <wp:extent cx="5943600" cy="1688306"/>
            <wp:effectExtent b="0" l="0" r="0" t="0"/>
            <wp:docPr id="6" name="image26.png"/>
            <a:graphic>
              <a:graphicData uri="http://schemas.openxmlformats.org/drawingml/2006/picture">
                <pic:pic>
                  <pic:nvPicPr>
                    <pic:cNvPr id="0" name="image26.png"/>
                    <pic:cNvPicPr preferRelativeResize="0"/>
                  </pic:nvPicPr>
                  <pic:blipFill>
                    <a:blip r:embed="rId35"/>
                    <a:srcRect b="0" l="0" r="0" t="2610"/>
                    <a:stretch>
                      <a:fillRect/>
                    </a:stretch>
                  </pic:blipFill>
                  <pic:spPr>
                    <a:xfrm>
                      <a:off x="0" y="0"/>
                      <a:ext cx="5943600" cy="1688306"/>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0" distT="0" distL="0" distR="0">
            <wp:extent cx="5934075" cy="1857747"/>
            <wp:effectExtent b="0" l="0" r="0" t="0"/>
            <wp:docPr id="7" name="image17.png"/>
            <a:graphic>
              <a:graphicData uri="http://schemas.openxmlformats.org/drawingml/2006/picture">
                <pic:pic>
                  <pic:nvPicPr>
                    <pic:cNvPr id="0" name="image17.png"/>
                    <pic:cNvPicPr preferRelativeResize="0"/>
                  </pic:nvPicPr>
                  <pic:blipFill>
                    <a:blip r:embed="rId36"/>
                    <a:srcRect b="0" l="0" r="0" t="0"/>
                    <a:stretch>
                      <a:fillRect/>
                    </a:stretch>
                  </pic:blipFill>
                  <pic:spPr>
                    <a:xfrm>
                      <a:off x="0" y="0"/>
                      <a:ext cx="5934075" cy="1857747"/>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B7">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B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BA">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B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C">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B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B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Life-giving God,</w:t>
      </w:r>
    </w:p>
    <w:p w:rsidR="00000000" w:rsidDel="00000000" w:rsidP="00000000" w:rsidRDefault="00000000" w:rsidRPr="00000000" w14:paraId="000001C0">
      <w:pPr>
        <w:spacing w:after="0" w:line="257" w:lineRule="auto"/>
        <w:rPr>
          <w:rFonts w:ascii="Times New Roman" w:cs="Times New Roman" w:eastAsia="Times New Roman" w:hAnsi="Times New Roman"/>
          <w:sz w:val="24"/>
          <w:szCs w:val="24"/>
        </w:rPr>
      </w:pPr>
      <w:bookmarkStart w:colFirst="0" w:colLast="0" w:name="_heading=h.62pm1yktah09" w:id="15"/>
      <w:bookmarkEnd w:id="15"/>
      <w:r w:rsidDel="00000000" w:rsidR="00000000" w:rsidRPr="00000000">
        <w:rPr>
          <w:rFonts w:ascii="Times New Roman" w:cs="Times New Roman" w:eastAsia="Times New Roman" w:hAnsi="Times New Roman"/>
          <w:sz w:val="24"/>
          <w:szCs w:val="24"/>
          <w:rtl w:val="0"/>
        </w:rPr>
        <w:t xml:space="preserve">in the mystery of Christ’s resurrection, you send light to conquer darkness,</w:t>
      </w:r>
    </w:p>
    <w:p w:rsidR="00000000" w:rsidDel="00000000" w:rsidP="00000000" w:rsidRDefault="00000000" w:rsidRPr="00000000" w14:paraId="000001C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to give new life, and the bread of life to nourish your people. </w:t>
      </w:r>
    </w:p>
    <w:p w:rsidR="00000000" w:rsidDel="00000000" w:rsidP="00000000" w:rsidRDefault="00000000" w:rsidRPr="00000000" w14:paraId="000001C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us forth as witnesses to your Son’s resurrection, </w:t>
      </w:r>
    </w:p>
    <w:p w:rsidR="00000000" w:rsidDel="00000000" w:rsidP="00000000" w:rsidRDefault="00000000" w:rsidRPr="00000000" w14:paraId="000001C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may show your glory to all the world, </w:t>
      </w:r>
    </w:p>
    <w:p w:rsidR="00000000" w:rsidDel="00000000" w:rsidP="00000000" w:rsidRDefault="00000000" w:rsidRPr="00000000" w14:paraId="000001C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risen Lord.</w:t>
      </w:r>
    </w:p>
    <w:p w:rsidR="00000000" w:rsidDel="00000000" w:rsidP="00000000" w:rsidRDefault="00000000" w:rsidRPr="00000000" w14:paraId="000001C5">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1C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C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C9">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CA">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C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CD">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CF">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D1">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2">
      <w:pPr>
        <w:shd w:fill="ffffff" w:val="clear"/>
        <w:spacing w:after="0" w:line="240" w:lineRule="auto"/>
        <w:rPr>
          <w:rFonts w:ascii="Times New Roman" w:cs="Times New Roman" w:eastAsia="Times New Roman" w:hAnsi="Times New Roman"/>
          <w:sz w:val="24"/>
          <w:szCs w:val="24"/>
        </w:rPr>
      </w:pPr>
      <w:bookmarkStart w:colFirst="0" w:colLast="0" w:name="_heading=h.ljhmyn2o5gd5" w:id="16"/>
      <w:bookmarkEnd w:id="16"/>
      <w:r w:rsidDel="00000000" w:rsidR="00000000" w:rsidRPr="00000000">
        <w:rPr>
          <w:rFonts w:ascii="Times New Roman" w:cs="Times New Roman" w:eastAsia="Times New Roman" w:hAnsi="Times New Roman"/>
          <w:sz w:val="24"/>
          <w:szCs w:val="24"/>
          <w:rtl w:val="0"/>
        </w:rPr>
        <w:t xml:space="preserve">P: May our glorious God grant you a spirit of wisdom</w:t>
      </w:r>
    </w:p>
    <w:p w:rsidR="00000000" w:rsidDel="00000000" w:rsidP="00000000" w:rsidRDefault="00000000" w:rsidRPr="00000000" w14:paraId="000001D3">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know and love the risen and ascended Christ.</w:t>
      </w:r>
    </w:p>
    <w:p w:rsidR="00000000" w:rsidDel="00000000" w:rsidP="00000000" w:rsidRDefault="00000000" w:rsidRPr="00000000" w14:paraId="000001D4">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5">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Almighty God, holy One, </w:t>
      </w:r>
      <w:sdt>
        <w:sdtPr>
          <w:id w:val="-1109943679"/>
          <w:tag w:val="goog_rdk_0"/>
        </w:sdtPr>
        <w:sdtContent>
          <w:r w:rsidDel="00000000" w:rsidR="00000000" w:rsidRPr="00000000">
            <w:rPr>
              <w:rFonts w:ascii="Arial Unicode MS" w:cs="Arial Unicode MS" w:eastAsia="Arial Unicode MS" w:hAnsi="Arial Unicode MS"/>
              <w:color w:val="cc0000"/>
              <w:highlight w:val="white"/>
              <w:rtl w:val="0"/>
            </w:rPr>
            <w:t xml:space="preserve">☩ </w:t>
          </w:r>
        </w:sdtContent>
      </w:sdt>
      <w:r w:rsidDel="00000000" w:rsidR="00000000" w:rsidRPr="00000000">
        <w:rPr>
          <w:rFonts w:ascii="Times New Roman" w:cs="Times New Roman" w:eastAsia="Times New Roman" w:hAnsi="Times New Roman"/>
          <w:sz w:val="24"/>
          <w:szCs w:val="24"/>
          <w:rtl w:val="0"/>
        </w:rPr>
        <w:t xml:space="preserve">holy Three,</w:t>
      </w:r>
    </w:p>
    <w:p w:rsidR="00000000" w:rsidDel="00000000" w:rsidP="00000000" w:rsidRDefault="00000000" w:rsidRPr="00000000" w14:paraId="000001D6">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bless you now and forever.</w:t>
      </w:r>
    </w:p>
    <w:p w:rsidR="00000000" w:rsidDel="00000000" w:rsidP="00000000" w:rsidRDefault="00000000" w:rsidRPr="00000000" w14:paraId="000001D7">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D8">
      <w:pPr>
        <w:shd w:fill="ffffff" w:val="clear"/>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D9">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A">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B">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C">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D">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E">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F">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E0">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E1">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E2">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Rise, O Sun of Righteousness</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657</w:t>
      </w:r>
    </w:p>
    <w:p w:rsidR="00000000" w:rsidDel="00000000" w:rsidP="00000000" w:rsidRDefault="00000000" w:rsidRPr="00000000" w14:paraId="000001E3">
      <w:pPr>
        <w:shd w:fill="ffffff" w:val="clear"/>
        <w:tabs>
          <w:tab w:val="right" w:leader="none" w:pos="9216"/>
        </w:tabs>
        <w:spacing w:after="0" w:line="240" w:lineRule="auto"/>
        <w:rPr>
          <w:rFonts w:ascii="Times New Roman" w:cs="Times New Roman" w:eastAsia="Times New Roman" w:hAnsi="Times New Roman"/>
          <w:color w:val="222222"/>
          <w:sz w:val="24"/>
          <w:szCs w:val="24"/>
        </w:rPr>
      </w:pPr>
      <w:bookmarkStart w:colFirst="0" w:colLast="0" w:name="_heading=h.nd3je6isy4p4" w:id="17"/>
      <w:bookmarkEnd w:id="17"/>
      <w:r w:rsidDel="00000000" w:rsidR="00000000" w:rsidRPr="00000000">
        <w:rPr>
          <w:rtl w:val="0"/>
        </w:rPr>
      </w:r>
    </w:p>
    <w:p w:rsidR="00000000" w:rsidDel="00000000" w:rsidP="00000000" w:rsidRDefault="00000000" w:rsidRPr="00000000" w14:paraId="000001E4">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934075" cy="4780248"/>
            <wp:effectExtent b="0" l="0" r="0" t="0"/>
            <wp:docPr id="8" name="image8.png"/>
            <a:graphic>
              <a:graphicData uri="http://schemas.openxmlformats.org/drawingml/2006/picture">
                <pic:pic>
                  <pic:nvPicPr>
                    <pic:cNvPr id="0" name="image8.png"/>
                    <pic:cNvPicPr preferRelativeResize="0"/>
                  </pic:nvPicPr>
                  <pic:blipFill>
                    <a:blip r:embed="rId37"/>
                    <a:srcRect b="0" l="0" r="0" t="818"/>
                    <a:stretch>
                      <a:fillRect/>
                    </a:stretch>
                  </pic:blipFill>
                  <pic:spPr>
                    <a:xfrm>
                      <a:off x="0" y="0"/>
                      <a:ext cx="5934075" cy="4780248"/>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shd w:fill="ffffff" w:val="clear"/>
        <w:tabs>
          <w:tab w:val="right" w:leader="none" w:pos="9216"/>
        </w:tabs>
        <w:spacing w:after="0" w:line="240" w:lineRule="auto"/>
        <w:rPr>
          <w:rFonts w:ascii="Times New Roman" w:cs="Times New Roman" w:eastAsia="Times New Roman" w:hAnsi="Times New Roman"/>
          <w:color w:val="222222"/>
          <w:sz w:val="16"/>
          <w:szCs w:val="16"/>
        </w:rPr>
      </w:pPr>
      <w:r w:rsidDel="00000000" w:rsidR="00000000" w:rsidRPr="00000000">
        <w:rPr>
          <w:rFonts w:ascii="Times New Roman" w:cs="Times New Roman" w:eastAsia="Times New Roman" w:hAnsi="Times New Roman"/>
          <w:color w:val="222222"/>
          <w:sz w:val="16"/>
          <w:szCs w:val="16"/>
          <w:rtl w:val="0"/>
        </w:rPr>
        <w:t xml:space="preserve">   All rights reserved. Reprinted with permission under OneLicense.net # A-722139.</w:t>
      </w:r>
    </w:p>
    <w:p w:rsidR="00000000" w:rsidDel="00000000" w:rsidP="00000000" w:rsidRDefault="00000000" w:rsidRPr="00000000" w14:paraId="000001E6">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E7">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E8">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1E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Alleluia! Christ is risen and ascended!</w:t>
      </w:r>
    </w:p>
    <w:p w:rsidR="00000000" w:rsidDel="00000000" w:rsidP="00000000" w:rsidRDefault="00000000" w:rsidRPr="00000000" w14:paraId="000001EA">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Christ is risen and ascended! Alleluia! Alleluia!</w:t>
      </w:r>
    </w:p>
    <w:p w:rsidR="00000000" w:rsidDel="00000000" w:rsidP="00000000" w:rsidRDefault="00000000" w:rsidRPr="00000000" w14:paraId="000001EB">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Share the good news! </w:t>
      </w:r>
    </w:p>
    <w:p w:rsidR="00000000" w:rsidDel="00000000" w:rsidP="00000000" w:rsidRDefault="00000000" w:rsidRPr="00000000" w14:paraId="000001ED">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EE">
      <w:pPr>
        <w:spacing w:after="0" w:line="27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EF">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F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2">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3">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4">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Those serving in worship today</w:t>
      </w:r>
    </w:p>
    <w:p w:rsidR="00000000" w:rsidDel="00000000" w:rsidP="00000000" w:rsidRDefault="00000000" w:rsidRPr="00000000" w14:paraId="000001F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Christy Ruhe</w:t>
      </w:r>
    </w:p>
    <w:p w:rsidR="00000000" w:rsidDel="00000000" w:rsidP="00000000" w:rsidRDefault="00000000" w:rsidRPr="00000000" w14:paraId="000001F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Jimmi Kocher-Hillmer</w:t>
        <w:tab/>
      </w:r>
    </w:p>
    <w:p w:rsidR="00000000" w:rsidDel="00000000" w:rsidP="00000000" w:rsidRDefault="00000000" w:rsidRPr="00000000" w14:paraId="000001F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Sarita</w:t>
        <w:tab/>
        <w:tab/>
        <w:t xml:space="preserve">Jason Galyardt</w:t>
        <w:tab/>
      </w:r>
    </w:p>
    <w:p w:rsidR="00000000" w:rsidDel="00000000" w:rsidP="00000000" w:rsidRDefault="00000000" w:rsidRPr="00000000" w14:paraId="000001F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Dave Rollinson</w:t>
        <w:tab/>
      </w:r>
    </w:p>
    <w:p w:rsidR="00000000" w:rsidDel="00000000" w:rsidP="00000000" w:rsidRDefault="00000000" w:rsidRPr="00000000" w14:paraId="000001F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Children’s Choir</w:t>
        <w:tab/>
        <w:t xml:space="preserve">Children of St. Andrew</w:t>
      </w:r>
    </w:p>
    <w:p w:rsidR="00000000" w:rsidDel="00000000" w:rsidP="00000000" w:rsidRDefault="00000000" w:rsidRPr="00000000" w14:paraId="000001F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Pat Taylor</w:t>
        <w:tab/>
      </w:r>
    </w:p>
    <w:p w:rsidR="00000000" w:rsidDel="00000000" w:rsidP="00000000" w:rsidRDefault="00000000" w:rsidRPr="00000000" w14:paraId="000001FC">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Musical Offering</w:t>
        <w:tab/>
        <w:t xml:space="preserve">Jeff Denlinger</w:t>
      </w:r>
    </w:p>
    <w:p w:rsidR="00000000" w:rsidDel="00000000" w:rsidP="00000000" w:rsidRDefault="00000000" w:rsidRPr="00000000" w14:paraId="000001FD">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FE">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I. Carmichael</w:t>
      </w:r>
      <w:r w:rsidDel="00000000" w:rsidR="00000000" w:rsidRPr="00000000">
        <w:rPr>
          <w:rtl w:val="0"/>
        </w:rPr>
      </w:r>
    </w:p>
    <w:p w:rsidR="00000000" w:rsidDel="00000000" w:rsidP="00000000" w:rsidRDefault="00000000" w:rsidRPr="00000000" w14:paraId="000001F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0">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201">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2">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203">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204">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5">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206">
      <w:pPr>
        <w:spacing w:after="0"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207">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Let the Vineyards </w:t>
      </w:r>
      <w:r w:rsidDel="00000000" w:rsidR="00000000" w:rsidRPr="00000000">
        <w:rPr>
          <w:rFonts w:ascii="Times New Roman" w:cs="Times New Roman" w:eastAsia="Times New Roman" w:hAnsi="Times New Roman"/>
          <w:sz w:val="16"/>
          <w:szCs w:val="16"/>
          <w:rtl w:val="0"/>
        </w:rPr>
        <w:t xml:space="preserve">– Text: John W. Arthur, 1922-1980. Music: Ronald A. Nelson, b. 1927. Text and Music © 1978 </w:t>
      </w:r>
      <w:r w:rsidDel="00000000" w:rsidR="00000000" w:rsidRPr="00000000">
        <w:rPr>
          <w:rFonts w:ascii="Times New Roman" w:cs="Times New Roman" w:eastAsia="Times New Roman" w:hAnsi="Times New Roman"/>
          <w:i w:val="1"/>
          <w:iCs w:val="1"/>
          <w:sz w:val="16"/>
          <w:szCs w:val="16"/>
          <w:rtl w:val="0"/>
        </w:rPr>
        <w:t xml:space="preserve">Lutheran Book of Worship</w:t>
      </w:r>
      <w:r w:rsidDel="00000000" w:rsidR="00000000" w:rsidRPr="00000000">
        <w:rPr>
          <w:rFonts w:ascii="Times New Roman" w:cs="Times New Roman" w:eastAsia="Times New Roman" w:hAnsi="Times New Roman"/>
          <w:sz w:val="16"/>
          <w:szCs w:val="16"/>
          <w:rtl w:val="0"/>
        </w:rPr>
        <w:t xml:space="preserve">, admin. Augsburg Fortress.</w:t>
      </w:r>
    </w:p>
    <w:p w:rsidR="00000000" w:rsidDel="00000000" w:rsidP="00000000" w:rsidRDefault="00000000" w:rsidRPr="00000000" w14:paraId="00000208">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9">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What a Friend We Have in Jesus </w:t>
      </w:r>
      <w:r w:rsidDel="00000000" w:rsidR="00000000" w:rsidRPr="00000000">
        <w:rPr>
          <w:rFonts w:ascii="Times New Roman" w:cs="Times New Roman" w:eastAsia="Times New Roman" w:hAnsi="Times New Roman"/>
          <w:sz w:val="16"/>
          <w:szCs w:val="16"/>
          <w:rtl w:val="0"/>
        </w:rPr>
        <w:t xml:space="preserve">– Text: Joseph Scriven, 1820-1886. Music: CONVERSE, Charles C. Converse, 1832-1918.</w:t>
      </w:r>
    </w:p>
    <w:p w:rsidR="00000000" w:rsidDel="00000000" w:rsidP="00000000" w:rsidRDefault="00000000" w:rsidRPr="00000000" w14:paraId="0000020A">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B">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C">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20D">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E">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168400" cy="1066800"/>
            <wp:effectExtent b="0" l="0" r="0" t="0"/>
            <wp:docPr id="9"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11684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spacing w:after="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10">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211">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May 17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212">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13">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000000"/>
          <w:sz w:val="24"/>
          <w:szCs w:val="24"/>
        </w:rPr>
      </w:pPr>
      <w:bookmarkStart w:colFirst="0" w:colLast="0" w:name="_heading=h.qaa7pymfzmr8" w:id="18"/>
      <w:bookmarkEnd w:id="18"/>
      <w:r w:rsidDel="00000000" w:rsidR="00000000" w:rsidRPr="00000000">
        <w:rPr>
          <w:rFonts w:ascii="Times New Roman" w:cs="Times New Roman" w:eastAsia="Times New Roman" w:hAnsi="Times New Roman"/>
          <w:b w:val="1"/>
          <w:bCs w:val="1"/>
          <w:color w:val="000000"/>
          <w:sz w:val="24"/>
          <w:szCs w:val="24"/>
          <w:rtl w:val="0"/>
        </w:rPr>
        <w:t xml:space="preserve">Happy Easter! Welcome to Worship at St. Andrew as We Celebrate the Seventh Sunday of Easter!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We are so glad you are here to share in this festive season, and we offer a special welcome to all visitors and guests who are here for the first time! Little Church – Big Faith, a Bible lesson and activity for children up to sixth grade, will take place after the prayer of the day.</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24"/>
          <w:szCs w:val="24"/>
          <w:rtl w:val="0"/>
        </w:rPr>
        <w:t xml:space="preserve">There are worship “toolkits” to help children engage with worship and “busy bags” for younger children available in the bookcase at the back of the sanctuary. Please feel free to take one to use with/for your children. A nursery is available through the door to the left of the worship space and across the social hall (look for a purple room). All are invited to gather for coffee, other drinks, food, and conversation in the social hall after worship. We pray that everyone has a blessed conclusion to the Easter season!</w:t>
      </w:r>
      <w:r w:rsidDel="00000000" w:rsidR="00000000" w:rsidRPr="00000000">
        <w:rPr>
          <w:rtl w:val="0"/>
        </w:rPr>
      </w:r>
    </w:p>
    <w:p w:rsidR="00000000" w:rsidDel="00000000" w:rsidP="00000000" w:rsidRDefault="00000000" w:rsidRPr="00000000" w14:paraId="00000214">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tei9acxdfde" w:id="19"/>
      <w:bookmarkEnd w:id="19"/>
      <w:r w:rsidDel="00000000" w:rsidR="00000000" w:rsidRPr="00000000">
        <w:rPr>
          <w:rFonts w:ascii="Times New Roman" w:cs="Times New Roman" w:eastAsia="Times New Roman" w:hAnsi="Times New Roman"/>
          <w:b w:val="1"/>
          <w:bCs w:val="1"/>
          <w:sz w:val="24"/>
          <w:szCs w:val="24"/>
          <w:rtl w:val="0"/>
        </w:rPr>
        <w:t xml:space="preserve">Noisy Offering Today, May 17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during Worship</w:t>
      </w:r>
      <w:r w:rsidDel="00000000" w:rsidR="00000000" w:rsidRPr="00000000">
        <w:rPr>
          <w:rFonts w:ascii="Times New Roman" w:cs="Times New Roman" w:eastAsia="Times New Roman" w:hAnsi="Times New Roman"/>
          <w:sz w:val="24"/>
          <w:szCs w:val="24"/>
          <w:rtl w:val="0"/>
        </w:rPr>
        <w:t xml:space="preserve"> – 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month’s offering will benefit Lutheran World Relief, affirming God’s love for all people and seeking to end poverty, injustice, and human suffering. You can learn more about their history and work here: </w:t>
      </w:r>
      <w:hyperlink r:id="rId39">
        <w:r w:rsidDel="00000000" w:rsidR="00000000" w:rsidRPr="00000000">
          <w:rPr>
            <w:rFonts w:ascii="Times New Roman" w:cs="Times New Roman" w:eastAsia="Times New Roman" w:hAnsi="Times New Roman"/>
            <w:color w:val="1155cc"/>
            <w:sz w:val="24"/>
            <w:szCs w:val="24"/>
            <w:u w:val="single"/>
            <w:rtl w:val="0"/>
          </w:rPr>
          <w:t xml:space="preserve">https://lwr.org/about-lwr</w:t>
        </w:r>
      </w:hyperlink>
      <w:r w:rsidDel="00000000" w:rsidR="00000000" w:rsidRPr="00000000">
        <w:rPr>
          <w:rFonts w:ascii="Times New Roman" w:cs="Times New Roman" w:eastAsia="Times New Roman" w:hAnsi="Times New Roman"/>
          <w:sz w:val="24"/>
          <w:szCs w:val="24"/>
          <w:rtl w:val="0"/>
        </w:rPr>
        <w:t xml:space="preserve">. The Children’s Choir will be signing "He's Got the Whole World" by Laurie London immediately following the noisy offering.</w:t>
      </w:r>
    </w:p>
    <w:p w:rsidR="00000000" w:rsidDel="00000000" w:rsidP="00000000" w:rsidRDefault="00000000" w:rsidRPr="00000000" w14:paraId="00000215">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e3t3j9lq4839" w:id="20"/>
      <w:bookmarkEnd w:id="20"/>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is collecting supplemental food each month to accompany our produce distribution. For May, we ask for donations of shelf-stable sandwich toppings (e.g. peanut butter, jam, giardiniera, hummus, tapenade, etc). There are collection boxes at the back of the worship space and social hall.</w:t>
      </w:r>
    </w:p>
    <w:p w:rsidR="00000000" w:rsidDel="00000000" w:rsidP="00000000" w:rsidRDefault="00000000" w:rsidRPr="00000000" w14:paraId="00000216">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jg7fgggz4i0z" w:id="21"/>
      <w:bookmarkEnd w:id="21"/>
      <w:r w:rsidDel="00000000" w:rsidR="00000000" w:rsidRPr="00000000">
        <w:rPr>
          <w:rFonts w:ascii="Times New Roman" w:cs="Times New Roman" w:eastAsia="Times New Roman" w:hAnsi="Times New Roman"/>
          <w:b w:val="1"/>
          <w:bCs w:val="1"/>
          <w:sz w:val="24"/>
          <w:szCs w:val="24"/>
          <w:rtl w:val="0"/>
        </w:rPr>
        <w:t xml:space="preserve">Produce Distribution, Third Tuesday Each Month, May 19</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from 5:30 to 6:30 p.m.</w:t>
      </w:r>
      <w:r w:rsidDel="00000000" w:rsidR="00000000" w:rsidRPr="00000000">
        <w:rPr>
          <w:rFonts w:ascii="Times New Roman" w:cs="Times New Roman" w:eastAsia="Times New Roman" w:hAnsi="Times New Roman"/>
          <w:sz w:val="24"/>
          <w:szCs w:val="24"/>
          <w:rtl w:val="0"/>
        </w:rPr>
        <w:t xml:space="preserve"> – St. Andrew partners with Greater Pittsburgh Community Food Bank to serve as a distribution site for fresh produce on the first and third Tuesday of every month. We invite people of the congregation to help with the distribution from 5:30 p.m. to 6:30 p.m. and/or to help with unloading and setup during the day between 10:00 a.m. and 1:00 p.m.</w:t>
      </w:r>
    </w:p>
    <w:p w:rsidR="00000000" w:rsidDel="00000000" w:rsidP="00000000" w:rsidRDefault="00000000" w:rsidRPr="00000000" w14:paraId="00000217">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qq3co6jiloza" w:id="22"/>
      <w:bookmarkEnd w:id="22"/>
      <w:r w:rsidDel="00000000" w:rsidR="00000000" w:rsidRPr="00000000">
        <w:rPr>
          <w:rFonts w:ascii="Times New Roman" w:cs="Times New Roman" w:eastAsia="Times New Roman" w:hAnsi="Times New Roman"/>
          <w:b w:val="1"/>
          <w:bCs w:val="1"/>
          <w:sz w:val="24"/>
          <w:szCs w:val="24"/>
          <w:rtl w:val="0"/>
        </w:rPr>
        <w:t xml:space="preserve">Bible Book Club Is on Pause for the Time Being</w:t>
      </w:r>
      <w:r w:rsidDel="00000000" w:rsidR="00000000" w:rsidRPr="00000000">
        <w:rPr>
          <w:rtl w:val="0"/>
        </w:rPr>
      </w:r>
    </w:p>
    <w:p w:rsidR="00000000" w:rsidDel="00000000" w:rsidP="00000000" w:rsidRDefault="00000000" w:rsidRPr="00000000" w14:paraId="00000218">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636elly1v1fm" w:id="23"/>
      <w:bookmarkEnd w:id="23"/>
      <w:r w:rsidDel="00000000" w:rsidR="00000000" w:rsidRPr="00000000">
        <w:rPr>
          <w:rFonts w:ascii="Times New Roman" w:cs="Times New Roman" w:eastAsia="Times New Roman" w:hAnsi="Times New Roman"/>
          <w:b w:val="1"/>
          <w:bCs w:val="1"/>
          <w:sz w:val="24"/>
          <w:szCs w:val="24"/>
          <w:rtl w:val="0"/>
        </w:rPr>
        <w:t xml:space="preserve">Alternatives to Violence Project Workshop Continues Saturday, May 23</w:t>
      </w:r>
      <w:r w:rsidDel="00000000" w:rsidR="00000000" w:rsidRPr="00000000">
        <w:rPr>
          <w:rFonts w:ascii="Times New Roman" w:cs="Times New Roman" w:eastAsia="Times New Roman" w:hAnsi="Times New Roman"/>
          <w:b w:val="1"/>
          <w:bCs w:val="1"/>
          <w:sz w:val="24"/>
          <w:szCs w:val="24"/>
          <w:vertAlign w:val="superscript"/>
          <w:rtl w:val="0"/>
        </w:rPr>
        <w:t xml:space="preserve">rd</w:t>
      </w:r>
      <w:r w:rsidDel="00000000" w:rsidR="00000000" w:rsidRPr="00000000">
        <w:rPr>
          <w:rFonts w:ascii="Times New Roman" w:cs="Times New Roman" w:eastAsia="Times New Roman" w:hAnsi="Times New Roman"/>
          <w:b w:val="1"/>
          <w:bCs w:val="1"/>
          <w:sz w:val="24"/>
          <w:szCs w:val="24"/>
          <w:rtl w:val="0"/>
        </w:rPr>
        <w:t xml:space="preserve">, 9:00 a.m. to 8:00 p.m.</w:t>
      </w:r>
      <w:r w:rsidDel="00000000" w:rsidR="00000000" w:rsidRPr="00000000">
        <w:rPr>
          <w:rFonts w:ascii="Times New Roman" w:cs="Times New Roman" w:eastAsia="Times New Roman" w:hAnsi="Times New Roman"/>
          <w:sz w:val="24"/>
          <w:szCs w:val="24"/>
          <w:rtl w:val="0"/>
        </w:rPr>
        <w:t xml:space="preserve"> – The AVP workshop will be held at St. Andrew Lutheran Church (304 Morewood Ave, Pittsburgh, PA 15213) and is open to both teens and adults. AVP is not a lecture or a debate. It is a hands-on, participatory experience that equips people with practical tools for: affirmation and respect, clear communication, cooperation in the midst of tension, transforming conflict rather than avoiding or inflaming it. To learn more, follow the link here: </w:t>
      </w:r>
      <w:hyperlink r:id="rId40">
        <w:r w:rsidDel="00000000" w:rsidR="00000000" w:rsidRPr="00000000">
          <w:rPr>
            <w:rFonts w:ascii="Times New Roman" w:cs="Times New Roman" w:eastAsia="Times New Roman" w:hAnsi="Times New Roman"/>
            <w:color w:val="1155cc"/>
            <w:sz w:val="24"/>
            <w:szCs w:val="24"/>
            <w:u w:val="single"/>
            <w:rtl w:val="0"/>
          </w:rPr>
          <w:t xml:space="preserve">https://friendspeaceteams.org/cultures-justice-peace/</w:t>
        </w:r>
      </w:hyperlink>
      <w:r w:rsidDel="00000000" w:rsidR="00000000" w:rsidRPr="00000000">
        <w:rPr>
          <w:rFonts w:ascii="Times New Roman" w:cs="Times New Roman" w:eastAsia="Times New Roman" w:hAnsi="Times New Roman"/>
          <w:sz w:val="24"/>
          <w:szCs w:val="24"/>
          <w:rtl w:val="0"/>
        </w:rPr>
        <w:t xml:space="preserve">. You can register to these workshops here: </w:t>
      </w:r>
      <w:hyperlink r:id="rId41">
        <w:r w:rsidDel="00000000" w:rsidR="00000000" w:rsidRPr="00000000">
          <w:rPr>
            <w:rFonts w:ascii="Times New Roman" w:cs="Times New Roman" w:eastAsia="Times New Roman" w:hAnsi="Times New Roman"/>
            <w:color w:val="1155cc"/>
            <w:sz w:val="24"/>
            <w:szCs w:val="24"/>
            <w:u w:val="single"/>
            <w:rtl w:val="0"/>
          </w:rPr>
          <w:t xml:space="preserve">https://docs.google.com/forms/d/e/1FAIpQLSfjPQKcnyQNx26wqTHzyby9YMi7BYHrUUfUha3PoxXpC50XNw/viewform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9">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htc75my5s0yz" w:id="24"/>
      <w:bookmarkEnd w:id="24"/>
      <w:r w:rsidDel="00000000" w:rsidR="00000000" w:rsidRPr="00000000">
        <w:rPr>
          <w:rFonts w:ascii="Times New Roman" w:cs="Times New Roman" w:eastAsia="Times New Roman" w:hAnsi="Times New Roman"/>
          <w:b w:val="1"/>
          <w:bCs w:val="1"/>
          <w:sz w:val="24"/>
          <w:szCs w:val="24"/>
          <w:rtl w:val="0"/>
        </w:rPr>
        <w:t xml:space="preserve">St. Andrew's Capital Campaign Launch - Sunday, May 31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 The congregation and campaign steering committee are excited to announce that the work on the roof of the church building is near completion, and it is time to begin the public phase of the capital campaign! We will launch the campaign during worship on + Holy Trinity Sunday, May 31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beginning by offering thanks and praise for God's abiding love, ongoing faithfulness, and abundant provision in the life of the church and the St. Andrew congregation! We will have an extended coffee hour that day to share more specific updates on the building projects and more information about how you can support the campaign. Thank you to all who are serving on the campaign steering committee and to the whole congregation for your support in this big initiative!</w:t>
      </w:r>
    </w:p>
    <w:p w:rsidR="00000000" w:rsidDel="00000000" w:rsidP="00000000" w:rsidRDefault="00000000" w:rsidRPr="00000000" w14:paraId="0000021A">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2rsfojypsznj" w:id="25"/>
      <w:bookmarkEnd w:id="25"/>
      <w:r w:rsidDel="00000000" w:rsidR="00000000" w:rsidRPr="00000000">
        <w:rPr>
          <w:rFonts w:ascii="Times New Roman" w:cs="Times New Roman" w:eastAsia="Times New Roman" w:hAnsi="Times New Roman"/>
          <w:b w:val="1"/>
          <w:bCs w:val="1"/>
          <w:sz w:val="24"/>
          <w:szCs w:val="24"/>
          <w:rtl w:val="0"/>
        </w:rPr>
        <w:t xml:space="preserve">Pride Month Celebrations, Saturday, June 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20</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10:00 a.m. to 6:00 p.m.</w:t>
      </w:r>
      <w:r w:rsidDel="00000000" w:rsidR="00000000" w:rsidRPr="00000000">
        <w:rPr>
          <w:rFonts w:ascii="Times New Roman" w:cs="Times New Roman" w:eastAsia="Times New Roman" w:hAnsi="Times New Roman"/>
          <w:sz w:val="24"/>
          <w:szCs w:val="24"/>
          <w:rtl w:val="0"/>
        </w:rPr>
        <w:t xml:space="preserve"> – Every June is celebrated as Pride month to commemorate years of struggle for civil rights and the ongoing pursuit of justice for the LGBTQ+ community in the face of police brutality and systemic disenfranchisement. St Andrew will be sponsoring a booth at both Pittsburgh Pride on June 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between 10:00 a.m. and 6:00 p.m. and Millvale Pride on June 20</w:t>
      </w:r>
      <w:r w:rsidDel="00000000" w:rsidR="00000000" w:rsidRPr="00000000">
        <w:rPr>
          <w:rFonts w:ascii="Times New Roman" w:cs="Times New Roman" w:eastAsia="Times New Roman" w:hAnsi="Times New Roman"/>
          <w:sz w:val="24"/>
          <w:szCs w:val="24"/>
          <w:vertAlign w:val="superscript"/>
          <w:rtl w:val="0"/>
        </w:rPr>
        <w:t xml:space="preserve">th  </w:t>
      </w:r>
      <w:r w:rsidDel="00000000" w:rsidR="00000000" w:rsidRPr="00000000">
        <w:rPr>
          <w:rFonts w:ascii="Times New Roman" w:cs="Times New Roman" w:eastAsia="Times New Roman" w:hAnsi="Times New Roman"/>
          <w:sz w:val="24"/>
          <w:szCs w:val="24"/>
          <w:rtl w:val="0"/>
        </w:rPr>
        <w:t xml:space="preserve">starting at 12:00 p.m. You can sign up to volunteer here: </w:t>
      </w:r>
      <w:hyperlink r:id="rId42">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https://www.signupgenius.com/go/5080B4AAFAF2CABF85-63577363-pittsburgh</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B">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d2m3romwh2q4" w:id="26"/>
      <w:bookmarkEnd w:id="26"/>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please sign up using the following form: </w:t>
      </w:r>
      <w:hyperlink r:id="rId43">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C">
      <w:pPr>
        <w:numPr>
          <w:ilvl w:val="0"/>
          <w:numId w:val="2"/>
        </w:numPr>
        <w:spacing w:after="0" w:line="240" w:lineRule="auto"/>
        <w:ind w:left="0" w:hanging="360"/>
        <w:rPr>
          <w:rFonts w:ascii="Times New Roman" w:cs="Times New Roman" w:eastAsia="Times New Roman" w:hAnsi="Times New Roman"/>
          <w:b w:val="1"/>
          <w:bCs w:val="1"/>
          <w:sz w:val="24"/>
          <w:szCs w:val="24"/>
        </w:rPr>
      </w:pPr>
      <w:bookmarkStart w:colFirst="0" w:colLast="0" w:name="_heading=h.qaa7pymfzmr8" w:id="18"/>
      <w:bookmarkEnd w:id="18"/>
      <w:r w:rsidDel="00000000" w:rsidR="00000000" w:rsidRPr="00000000">
        <w:rPr>
          <w:rFonts w:ascii="Times New Roman" w:cs="Times New Roman" w:eastAsia="Times New Roman" w:hAnsi="Times New Roman"/>
          <w:b w:val="1"/>
          <w:bCs w:val="1"/>
          <w:i w:val="1"/>
          <w:iCs w:val="1"/>
          <w:sz w:val="24"/>
          <w:szCs w:val="24"/>
          <w:rtl w:val="0"/>
        </w:rPr>
        <w:t xml:space="preserve">Christ in Our Home</w:t>
      </w:r>
      <w:r w:rsidDel="00000000" w:rsidR="00000000" w:rsidRPr="00000000">
        <w:rPr>
          <w:rFonts w:ascii="Times New Roman" w:cs="Times New Roman" w:eastAsia="Times New Roman" w:hAnsi="Times New Roman"/>
          <w:b w:val="1"/>
          <w:bCs w:val="1"/>
          <w:sz w:val="24"/>
          <w:szCs w:val="24"/>
          <w:rtl w:val="0"/>
        </w:rPr>
        <w:t xml:space="preserve"> Devotional Booklets for April – June Available at Entrances</w:t>
      </w:r>
      <w:r w:rsidDel="00000000" w:rsidR="00000000" w:rsidRPr="00000000">
        <w:rPr>
          <w:rFonts w:ascii="Times New Roman" w:cs="Times New Roman" w:eastAsia="Times New Roman" w:hAnsi="Times New Roman"/>
          <w:sz w:val="24"/>
          <w:szCs w:val="24"/>
          <w:rtl w:val="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family/household, or others!</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i w:val="1"/>
      <w:iCs w:val="1"/>
      <w:color w:val="2f5496"/>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0" w:before="40" w:lineRule="auto"/>
    </w:pPr>
    <w:rPr>
      <w:color w:val="1f3863"/>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friendspeaceteams.org/cultures-justice-peace/" TargetMode="External"/><Relationship Id="rId20" Type="http://schemas.openxmlformats.org/officeDocument/2006/relationships/hyperlink" Target="https://lwr.org/about-lwr" TargetMode="External"/><Relationship Id="rId42" Type="http://schemas.openxmlformats.org/officeDocument/2006/relationships/hyperlink" Target="https://www.signupgenius.com/go/5080B4AAFAF2CABF85-63577363-pittsburgh" TargetMode="External"/><Relationship Id="rId41" Type="http://schemas.openxmlformats.org/officeDocument/2006/relationships/hyperlink" Target="https://docs.google.com/forms/d/e/1FAIpQLSfjPQKcnyQNx26wqTHzyby9YMi7BYHrUUfUha3PoxXpC50XNw/viewform" TargetMode="External"/><Relationship Id="rId22" Type="http://schemas.openxmlformats.org/officeDocument/2006/relationships/image" Target="media/image11.png"/><Relationship Id="rId21" Type="http://schemas.openxmlformats.org/officeDocument/2006/relationships/image" Target="media/image4.png"/><Relationship Id="rId43" Type="http://schemas.openxmlformats.org/officeDocument/2006/relationships/hyperlink" Target="https://www.signupgenius.com/go/5080B4AAFAF2CABF85-47069030-coffee#/" TargetMode="External"/><Relationship Id="rId24" Type="http://schemas.openxmlformats.org/officeDocument/2006/relationships/image" Target="media/image21.jpg"/><Relationship Id="rId23" Type="http://schemas.openxmlformats.org/officeDocument/2006/relationships/image" Target="media/image2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18.png"/><Relationship Id="rId25" Type="http://schemas.openxmlformats.org/officeDocument/2006/relationships/image" Target="media/image22.png"/><Relationship Id="rId28" Type="http://schemas.openxmlformats.org/officeDocument/2006/relationships/image" Target="media/image19.png"/><Relationship Id="rId27" Type="http://schemas.openxmlformats.org/officeDocument/2006/relationships/image" Target="media/image2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3.png"/><Relationship Id="rId7" Type="http://schemas.openxmlformats.org/officeDocument/2006/relationships/image" Target="media/image27.jpg"/><Relationship Id="rId8" Type="http://schemas.openxmlformats.org/officeDocument/2006/relationships/image" Target="media/image10.png"/><Relationship Id="rId31" Type="http://schemas.openxmlformats.org/officeDocument/2006/relationships/image" Target="media/image3.png"/><Relationship Id="rId30" Type="http://schemas.openxmlformats.org/officeDocument/2006/relationships/image" Target="media/image29.png"/><Relationship Id="rId11" Type="http://schemas.openxmlformats.org/officeDocument/2006/relationships/hyperlink" Target="http://www.standrewpittsburgh.org" TargetMode="External"/><Relationship Id="rId33" Type="http://schemas.openxmlformats.org/officeDocument/2006/relationships/image" Target="media/image9.png"/><Relationship Id="rId10" Type="http://schemas.openxmlformats.org/officeDocument/2006/relationships/hyperlink" Target="mailto:St_andrewELCA@verizon.net" TargetMode="External"/><Relationship Id="rId32" Type="http://schemas.openxmlformats.org/officeDocument/2006/relationships/image" Target="media/image2.png"/><Relationship Id="rId13" Type="http://schemas.openxmlformats.org/officeDocument/2006/relationships/image" Target="media/image14.png"/><Relationship Id="rId35" Type="http://schemas.openxmlformats.org/officeDocument/2006/relationships/image" Target="media/image26.png"/><Relationship Id="rId12" Type="http://schemas.openxmlformats.org/officeDocument/2006/relationships/image" Target="media/image1.png"/><Relationship Id="rId34" Type="http://schemas.openxmlformats.org/officeDocument/2006/relationships/image" Target="media/image20.png"/><Relationship Id="rId15" Type="http://schemas.openxmlformats.org/officeDocument/2006/relationships/image" Target="media/image6.jpg"/><Relationship Id="rId37" Type="http://schemas.openxmlformats.org/officeDocument/2006/relationships/image" Target="media/image8.png"/><Relationship Id="rId14" Type="http://schemas.openxmlformats.org/officeDocument/2006/relationships/image" Target="media/image15.png"/><Relationship Id="rId36" Type="http://schemas.openxmlformats.org/officeDocument/2006/relationships/image" Target="media/image17.png"/><Relationship Id="rId17" Type="http://schemas.openxmlformats.org/officeDocument/2006/relationships/image" Target="media/image16.png"/><Relationship Id="rId39" Type="http://schemas.openxmlformats.org/officeDocument/2006/relationships/hyperlink" Target="https://lwr.org/about-lwr" TargetMode="External"/><Relationship Id="rId16" Type="http://schemas.openxmlformats.org/officeDocument/2006/relationships/image" Target="media/image7.jpg"/><Relationship Id="rId38" Type="http://schemas.openxmlformats.org/officeDocument/2006/relationships/image" Target="media/image12.png"/><Relationship Id="rId19" Type="http://schemas.openxmlformats.org/officeDocument/2006/relationships/image" Target="media/image24.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CbTGV/yg2nw8R5Q4u8zUBHM5xw==">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