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773170" cy="5048250"/>
            <wp:effectExtent b="0" l="0" r="0" t="0"/>
            <wp:docPr id="7" name="image16.jpg"/>
            <a:graphic>
              <a:graphicData uri="http://schemas.openxmlformats.org/drawingml/2006/picture">
                <pic:pic>
                  <pic:nvPicPr>
                    <pic:cNvPr id="0" name="image16.jpg"/>
                    <pic:cNvPicPr preferRelativeResize="0"/>
                  </pic:nvPicPr>
                  <pic:blipFill>
                    <a:blip r:embed="rId7"/>
                    <a:srcRect b="0" l="0" r="0" t="0"/>
                    <a:stretch>
                      <a:fillRect/>
                    </a:stretch>
                  </pic:blipFill>
                  <pic:spPr>
                    <a:xfrm>
                      <a:off x="0" y="0"/>
                      <a:ext cx="3773170" cy="50482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rPr>
          <w:rFonts w:ascii="Times New Roman" w:cs="Times New Roman" w:eastAsia="Times New Roman" w:hAnsi="Times New Roman"/>
          <w:b w:val="1"/>
          <w:bCs w:val="1"/>
          <w:sz w:val="52"/>
          <w:szCs w:val="52"/>
        </w:rPr>
      </w:pPr>
      <w:r w:rsidDel="00000000" w:rsidR="00000000" w:rsidRPr="00000000">
        <w:rPr>
          <w:rtl w:val="0"/>
        </w:rPr>
      </w:r>
    </w:p>
    <w:p w:rsidR="00000000" w:rsidDel="00000000" w:rsidP="00000000" w:rsidRDefault="00000000" w:rsidRPr="00000000" w14:paraId="00000004">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Day of Pentecost</w:t>
      </w:r>
    </w:p>
    <w:p w:rsidR="00000000" w:rsidDel="00000000" w:rsidP="00000000" w:rsidRDefault="00000000" w:rsidRPr="00000000" w14:paraId="00000005">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May 24, 2026</w:t>
      </w:r>
    </w:p>
    <w:p w:rsidR="00000000" w:rsidDel="00000000" w:rsidP="00000000" w:rsidRDefault="00000000" w:rsidRPr="00000000" w14:paraId="00000006">
      <w:pPr>
        <w:spacing w:after="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bCs w:val="1"/>
          <w:sz w:val="44"/>
          <w:szCs w:val="44"/>
          <w:rtl w:val="0"/>
        </w:rPr>
        <w:t xml:space="preserve"> </w:t>
      </w:r>
      <w:r w:rsidDel="00000000" w:rsidR="00000000" w:rsidRPr="00000000">
        <w:rPr>
          <w:rFonts w:ascii="Times New Roman" w:cs="Times New Roman" w:eastAsia="Times New Roman" w:hAnsi="Times New Roman"/>
          <w:sz w:val="32"/>
          <w:szCs w:val="3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4591050</wp:posOffset>
            </wp:positionH>
            <wp:positionV relativeFrom="paragraph">
              <wp:posOffset>153035</wp:posOffset>
            </wp:positionV>
            <wp:extent cx="1476375" cy="1390650"/>
            <wp:effectExtent b="0" l="0" r="0" t="0"/>
            <wp:wrapNone/>
            <wp:docPr id="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7">
      <w:pPr>
        <w:spacing w:after="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118745</wp:posOffset>
            </wp:positionV>
            <wp:extent cx="1285240" cy="1198880"/>
            <wp:effectExtent b="0" l="0" r="0" t="0"/>
            <wp:wrapNone/>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285240" cy="1198880"/>
                    </a:xfrm>
                    <a:prstGeom prst="rect"/>
                    <a:ln/>
                  </pic:spPr>
                </pic:pic>
              </a:graphicData>
            </a:graphic>
          </wp:anchor>
        </w:drawing>
      </w:r>
    </w:p>
    <w:p w:rsidR="00000000" w:rsidDel="00000000" w:rsidP="00000000" w:rsidRDefault="00000000" w:rsidRPr="00000000" w14:paraId="00000008">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9">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D">
      <w:pPr>
        <w:spacing w:after="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Day of Pentecost </w:t>
      </w:r>
    </w:p>
    <w:p w:rsidR="00000000" w:rsidDel="00000000" w:rsidP="00000000" w:rsidRDefault="00000000" w:rsidRPr="00000000" w14:paraId="0000000F">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10">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Pentecost derives its name from the Jewish festival celebrating the harvest and the giving of the Law on Mount Sinai fifty days after Passover. Fifty days after Easter, we celebrate the Holy Spirit as God’s presence within and among us. In Acts, the Spirit arrives in rushing wind and flame, bringing God’s presence to all people. Paul reminds us that though we each have different capacities, we are unified in the Spirit that equips us with these gifts. Jesus breathes the Holy Spirit on his disciples, empowering them to forgive sin. We celebrate that we too are given the breath of the Holy Spirit and sent out to proclaim God’s redeeming love to all the world.</w:t>
      </w:r>
    </w:p>
    <w:p w:rsidR="00000000" w:rsidDel="00000000" w:rsidP="00000000" w:rsidRDefault="00000000" w:rsidRPr="00000000" w14:paraId="00000011">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2">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3">
      <w:pPr>
        <w:widowControl w:val="0"/>
        <w:numPr>
          <w:ilvl w:val="0"/>
          <w:numId w:val="1"/>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color w:val="000000"/>
        </w:rPr>
      </w:pPr>
      <w:bookmarkStart w:colFirst="0" w:colLast="0" w:name="_heading=h.s0xcxk5ojovh" w:id="0"/>
      <w:bookmarkEnd w:id="0"/>
      <w:r w:rsidDel="00000000" w:rsidR="00000000" w:rsidRPr="00000000">
        <w:rPr>
          <w:rFonts w:ascii="Times New Roman" w:cs="Times New Roman" w:eastAsia="Times New Roman" w:hAnsi="Times New Roman"/>
          <w:color w:val="000000"/>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after="0" w:line="276" w:lineRule="auto"/>
        <w:ind w:left="72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after="0" w:line="276" w:lineRule="auto"/>
        <w:ind w:left="72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gender identities and expressions, and family constellations. Come and See!</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hd w:fill="ffffff" w:val="clear"/>
        <w:spacing w:after="0"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highlight w:val="whit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right" w:leader="none" w:pos="9216"/>
        </w:tabs>
        <w:spacing w:after="0" w:line="240" w:lineRule="auto"/>
        <w:ind w:left="720"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1E">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1F">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0">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1">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Fonts w:ascii="Times New Roman" w:cs="Times New Roman" w:eastAsia="Times New Roman" w:hAnsi="Times New Roman"/>
          <w:b w:val="1"/>
          <w:bCs w:val="1"/>
          <w:i w:val="1"/>
          <w:iCs w:val="1"/>
          <w:sz w:val="24"/>
          <w:szCs w:val="24"/>
          <w:rtl w:val="0"/>
        </w:rPr>
        <w:t xml:space="preserve">HS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Hymnal Supplement </w:t>
      </w:r>
    </w:p>
    <w:p w:rsidR="00000000" w:rsidDel="00000000" w:rsidP="00000000" w:rsidRDefault="00000000" w:rsidRPr="00000000" w14:paraId="00000022">
      <w:pPr>
        <w:tabs>
          <w:tab w:val="right" w:leader="none" w:pos="9216"/>
        </w:tabs>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4"/>
          <w:szCs w:val="24"/>
          <w:rtl w:val="0"/>
        </w:rPr>
        <w:t xml:space="preserve">C: Congregation</w:t>
        <w:tab/>
      </w:r>
      <w:r w:rsidDel="00000000" w:rsidR="00000000" w:rsidRPr="00000000">
        <w:rPr>
          <w:rtl w:val="0"/>
        </w:rPr>
      </w:r>
    </w:p>
    <w:p w:rsidR="00000000" w:rsidDel="00000000" w:rsidP="00000000" w:rsidRDefault="00000000" w:rsidRPr="00000000" w14:paraId="00000023">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Musical Offering</w:t>
      </w:r>
    </w:p>
    <w:p w:rsidR="00000000" w:rsidDel="00000000" w:rsidP="00000000" w:rsidRDefault="00000000" w:rsidRPr="00000000" w14:paraId="00000024">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5">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6">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7">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28">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4"/>
          <w:szCs w:val="24"/>
          <w:highlight w:val="white"/>
          <w:rtl w:val="0"/>
        </w:rPr>
        <w:br w:type="textWrapping"/>
      </w:r>
      <w:r w:rsidDel="00000000" w:rsidR="00000000" w:rsidRPr="00000000">
        <w:rPr>
          <w:rFonts w:ascii="Times New Roman" w:cs="Times New Roman" w:eastAsia="Times New Roman" w:hAnsi="Times New Roman"/>
          <w:b w:val="1"/>
          <w:bCs w:val="1"/>
          <w:sz w:val="28"/>
          <w:szCs w:val="28"/>
          <w:highlight w:val="white"/>
          <w:rtl w:val="0"/>
        </w:rPr>
        <w:t xml:space="preserve">Prelude</w:t>
      </w:r>
    </w:p>
    <w:p w:rsidR="00000000" w:rsidDel="00000000" w:rsidP="00000000" w:rsidRDefault="00000000" w:rsidRPr="00000000" w14:paraId="00000029">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2A">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2B">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2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D">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2E">
      <w:pPr>
        <w:tabs>
          <w:tab w:val="right" w:leader="none" w:pos="9216"/>
        </w:tabs>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the sign that is marked at Baptism, as the presiding minister begins.</w:t>
      </w:r>
      <w:r w:rsidDel="00000000" w:rsidR="00000000" w:rsidRPr="00000000">
        <w:rPr>
          <w:rtl w:val="0"/>
        </w:rPr>
      </w:r>
    </w:p>
    <w:p w:rsidR="00000000" w:rsidDel="00000000" w:rsidP="00000000" w:rsidRDefault="00000000" w:rsidRPr="00000000" w14:paraId="0000002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0">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Thanksgiving for Baptism</w:t>
      </w:r>
    </w:p>
    <w:p w:rsidR="00000000" w:rsidDel="00000000" w:rsidP="00000000" w:rsidRDefault="00000000" w:rsidRPr="00000000" w14:paraId="0000003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Alleluia! Christ is risen!</w:t>
      </w:r>
    </w:p>
    <w:p w:rsidR="00000000" w:rsidDel="00000000" w:rsidP="00000000" w:rsidRDefault="00000000" w:rsidRPr="00000000" w14:paraId="00000033">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is risen indeed! Alleluia! Alleluia!</w:t>
      </w:r>
    </w:p>
    <w:p w:rsidR="00000000" w:rsidDel="00000000" w:rsidP="00000000" w:rsidRDefault="00000000" w:rsidRPr="00000000" w14:paraId="00000034">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3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Salvation belongs to our God who is seated on the throne and to the Lamb!</w:t>
      </w:r>
    </w:p>
    <w:p w:rsidR="00000000" w:rsidDel="00000000" w:rsidP="00000000" w:rsidRDefault="00000000" w:rsidRPr="00000000" w14:paraId="00000036">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3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Let us give thanks for the gift of Baptism.</w:t>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Water may be poured into the font as the presiding minister continues.</w:t>
      </w:r>
      <w:r w:rsidDel="00000000" w:rsidR="00000000" w:rsidRPr="00000000">
        <w:rPr>
          <w:rtl w:val="0"/>
        </w:rPr>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Merciful God,</w:t>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are the one who was, who is, and who is to come.</w:t>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lead us beside still waters.</w:t>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thank you for the waters of creation:</w:t>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morning dew, gentle rain, roaring waves.</w:t>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thank you for the waters that nourish us.</w:t>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Blessed are you!</w:t>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You guide us to springs of the water of life.</w:t>
      </w:r>
      <w:r w:rsidDel="00000000" w:rsidR="00000000" w:rsidRPr="00000000">
        <w:rPr>
          <w:rtl w:val="0"/>
        </w:rPr>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Jesus Christ, you are the faithful witness</w:t>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who accompanies us on our journeys.</w:t>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give you thanks for your life-giving death and resurrection.</w:t>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praise you for joining us in joy and sorrow.</w:t>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Blessed are you!</w:t>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You guide us to springs of the water of life.</w:t>
      </w:r>
      <w:r w:rsidDel="00000000" w:rsidR="00000000" w:rsidRPr="00000000">
        <w:rPr>
          <w:rtl w:val="0"/>
        </w:rPr>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Holy Spirit, you anoint our head with oil and our cup overflows.</w:t>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Break down barriers that divide us.</w:t>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Fill us with the breath of peace.</w:t>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Blessed are you!</w:t>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You guide us to springs of the water of life.</w:t>
      </w:r>
      <w:r w:rsidDel="00000000" w:rsidR="00000000" w:rsidRPr="00000000">
        <w:rPr>
          <w:rtl w:val="0"/>
        </w:rPr>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Holy One, we thank you for the gifts and grace of Baptism,</w:t>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and for making us a new creation. </w:t>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join with saints and angels, giving you honor and praise,</w:t>
      </w:r>
    </w:p>
    <w:p w:rsidR="00000000" w:rsidDel="00000000" w:rsidP="00000000" w:rsidRDefault="00000000" w:rsidRPr="00000000" w14:paraId="0000005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now and forever.</w:t>
      </w:r>
    </w:p>
    <w:p w:rsidR="00000000" w:rsidDel="00000000" w:rsidP="00000000" w:rsidRDefault="00000000" w:rsidRPr="00000000" w14:paraId="00000056">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57">
      <w:pPr>
        <w:tabs>
          <w:tab w:val="right" w:leader="none" w:pos="9216"/>
        </w:tabs>
        <w:spacing w:after="0" w:line="240" w:lineRule="auto"/>
        <w:rPr>
          <w:rFonts w:ascii="Times New Roman" w:cs="Times New Roman" w:eastAsia="Times New Roman" w:hAnsi="Times New Roman"/>
          <w:sz w:val="28"/>
          <w:szCs w:val="28"/>
          <w:highlight w:val="white"/>
        </w:rPr>
      </w:pPr>
      <w:bookmarkStart w:colFirst="0" w:colLast="0" w:name="_heading=h.lhv72gf4klfz" w:id="1"/>
      <w:bookmarkEnd w:id="1"/>
      <w:r w:rsidDel="00000000" w:rsidR="00000000" w:rsidRPr="00000000">
        <w:rPr>
          <w:rtl w:val="0"/>
        </w:rPr>
      </w:r>
    </w:p>
    <w:p w:rsidR="00000000" w:rsidDel="00000000" w:rsidP="00000000" w:rsidRDefault="00000000" w:rsidRPr="00000000" w14:paraId="00000058">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401</w:t>
      </w:r>
    </w:p>
    <w:p w:rsidR="00000000" w:rsidDel="00000000" w:rsidP="00000000" w:rsidRDefault="00000000" w:rsidRPr="00000000" w14:paraId="00000059">
      <w:pPr>
        <w:tabs>
          <w:tab w:val="right" w:leader="none" w:pos="9216"/>
        </w:tabs>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 Njoo kwetu, Roho mwema – Gracious Spirit, Heed Our Pleading</w:t>
      </w:r>
    </w:p>
    <w:p w:rsidR="00000000" w:rsidDel="00000000" w:rsidP="00000000" w:rsidRDefault="00000000" w:rsidRPr="00000000" w14:paraId="0000005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B">
      <w:pPr>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772150" cy="5334000"/>
            <wp:effectExtent b="0" l="0" r="0" t="0"/>
            <wp:docPr id="9"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772150" cy="53340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0" w:line="240" w:lineRule="auto"/>
        <w:jc w:val="right"/>
        <w:rPr>
          <w:rFonts w:ascii="Times New Roman" w:cs="Times New Roman" w:eastAsia="Times New Roman" w:hAnsi="Times New Roman"/>
          <w:i w:val="1"/>
          <w:iCs w:val="1"/>
          <w:sz w:val="28"/>
          <w:szCs w:val="28"/>
          <w:highlight w:val="white"/>
        </w:rPr>
      </w:pPr>
      <w:r w:rsidDel="00000000" w:rsidR="00000000" w:rsidRPr="00000000">
        <w:rPr>
          <w:rtl w:val="0"/>
        </w:rPr>
      </w:r>
    </w:p>
    <w:p w:rsidR="00000000" w:rsidDel="00000000" w:rsidP="00000000" w:rsidRDefault="00000000" w:rsidRPr="00000000" w14:paraId="0000005D">
      <w:pPr>
        <w:spacing w:after="0" w:line="240" w:lineRule="auto"/>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iCs w:val="1"/>
          <w:sz w:val="28"/>
          <w:szCs w:val="28"/>
          <w:highlight w:val="white"/>
          <w:rtl w:val="0"/>
        </w:rPr>
        <w:t xml:space="preserve">Continued</w:t>
      </w:r>
      <w:r w:rsidDel="00000000" w:rsidR="00000000" w:rsidRPr="00000000">
        <w:rPr>
          <w:rtl w:val="0"/>
        </w:rPr>
      </w:r>
    </w:p>
    <w:p w:rsidR="00000000" w:rsidDel="00000000" w:rsidP="00000000" w:rsidRDefault="00000000" w:rsidRPr="00000000" w14:paraId="0000005E">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Pr>
        <w:drawing>
          <wp:inline distB="0" distT="0" distL="0" distR="0">
            <wp:extent cx="5943600" cy="3276600"/>
            <wp:effectExtent b="0" l="0" r="0" t="0"/>
            <wp:docPr id="8"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9436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0" w:line="240"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All rights reserved. Reprinted with permission under OneLicense.net # A-722139.</w:t>
      </w:r>
    </w:p>
    <w:p w:rsidR="00000000" w:rsidDel="00000000" w:rsidP="00000000" w:rsidRDefault="00000000" w:rsidRPr="00000000" w14:paraId="00000060">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61">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62">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63">
      <w:pPr>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Pr>
        <w:drawing>
          <wp:inline distB="0" distT="0" distL="0" distR="0">
            <wp:extent cx="2457450" cy="2882900"/>
            <wp:effectExtent b="0" l="0" r="0" t="0"/>
            <wp:docPr id="11" name="image20.jpg"/>
            <a:graphic>
              <a:graphicData uri="http://schemas.openxmlformats.org/drawingml/2006/picture">
                <pic:pic>
                  <pic:nvPicPr>
                    <pic:cNvPr id="0" name="image20.jpg"/>
                    <pic:cNvPicPr preferRelativeResize="0"/>
                  </pic:nvPicPr>
                  <pic:blipFill>
                    <a:blip r:embed="rId14"/>
                    <a:srcRect b="0" l="0" r="0" t="0"/>
                    <a:stretch>
                      <a:fillRect/>
                    </a:stretch>
                  </pic:blipFill>
                  <pic:spPr>
                    <a:xfrm>
                      <a:off x="0" y="0"/>
                      <a:ext cx="245745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65">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6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6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69">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6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06B">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Hymn of Praise                          </w:t>
      </w:r>
      <w:r w:rsidDel="00000000" w:rsidR="00000000" w:rsidRPr="00000000">
        <w:rPr>
          <w:rFonts w:ascii="Times New Roman" w:cs="Times New Roman" w:eastAsia="Times New Roman" w:hAnsi="Times New Roman"/>
          <w:i w:val="1"/>
          <w:iCs w:val="1"/>
          <w:sz w:val="28"/>
          <w:szCs w:val="28"/>
          <w:rtl w:val="0"/>
        </w:rPr>
        <w:t xml:space="preserve">This Is the Feast</w:t>
        <w:tab/>
        <w:t xml:space="preserve">ELW </w:t>
      </w:r>
      <w:r w:rsidDel="00000000" w:rsidR="00000000" w:rsidRPr="00000000">
        <w:rPr>
          <w:rFonts w:ascii="Times New Roman" w:cs="Times New Roman" w:eastAsia="Times New Roman" w:hAnsi="Times New Roman"/>
          <w:sz w:val="28"/>
          <w:szCs w:val="28"/>
          <w:rtl w:val="0"/>
        </w:rPr>
        <w:t xml:space="preserve">p. 149-150</w:t>
      </w:r>
    </w:p>
    <w:p w:rsidR="00000000" w:rsidDel="00000000" w:rsidP="00000000" w:rsidRDefault="00000000" w:rsidRPr="00000000" w14:paraId="0000006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810125" cy="7807881"/>
            <wp:effectExtent b="0" l="0" r="0" t="0"/>
            <wp:docPr id="10" name="image2.png"/>
            <a:graphic>
              <a:graphicData uri="http://schemas.openxmlformats.org/drawingml/2006/picture">
                <pic:pic>
                  <pic:nvPicPr>
                    <pic:cNvPr id="0" name="image2.png"/>
                    <pic:cNvPicPr preferRelativeResize="0"/>
                  </pic:nvPicPr>
                  <pic:blipFill>
                    <a:blip r:embed="rId15"/>
                    <a:srcRect b="1056" l="0" r="0" t="2539"/>
                    <a:stretch>
                      <a:fillRect/>
                    </a:stretch>
                  </pic:blipFill>
                  <pic:spPr>
                    <a:xfrm>
                      <a:off x="0" y="0"/>
                      <a:ext cx="4810125" cy="7807881"/>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 The Lord be with you.</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 And also with you.</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 </w:t>
      </w:r>
    </w:p>
    <w:p w:rsidR="00000000" w:rsidDel="00000000" w:rsidP="00000000" w:rsidRDefault="00000000" w:rsidRPr="00000000" w14:paraId="00000073">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God, </w:t>
      </w:r>
    </w:p>
    <w:p w:rsidR="00000000" w:rsidDel="00000000" w:rsidP="00000000" w:rsidRDefault="00000000" w:rsidRPr="00000000" w14:paraId="00000074">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on this day you open the hearts of your faithful people by sending into us your Holy Spirit. Direct us by the light of that Spirit, that we may have a right judgment in all things </w:t>
      </w:r>
    </w:p>
    <w:p w:rsidR="00000000" w:rsidDel="00000000" w:rsidP="00000000" w:rsidRDefault="00000000" w:rsidRPr="00000000" w14:paraId="00000075">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and rejoice at all times in your peace, through Jesus Christ, your Son and our Lord, </w:t>
      </w:r>
    </w:p>
    <w:p w:rsidR="00000000" w:rsidDel="00000000" w:rsidP="00000000" w:rsidRDefault="00000000" w:rsidRPr="00000000" w14:paraId="00000076">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who lives and reigns with you and the Holy Spirit, one God, now and forever.</w:t>
      </w:r>
      <w:r w:rsidDel="00000000" w:rsidR="00000000" w:rsidRPr="00000000">
        <w:rPr>
          <w:rFonts w:ascii="Times New Roman" w:cs="Times New Roman" w:eastAsia="Times New Roman" w:hAnsi="Times New Roman"/>
          <w:b w:val="1"/>
          <w:bCs w:val="1"/>
          <w:sz w:val="24"/>
          <w:szCs w:val="24"/>
          <w:highlight w:val="white"/>
          <w:rtl w:val="0"/>
        </w:rPr>
        <w:br w:type="textWrapping"/>
        <w:t xml:space="preserve">C: Amen.</w:t>
      </w:r>
      <w:r w:rsidDel="00000000" w:rsidR="00000000" w:rsidRPr="00000000">
        <w:rPr>
          <w:rtl w:val="0"/>
        </w:rPr>
      </w:r>
    </w:p>
    <w:p w:rsidR="00000000" w:rsidDel="00000000" w:rsidP="00000000" w:rsidRDefault="00000000" w:rsidRPr="00000000" w14:paraId="0000007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8">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79">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Children are invited to join the adult leader(s) at the side door for Little Church – Big Faith.</w:t>
      </w:r>
    </w:p>
    <w:p w:rsidR="00000000" w:rsidDel="00000000" w:rsidP="00000000" w:rsidRDefault="00000000" w:rsidRPr="00000000" w14:paraId="0000007A">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We ask that an additional adult from the congregation attend with the children.</w:t>
      </w:r>
    </w:p>
    <w:p w:rsidR="00000000" w:rsidDel="00000000" w:rsidP="00000000" w:rsidRDefault="00000000" w:rsidRPr="00000000" w14:paraId="0000007B">
      <w:pPr>
        <w:tabs>
          <w:tab w:val="right" w:leader="none" w:pos="9216"/>
        </w:tabs>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7C">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7D">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7E">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F">
      <w:pPr>
        <w:spacing w:after="0" w:line="240" w:lineRule="auto"/>
        <w:rPr>
          <w:rFonts w:ascii="Times New Roman" w:cs="Times New Roman" w:eastAsia="Times New Roman" w:hAnsi="Times New Roman"/>
          <w:b w:val="1"/>
          <w:bCs w:val="1"/>
          <w:sz w:val="28"/>
          <w:szCs w:val="28"/>
          <w:highlight w:val="white"/>
        </w:rPr>
      </w:pPr>
      <w:bookmarkStart w:colFirst="0" w:colLast="0" w:name="_heading=h.r1ppe4vmjwb" w:id="2"/>
      <w:bookmarkEnd w:id="2"/>
      <w:r w:rsidDel="00000000" w:rsidR="00000000" w:rsidRPr="00000000">
        <w:rPr>
          <w:rFonts w:ascii="Times New Roman" w:cs="Times New Roman" w:eastAsia="Times New Roman" w:hAnsi="Times New Roman"/>
          <w:b w:val="1"/>
          <w:bCs w:val="1"/>
          <w:sz w:val="28"/>
          <w:szCs w:val="28"/>
          <w:highlight w:val="white"/>
          <w:rtl w:val="0"/>
        </w:rPr>
        <w:t xml:space="preserve">First Reading – Acts 2: 1-21</w:t>
      </w:r>
    </w:p>
    <w:p w:rsidR="00000000" w:rsidDel="00000000" w:rsidP="00000000" w:rsidRDefault="00000000" w:rsidRPr="00000000" w14:paraId="00000080">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1">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 When the day of Pentecost had come, [the apostles] were all together in one place.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 And suddenly from heaven there came a sound like the rush of a violent wind, and it filled the entire house where they were sitting.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 Divided tongues, as of fire, appeared among them, and a tongue rested on each of them.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 All of them were filled with the Holy Spirit and began to speak in other languages, as the Spirit gave them ability.</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 Now there were devout Jews from every people under heaven living in Jerusalem.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 And at this sound the crowd gathered and was bewildered, because each one heard them speaking in the native language of each.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 Amazed and astonished, they asked, “Are not all these who are speaking Galileans?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 And how is it that we hear, each of us, in our own native language? </w:t>
      </w:r>
    </w:p>
    <w:p w:rsidR="00000000" w:rsidDel="00000000" w:rsidP="00000000" w:rsidRDefault="00000000" w:rsidRPr="00000000" w14:paraId="00000082">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 Parthians, Medes, Elamites, and residents of Mesopotamia, Judea and Cappadocia, Pontus and Asia,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 Phrygia and Pamphylia, Egypt and the parts of Libya belonging to Cyrene, and visitors from Rome, both Jews and proselytes,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 Cretans and Arabs—in our own languages we hear them speaking about God’s deeds of power.” </w:t>
      </w:r>
      <w:r w:rsidDel="00000000" w:rsidR="00000000" w:rsidRPr="00000000">
        <w:rPr>
          <w:rFonts w:ascii="Times New Roman" w:cs="Times New Roman" w:eastAsia="Times New Roman" w:hAnsi="Times New Roman"/>
          <w:sz w:val="24"/>
          <w:szCs w:val="24"/>
          <w:highlight w:val="white"/>
          <w:vertAlign w:val="superscript"/>
          <w:rtl w:val="0"/>
        </w:rPr>
        <w:t xml:space="preserve">12</w:t>
      </w:r>
      <w:r w:rsidDel="00000000" w:rsidR="00000000" w:rsidRPr="00000000">
        <w:rPr>
          <w:rFonts w:ascii="Times New Roman" w:cs="Times New Roman" w:eastAsia="Times New Roman" w:hAnsi="Times New Roman"/>
          <w:sz w:val="24"/>
          <w:szCs w:val="24"/>
          <w:highlight w:val="white"/>
          <w:rtl w:val="0"/>
        </w:rPr>
        <w:t xml:space="preserve"> All were amazed and perplexed, saying to one another, “What does this mean?” </w:t>
      </w:r>
      <w:r w:rsidDel="00000000" w:rsidR="00000000" w:rsidRPr="00000000">
        <w:rPr>
          <w:rFonts w:ascii="Times New Roman" w:cs="Times New Roman" w:eastAsia="Times New Roman" w:hAnsi="Times New Roman"/>
          <w:sz w:val="24"/>
          <w:szCs w:val="24"/>
          <w:highlight w:val="white"/>
          <w:vertAlign w:val="superscript"/>
          <w:rtl w:val="0"/>
        </w:rPr>
        <w:t xml:space="preserve">13</w:t>
      </w:r>
      <w:r w:rsidDel="00000000" w:rsidR="00000000" w:rsidRPr="00000000">
        <w:rPr>
          <w:rFonts w:ascii="Times New Roman" w:cs="Times New Roman" w:eastAsia="Times New Roman" w:hAnsi="Times New Roman"/>
          <w:sz w:val="24"/>
          <w:szCs w:val="24"/>
          <w:highlight w:val="white"/>
          <w:rtl w:val="0"/>
        </w:rPr>
        <w:t xml:space="preserve"> But others sneered and said, “They are filled with new wine.”</w:t>
        <w:br w:type="textWrapping"/>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14</w:t>
      </w:r>
      <w:r w:rsidDel="00000000" w:rsidR="00000000" w:rsidRPr="00000000">
        <w:rPr>
          <w:rFonts w:ascii="Times New Roman" w:cs="Times New Roman" w:eastAsia="Times New Roman" w:hAnsi="Times New Roman"/>
          <w:sz w:val="24"/>
          <w:szCs w:val="24"/>
          <w:highlight w:val="white"/>
          <w:rtl w:val="0"/>
        </w:rPr>
        <w:t xml:space="preserve"> But Peter, standing with the eleven, raised his voice and addressed them, “Fellow Jews and all who live in Jerusalem, let this be known to you, and listen to what I say. </w:t>
      </w:r>
      <w:r w:rsidDel="00000000" w:rsidR="00000000" w:rsidRPr="00000000">
        <w:rPr>
          <w:rFonts w:ascii="Times New Roman" w:cs="Times New Roman" w:eastAsia="Times New Roman" w:hAnsi="Times New Roman"/>
          <w:sz w:val="24"/>
          <w:szCs w:val="24"/>
          <w:highlight w:val="white"/>
          <w:vertAlign w:val="superscript"/>
          <w:rtl w:val="0"/>
        </w:rPr>
        <w:t xml:space="preserve">15</w:t>
      </w:r>
      <w:r w:rsidDel="00000000" w:rsidR="00000000" w:rsidRPr="00000000">
        <w:rPr>
          <w:rFonts w:ascii="Times New Roman" w:cs="Times New Roman" w:eastAsia="Times New Roman" w:hAnsi="Times New Roman"/>
          <w:sz w:val="24"/>
          <w:szCs w:val="24"/>
          <w:highlight w:val="white"/>
          <w:rtl w:val="0"/>
        </w:rPr>
        <w:t xml:space="preserve"> Indeed, these are not drunk, as you suppose, for it is only nine o’clock in the morning. </w:t>
      </w:r>
      <w:r w:rsidDel="00000000" w:rsidR="00000000" w:rsidRPr="00000000">
        <w:rPr>
          <w:rFonts w:ascii="Times New Roman" w:cs="Times New Roman" w:eastAsia="Times New Roman" w:hAnsi="Times New Roman"/>
          <w:sz w:val="24"/>
          <w:szCs w:val="24"/>
          <w:highlight w:val="white"/>
          <w:vertAlign w:val="superscript"/>
          <w:rtl w:val="0"/>
        </w:rPr>
        <w:t xml:space="preserve">16</w:t>
      </w:r>
      <w:r w:rsidDel="00000000" w:rsidR="00000000" w:rsidRPr="00000000">
        <w:rPr>
          <w:rFonts w:ascii="Times New Roman" w:cs="Times New Roman" w:eastAsia="Times New Roman" w:hAnsi="Times New Roman"/>
          <w:sz w:val="24"/>
          <w:szCs w:val="24"/>
          <w:highlight w:val="white"/>
          <w:rtl w:val="0"/>
        </w:rPr>
        <w:t xml:space="preserve"> No, this is what was spoken through the prophet Joel:</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17</w:t>
      </w:r>
      <w:r w:rsidDel="00000000" w:rsidR="00000000" w:rsidRPr="00000000">
        <w:rPr>
          <w:rFonts w:ascii="Times New Roman" w:cs="Times New Roman" w:eastAsia="Times New Roman" w:hAnsi="Times New Roman"/>
          <w:sz w:val="24"/>
          <w:szCs w:val="24"/>
          <w:highlight w:val="white"/>
          <w:rtl w:val="0"/>
        </w:rPr>
        <w:t xml:space="preserve"> ‘In the last days it will be, God declares,</w:t>
        <w:br w:type="textWrapping"/>
        <w:t xml:space="preserve"> that I will pour out my Spirit upon all flesh,</w:t>
        <w:br w:type="textWrapping"/>
        <w:t xml:space="preserve">  and your sons and your daughters shall prophesy,</w:t>
        <w:br w:type="textWrapping"/>
        <w:t xml:space="preserve"> and your young men shall see visions,</w:t>
        <w:br w:type="textWrapping"/>
        <w:t xml:space="preserve">  and your old men shall dream dreams.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18</w:t>
      </w:r>
      <w:r w:rsidDel="00000000" w:rsidR="00000000" w:rsidRPr="00000000">
        <w:rPr>
          <w:rFonts w:ascii="Times New Roman" w:cs="Times New Roman" w:eastAsia="Times New Roman" w:hAnsi="Times New Roman"/>
          <w:sz w:val="24"/>
          <w:szCs w:val="24"/>
          <w:highlight w:val="white"/>
          <w:rtl w:val="0"/>
        </w:rPr>
        <w:t xml:space="preserve"> Even upon my slaves, both men and women,</w:t>
        <w:br w:type="textWrapping"/>
        <w:t xml:space="preserve">  in those days I will pour out my Spirit,</w:t>
        <w:br w:type="textWrapping"/>
        <w:t xml:space="preserve">   and they shall prophesy.</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19</w:t>
      </w:r>
      <w:r w:rsidDel="00000000" w:rsidR="00000000" w:rsidRPr="00000000">
        <w:rPr>
          <w:rFonts w:ascii="Times New Roman" w:cs="Times New Roman" w:eastAsia="Times New Roman" w:hAnsi="Times New Roman"/>
          <w:sz w:val="24"/>
          <w:szCs w:val="24"/>
          <w:highlight w:val="white"/>
          <w:rtl w:val="0"/>
        </w:rPr>
        <w:t xml:space="preserve"> And I will show portents in the heaven above</w:t>
        <w:br w:type="textWrapping"/>
        <w:t xml:space="preserve">  and signs on the earth below,</w:t>
        <w:br w:type="textWrapping"/>
        <w:t xml:space="preserve">   blood, and fire, and smoky mist.</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20</w:t>
      </w:r>
      <w:r w:rsidDel="00000000" w:rsidR="00000000" w:rsidRPr="00000000">
        <w:rPr>
          <w:rFonts w:ascii="Times New Roman" w:cs="Times New Roman" w:eastAsia="Times New Roman" w:hAnsi="Times New Roman"/>
          <w:sz w:val="24"/>
          <w:szCs w:val="24"/>
          <w:highlight w:val="white"/>
          <w:rtl w:val="0"/>
        </w:rPr>
        <w:t xml:space="preserve"> The sun shall be turned to darkness</w:t>
        <w:br w:type="textWrapping"/>
        <w:t xml:space="preserve">  and the moon to blood,</w:t>
        <w:br w:type="textWrapping"/>
        <w:t xml:space="preserve">   before the coming of the Lord’s great and glorious day.</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21</w:t>
      </w:r>
      <w:r w:rsidDel="00000000" w:rsidR="00000000" w:rsidRPr="00000000">
        <w:rPr>
          <w:rFonts w:ascii="Times New Roman" w:cs="Times New Roman" w:eastAsia="Times New Roman" w:hAnsi="Times New Roman"/>
          <w:sz w:val="24"/>
          <w:szCs w:val="24"/>
          <w:highlight w:val="white"/>
          <w:rtl w:val="0"/>
        </w:rPr>
        <w:t xml:space="preserve"> Then everyone who calls on the name of the Lord shall be saved.’ ”</w:t>
      </w:r>
    </w:p>
    <w:p w:rsidR="00000000" w:rsidDel="00000000" w:rsidP="00000000" w:rsidRDefault="00000000" w:rsidRPr="00000000" w14:paraId="00000083">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4">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85">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86">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87">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104: 24-34, 35b</w:t>
      </w:r>
    </w:p>
    <w:p w:rsidR="00000000" w:rsidDel="00000000" w:rsidP="00000000" w:rsidRDefault="00000000" w:rsidRPr="00000000" w14:paraId="0000008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9">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psalm will be sung responsively, led by the cantor, </w:t>
      </w:r>
    </w:p>
    <w:p w:rsidR="00000000" w:rsidDel="00000000" w:rsidP="00000000" w:rsidRDefault="00000000" w:rsidRPr="00000000" w14:paraId="0000008A">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with the congregation responding with the bold verses and refrain.</w:t>
      </w:r>
    </w:p>
    <w:p w:rsidR="00000000" w:rsidDel="00000000" w:rsidP="00000000" w:rsidRDefault="00000000" w:rsidRPr="00000000" w14:paraId="0000008B">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8C">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Psalm Tone</w:t>
      </w:r>
    </w:p>
    <w:p w:rsidR="00000000" w:rsidDel="00000000" w:rsidP="00000000" w:rsidRDefault="00000000" w:rsidRPr="00000000" w14:paraId="0000008D">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1188085"/>
            <wp:effectExtent b="0" l="0" r="0" t="0"/>
            <wp:docPr id="13"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5943600" cy="1188085"/>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0">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Psalm Refrain</w:t>
      </w:r>
    </w:p>
    <w:p w:rsidR="00000000" w:rsidDel="00000000" w:rsidP="00000000" w:rsidRDefault="00000000" w:rsidRPr="00000000" w14:paraId="00000091">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1478280"/>
            <wp:effectExtent b="0" l="0" r="0" t="0"/>
            <wp:docPr id="12" name="image14.jpg"/>
            <a:graphic>
              <a:graphicData uri="http://schemas.openxmlformats.org/drawingml/2006/picture">
                <pic:pic>
                  <pic:nvPicPr>
                    <pic:cNvPr id="0" name="image14.jpg"/>
                    <pic:cNvPicPr preferRelativeResize="0"/>
                  </pic:nvPicPr>
                  <pic:blipFill>
                    <a:blip r:embed="rId17"/>
                    <a:srcRect b="0" l="0" r="0" t="0"/>
                    <a:stretch>
                      <a:fillRect/>
                    </a:stretch>
                  </pic:blipFill>
                  <pic:spPr>
                    <a:xfrm>
                      <a:off x="0" y="0"/>
                      <a:ext cx="5943600" cy="147828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24</w:t>
      </w:r>
      <w:r w:rsidDel="00000000" w:rsidR="00000000" w:rsidRPr="00000000">
        <w:rPr>
          <w:rFonts w:ascii="Times New Roman" w:cs="Times New Roman" w:eastAsia="Times New Roman" w:hAnsi="Times New Roman"/>
          <w:sz w:val="24"/>
          <w:szCs w:val="24"/>
          <w:highlight w:val="white"/>
          <w:rtl w:val="0"/>
        </w:rPr>
        <w:t xml:space="preserve"> How manifold are your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works, O Lord!</w:t>
        <w:br w:type="textWrapping"/>
        <w:t xml:space="preserve">  In wisdom you have made them all; the earth is full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of your creatures.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25</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Yonder is the sea, great and wide, with its swarms too man-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y to number,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living things both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small and great.</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26</w:t>
      </w:r>
      <w:r w:rsidDel="00000000" w:rsidR="00000000" w:rsidRPr="00000000">
        <w:rPr>
          <w:rFonts w:ascii="Times New Roman" w:cs="Times New Roman" w:eastAsia="Times New Roman" w:hAnsi="Times New Roman"/>
          <w:sz w:val="24"/>
          <w:szCs w:val="24"/>
          <w:highlight w:val="white"/>
          <w:rtl w:val="0"/>
        </w:rPr>
        <w:t xml:space="preserve"> There go the ships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to and fro,</w:t>
        <w:br w:type="textWrapping"/>
        <w:t xml:space="preserve">  and Leviathan, which you made for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sport of it.</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27</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All of them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look to you</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to give them their food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in due season.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28</w:t>
      </w:r>
      <w:r w:rsidDel="00000000" w:rsidR="00000000" w:rsidRPr="00000000">
        <w:rPr>
          <w:rFonts w:ascii="Times New Roman" w:cs="Times New Roman" w:eastAsia="Times New Roman" w:hAnsi="Times New Roman"/>
          <w:sz w:val="24"/>
          <w:szCs w:val="24"/>
          <w:highlight w:val="white"/>
          <w:rtl w:val="0"/>
        </w:rPr>
        <w:t xml:space="preserve"> You give it to them; they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gather it;</w:t>
        <w:br w:type="textWrapping"/>
        <w:t xml:space="preserve">  you open your hand, and they are filled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with good things.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29</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When you hide your face,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they are terrified;</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when you take away their breath, they die and return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to their dust.</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30</w:t>
      </w:r>
      <w:r w:rsidDel="00000000" w:rsidR="00000000" w:rsidRPr="00000000">
        <w:rPr>
          <w:rFonts w:ascii="Times New Roman" w:cs="Times New Roman" w:eastAsia="Times New Roman" w:hAnsi="Times New Roman"/>
          <w:sz w:val="24"/>
          <w:szCs w:val="24"/>
          <w:highlight w:val="white"/>
          <w:rtl w:val="0"/>
        </w:rPr>
        <w:t xml:space="preserve"> You send forth your Spirit, and they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are created;</w:t>
        <w:br w:type="textWrapping"/>
        <w:t xml:space="preserve">  and so you renew the face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of the earth.</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31</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May the glory of the Lord en-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dure forever;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O Lord, rejoice in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all your works.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32</w:t>
      </w:r>
      <w:r w:rsidDel="00000000" w:rsidR="00000000" w:rsidRPr="00000000">
        <w:rPr>
          <w:rFonts w:ascii="Times New Roman" w:cs="Times New Roman" w:eastAsia="Times New Roman" w:hAnsi="Times New Roman"/>
          <w:sz w:val="24"/>
          <w:szCs w:val="24"/>
          <w:highlight w:val="white"/>
          <w:rtl w:val="0"/>
        </w:rPr>
        <w:t xml:space="preserve"> You look at the earth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and it trembles;</w:t>
        <w:br w:type="textWrapping"/>
        <w:t xml:space="preserve">  you touch the mountains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and they smoke.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33</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I will sing to the Lord as long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as I live;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I will praise my God while I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have my being.</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34</w:t>
      </w:r>
      <w:r w:rsidDel="00000000" w:rsidR="00000000" w:rsidRPr="00000000">
        <w:rPr>
          <w:rFonts w:ascii="Times New Roman" w:cs="Times New Roman" w:eastAsia="Times New Roman" w:hAnsi="Times New Roman"/>
          <w:sz w:val="24"/>
          <w:szCs w:val="24"/>
          <w:highlight w:val="white"/>
          <w:rtl w:val="0"/>
        </w:rPr>
        <w:t xml:space="preserve"> May these words of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mine please God.</w:t>
        <w:br w:type="textWrapping"/>
        <w:t xml:space="preserve">  I will rejoice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in the Lord.</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35b</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Bless the Lord,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 my soul.</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Hal-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lelujah! R</w:t>
      </w:r>
    </w:p>
    <w:p w:rsidR="00000000" w:rsidDel="00000000" w:rsidP="00000000" w:rsidRDefault="00000000" w:rsidRPr="00000000" w14:paraId="00000095">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6">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1 Corinthians 12: 3b-13</w:t>
      </w:r>
    </w:p>
    <w:p w:rsidR="00000000" w:rsidDel="00000000" w:rsidP="00000000" w:rsidRDefault="00000000" w:rsidRPr="00000000" w14:paraId="00000097">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8">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3b</w:t>
      </w:r>
      <w:r w:rsidDel="00000000" w:rsidR="00000000" w:rsidRPr="00000000">
        <w:rPr>
          <w:rFonts w:ascii="Times New Roman" w:cs="Times New Roman" w:eastAsia="Times New Roman" w:hAnsi="Times New Roman"/>
          <w:sz w:val="24"/>
          <w:szCs w:val="24"/>
          <w:highlight w:val="white"/>
          <w:rtl w:val="0"/>
        </w:rPr>
        <w:t xml:space="preserve"> No one can say “Jesus is Lord” except by the Holy Spirit.</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 Now there are varieties of gifts but the same Spirit,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 and there are varieties of services but the same Lord,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 and there are varieties of activities, but it is the same God who activates all of them in everyone.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 To each is given the manifestation of the Spirit for the common good.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 To one is given through the Spirit the utterance of wisdom and to another the utterance of knowledge according to the same Spirit,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 to another faith by the same Spirit, to another gifts of healing by the one Spirit,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 to another the working of powerful deeds, to another prophecy, to another the discernment of spirits, to another various kinds of tongues, to another the interpretation of tongues.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 All these are activated by one and the same Spirit, who allots to each one individually just as the Spirit chooses.</w:t>
        <w:br w:type="textWrapping"/>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12</w:t>
      </w:r>
      <w:r w:rsidDel="00000000" w:rsidR="00000000" w:rsidRPr="00000000">
        <w:rPr>
          <w:rFonts w:ascii="Times New Roman" w:cs="Times New Roman" w:eastAsia="Times New Roman" w:hAnsi="Times New Roman"/>
          <w:sz w:val="24"/>
          <w:szCs w:val="24"/>
          <w:highlight w:val="white"/>
          <w:rtl w:val="0"/>
        </w:rPr>
        <w:t xml:space="preserve"> For just as the body is one and has many members, and all the members of the body, though many, are one body, so it is with Christ. </w:t>
      </w:r>
      <w:r w:rsidDel="00000000" w:rsidR="00000000" w:rsidRPr="00000000">
        <w:rPr>
          <w:rFonts w:ascii="Times New Roman" w:cs="Times New Roman" w:eastAsia="Times New Roman" w:hAnsi="Times New Roman"/>
          <w:sz w:val="24"/>
          <w:szCs w:val="24"/>
          <w:highlight w:val="white"/>
          <w:vertAlign w:val="superscript"/>
          <w:rtl w:val="0"/>
        </w:rPr>
        <w:t xml:space="preserve">13</w:t>
      </w:r>
      <w:r w:rsidDel="00000000" w:rsidR="00000000" w:rsidRPr="00000000">
        <w:rPr>
          <w:rFonts w:ascii="Times New Roman" w:cs="Times New Roman" w:eastAsia="Times New Roman" w:hAnsi="Times New Roman"/>
          <w:sz w:val="24"/>
          <w:szCs w:val="24"/>
          <w:highlight w:val="white"/>
          <w:rtl w:val="0"/>
        </w:rPr>
        <w:t xml:space="preserve"> For in the one Spirit we were all baptized into one body—Jews or Greeks, slaves or free—and we were all made to drink of one Spirit.</w:t>
      </w:r>
    </w:p>
    <w:p w:rsidR="00000000" w:rsidDel="00000000" w:rsidP="00000000" w:rsidRDefault="00000000" w:rsidRPr="00000000" w14:paraId="00000099">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A">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9B">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9C">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D">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9E">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9F">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A0">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A1">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A2">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Acclamation</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151</w:t>
      </w:r>
    </w:p>
    <w:p w:rsidR="00000000" w:rsidDel="00000000" w:rsidP="00000000" w:rsidRDefault="00000000" w:rsidRPr="00000000" w14:paraId="000000A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4">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1656048"/>
            <wp:effectExtent b="0" l="0" r="0" t="0"/>
            <wp:docPr id="16" name="image23.png"/>
            <a:graphic>
              <a:graphicData uri="http://schemas.openxmlformats.org/drawingml/2006/picture">
                <pic:pic>
                  <pic:nvPicPr>
                    <pic:cNvPr id="0" name="image23.png"/>
                    <pic:cNvPicPr preferRelativeResize="0"/>
                  </pic:nvPicPr>
                  <pic:blipFill>
                    <a:blip r:embed="rId18"/>
                    <a:srcRect b="10896" l="0" r="0" t="9658"/>
                    <a:stretch>
                      <a:fillRect/>
                    </a:stretch>
                  </pic:blipFill>
                  <pic:spPr>
                    <a:xfrm>
                      <a:off x="0" y="0"/>
                      <a:ext cx="5943600" cy="1656048"/>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tabs>
          <w:tab w:val="right" w:leader="none" w:pos="9216"/>
        </w:tabs>
        <w:spacing w:after="0" w:line="24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A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John 20: 19-23</w:t>
      </w:r>
    </w:p>
    <w:p w:rsidR="00000000" w:rsidDel="00000000" w:rsidP="00000000" w:rsidRDefault="00000000" w:rsidRPr="00000000" w14:paraId="000000A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John.</w:t>
      </w:r>
    </w:p>
    <w:p w:rsidR="00000000" w:rsidDel="00000000" w:rsidP="00000000" w:rsidRDefault="00000000" w:rsidRPr="00000000" w14:paraId="000000AA">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AB">
      <w:pPr>
        <w:tabs>
          <w:tab w:val="right" w:leader="none" w:pos="9216"/>
        </w:tabs>
        <w:spacing w:after="0" w:line="240" w:lineRule="auto"/>
        <w:rPr>
          <w:rFonts w:ascii="Times New Roman" w:cs="Times New Roman" w:eastAsia="Times New Roman" w:hAnsi="Times New Roman"/>
          <w:sz w:val="24"/>
          <w:szCs w:val="24"/>
          <w:vertAlign w:val="superscript"/>
        </w:rPr>
      </w:pPr>
      <w:r w:rsidDel="00000000" w:rsidR="00000000" w:rsidRPr="00000000">
        <w:rPr>
          <w:rtl w:val="0"/>
        </w:rPr>
      </w:r>
    </w:p>
    <w:p w:rsidR="00000000" w:rsidDel="00000000" w:rsidP="00000000" w:rsidRDefault="00000000" w:rsidRPr="00000000" w14:paraId="000000A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19</w:t>
      </w:r>
      <w:r w:rsidDel="00000000" w:rsidR="00000000" w:rsidRPr="00000000">
        <w:rPr>
          <w:rFonts w:ascii="Times New Roman" w:cs="Times New Roman" w:eastAsia="Times New Roman" w:hAnsi="Times New Roman"/>
          <w:sz w:val="24"/>
          <w:szCs w:val="24"/>
          <w:rtl w:val="0"/>
        </w:rPr>
        <w:t xml:space="preserve"> When it was evening on that day, the first day of the week, and the doors were locked where the disciples were, for fear of the Jews, Jesus came and stood among them and said, “Peace be with you.” </w:t>
      </w:r>
      <w:r w:rsidDel="00000000" w:rsidR="00000000" w:rsidRPr="00000000">
        <w:rPr>
          <w:rFonts w:ascii="Times New Roman" w:cs="Times New Roman" w:eastAsia="Times New Roman" w:hAnsi="Times New Roman"/>
          <w:sz w:val="24"/>
          <w:szCs w:val="24"/>
          <w:vertAlign w:val="superscript"/>
          <w:rtl w:val="0"/>
        </w:rPr>
        <w:t xml:space="preserve">20</w:t>
      </w:r>
      <w:r w:rsidDel="00000000" w:rsidR="00000000" w:rsidRPr="00000000">
        <w:rPr>
          <w:rFonts w:ascii="Times New Roman" w:cs="Times New Roman" w:eastAsia="Times New Roman" w:hAnsi="Times New Roman"/>
          <w:sz w:val="24"/>
          <w:szCs w:val="24"/>
          <w:rtl w:val="0"/>
        </w:rPr>
        <w:t xml:space="preserve"> After he said this, he showed them his hands and his side. Then the disciples rejoiced when they saw the Lord. </w:t>
      </w:r>
      <w:r w:rsidDel="00000000" w:rsidR="00000000" w:rsidRPr="00000000">
        <w:rPr>
          <w:rFonts w:ascii="Times New Roman" w:cs="Times New Roman" w:eastAsia="Times New Roman" w:hAnsi="Times New Roman"/>
          <w:sz w:val="24"/>
          <w:szCs w:val="24"/>
          <w:vertAlign w:val="superscript"/>
          <w:rtl w:val="0"/>
        </w:rPr>
        <w:t xml:space="preserve">21</w:t>
      </w:r>
      <w:r w:rsidDel="00000000" w:rsidR="00000000" w:rsidRPr="00000000">
        <w:rPr>
          <w:rFonts w:ascii="Times New Roman" w:cs="Times New Roman" w:eastAsia="Times New Roman" w:hAnsi="Times New Roman"/>
          <w:sz w:val="24"/>
          <w:szCs w:val="24"/>
          <w:rtl w:val="0"/>
        </w:rPr>
        <w:t xml:space="preserve"> Jesus said to them again, “Peace be with you. As the Father has sent me, so I send you.” </w:t>
      </w:r>
      <w:r w:rsidDel="00000000" w:rsidR="00000000" w:rsidRPr="00000000">
        <w:rPr>
          <w:rFonts w:ascii="Times New Roman" w:cs="Times New Roman" w:eastAsia="Times New Roman" w:hAnsi="Times New Roman"/>
          <w:sz w:val="24"/>
          <w:szCs w:val="24"/>
          <w:vertAlign w:val="superscript"/>
          <w:rtl w:val="0"/>
        </w:rPr>
        <w:t xml:space="preserve">22</w:t>
      </w:r>
      <w:r w:rsidDel="00000000" w:rsidR="00000000" w:rsidRPr="00000000">
        <w:rPr>
          <w:rFonts w:ascii="Times New Roman" w:cs="Times New Roman" w:eastAsia="Times New Roman" w:hAnsi="Times New Roman"/>
          <w:sz w:val="24"/>
          <w:szCs w:val="24"/>
          <w:rtl w:val="0"/>
        </w:rPr>
        <w:t xml:space="preserve"> When he had said this, he breathed on them and said to them, “Receive the Holy Spirit. </w:t>
      </w:r>
      <w:r w:rsidDel="00000000" w:rsidR="00000000" w:rsidRPr="00000000">
        <w:rPr>
          <w:rFonts w:ascii="Times New Roman" w:cs="Times New Roman" w:eastAsia="Times New Roman" w:hAnsi="Times New Roman"/>
          <w:sz w:val="24"/>
          <w:szCs w:val="24"/>
          <w:vertAlign w:val="superscript"/>
          <w:rtl w:val="0"/>
        </w:rPr>
        <w:t xml:space="preserve">23</w:t>
      </w:r>
      <w:r w:rsidDel="00000000" w:rsidR="00000000" w:rsidRPr="00000000">
        <w:rPr>
          <w:rFonts w:ascii="Times New Roman" w:cs="Times New Roman" w:eastAsia="Times New Roman" w:hAnsi="Times New Roman"/>
          <w:sz w:val="24"/>
          <w:szCs w:val="24"/>
          <w:rtl w:val="0"/>
        </w:rPr>
        <w:t xml:space="preserve"> If you forgive the sins of any, they are forgiven them; if you retain the sins of any, they are retained.”</w:t>
      </w:r>
    </w:p>
    <w:p w:rsidR="00000000" w:rsidDel="00000000" w:rsidP="00000000" w:rsidRDefault="00000000" w:rsidRPr="00000000" w14:paraId="000000A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AF">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B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0B2">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B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B6">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B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O Spirit All-Embracing</w:t>
        <w:tab/>
      </w:r>
      <w:r w:rsidDel="00000000" w:rsidR="00000000" w:rsidRPr="00000000">
        <w:rPr>
          <w:rFonts w:ascii="Times New Roman" w:cs="Times New Roman" w:eastAsia="Times New Roman" w:hAnsi="Times New Roman"/>
          <w:b w:val="1"/>
          <w:bCs w:val="1"/>
          <w:i w:val="1"/>
          <w:iCs w:val="1"/>
          <w:sz w:val="28"/>
          <w:szCs w:val="28"/>
          <w:rtl w:val="0"/>
        </w:rPr>
        <w:t xml:space="preserve">ACS </w:t>
      </w:r>
      <w:r w:rsidDel="00000000" w:rsidR="00000000" w:rsidRPr="00000000">
        <w:rPr>
          <w:rFonts w:ascii="Times New Roman" w:cs="Times New Roman" w:eastAsia="Times New Roman" w:hAnsi="Times New Roman"/>
          <w:b w:val="1"/>
          <w:bCs w:val="1"/>
          <w:sz w:val="28"/>
          <w:szCs w:val="28"/>
          <w:rtl w:val="0"/>
        </w:rPr>
        <w:t xml:space="preserve">944</w:t>
      </w:r>
    </w:p>
    <w:p w:rsidR="00000000" w:rsidDel="00000000" w:rsidP="00000000" w:rsidRDefault="00000000" w:rsidRPr="00000000" w14:paraId="000000C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7086600"/>
            <wp:effectExtent b="0" l="0" r="0" t="0"/>
            <wp:docPr id="14"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5937250" cy="70866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419600" cy="412750"/>
            <wp:effectExtent b="0" l="0" r="0" t="0"/>
            <wp:docPr id="15"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4419600" cy="41275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Reprinted with permission under OneLicense.net # A-722139.</w:t>
      </w:r>
    </w:p>
    <w:p w:rsidR="00000000" w:rsidDel="00000000" w:rsidP="00000000" w:rsidRDefault="00000000" w:rsidRPr="00000000" w14:paraId="000000C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hd w:fill="ffffff" w:val="clear"/>
        <w:spacing w:after="0" w:line="240" w:lineRule="auto"/>
        <w:jc w:val="center"/>
        <w:rPr>
          <w:rFonts w:ascii="Times New Roman" w:cs="Times New Roman" w:eastAsia="Times New Roman" w:hAnsi="Times New Roman"/>
          <w:b w:val="1"/>
          <w:bCs w:val="1"/>
          <w:color w:val="222222"/>
          <w:sz w:val="32"/>
          <w:szCs w:val="32"/>
        </w:rPr>
      </w:pPr>
      <w:r w:rsidDel="00000000" w:rsidR="00000000" w:rsidRPr="00000000">
        <w:rPr>
          <w:rFonts w:ascii="Times New Roman" w:cs="Times New Roman" w:eastAsia="Times New Roman" w:hAnsi="Times New Roman"/>
          <w:b w:val="1"/>
          <w:bCs w:val="1"/>
          <w:color w:val="222222"/>
          <w:sz w:val="32"/>
          <w:szCs w:val="32"/>
          <w:rtl w:val="0"/>
        </w:rPr>
        <w:t xml:space="preserve">Affirmation of Baptism by the Assembly</w:t>
      </w:r>
    </w:p>
    <w:p w:rsidR="00000000" w:rsidDel="00000000" w:rsidP="00000000" w:rsidRDefault="00000000" w:rsidRPr="00000000" w14:paraId="000000C7">
      <w:pPr>
        <w:shd w:fill="ffffff" w:val="clear"/>
        <w:spacing w:after="0" w:line="240" w:lineRule="auto"/>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C8">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rtl w:val="0"/>
        </w:rPr>
        <w:t xml:space="preserve">P: Dear friends, </w:t>
      </w:r>
      <w:r w:rsidDel="00000000" w:rsidR="00000000" w:rsidRPr="00000000">
        <w:rPr>
          <w:rFonts w:ascii="Times New Roman" w:cs="Times New Roman" w:eastAsia="Times New Roman" w:hAnsi="Times New Roman"/>
          <w:sz w:val="24"/>
          <w:szCs w:val="24"/>
          <w:rtl w:val="0"/>
        </w:rPr>
        <w:t xml:space="preserve">we give thanks for the gift of Baptism as we come before God </w:t>
      </w:r>
    </w:p>
    <w:p w:rsidR="00000000" w:rsidDel="00000000" w:rsidP="00000000" w:rsidRDefault="00000000" w:rsidRPr="00000000" w14:paraId="000000C9">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make public affirmation of Baptism into Christ.</w:t>
      </w:r>
    </w:p>
    <w:p w:rsidR="00000000" w:rsidDel="00000000" w:rsidP="00000000" w:rsidRDefault="00000000" w:rsidRPr="00000000" w14:paraId="000000CA">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hd w:fill="ffffff" w:val="clear"/>
        <w:spacing w:after="0" w:line="24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The presiding minister may note briefly the occasion</w:t>
      </w:r>
      <w:r w:rsidDel="00000000" w:rsidR="00000000" w:rsidRPr="00000000">
        <w:rPr>
          <w:rtl w:val="0"/>
        </w:rPr>
      </w:r>
    </w:p>
    <w:p w:rsidR="00000000" w:rsidDel="00000000" w:rsidP="00000000" w:rsidRDefault="00000000" w:rsidRPr="00000000" w14:paraId="000000CC">
      <w:pPr>
        <w:shd w:fill="ffffff" w:val="clear"/>
        <w:spacing w:after="0" w:line="24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CD">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w:t>
      </w:r>
    </w:p>
    <w:p w:rsidR="00000000" w:rsidDel="00000000" w:rsidP="00000000" w:rsidRDefault="00000000" w:rsidRPr="00000000" w14:paraId="000000C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Merciful God, we thank you that you have made us your own by water and the Word in Baptism. You have called us to yourself, enlightened us with the gifts of your Spirit, and nourished us in the community of faith. Uphold us and all your servants in the gifts and promises of Baptism, and unite the hearts of all whom you have brought to new birth. We ask this in the name of Christ.</w:t>
      </w:r>
    </w:p>
    <w:p w:rsidR="00000000" w:rsidDel="00000000" w:rsidP="00000000" w:rsidRDefault="00000000" w:rsidRPr="00000000" w14:paraId="000000CF">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D0">
      <w:pPr>
        <w:spacing w:after="0" w:line="257"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1">
      <w:pPr>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Profession of Faith</w:t>
      </w:r>
    </w:p>
    <w:p w:rsidR="00000000" w:rsidDel="00000000" w:rsidP="00000000" w:rsidRDefault="00000000" w:rsidRPr="00000000" w14:paraId="000000D2">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spacing w:after="0" w:line="257"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The presiding minister addresses those making affirmation of Baptism. </w:t>
      </w:r>
    </w:p>
    <w:p w:rsidR="00000000" w:rsidDel="00000000" w:rsidP="00000000" w:rsidRDefault="00000000" w:rsidRPr="00000000" w14:paraId="000000D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The assembly may stand and join in the responses.</w:t>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 I ask you to profess your faith in Christ Jesus, reject sin, and confess the faith of the church.</w:t>
      </w:r>
    </w:p>
    <w:p w:rsidR="00000000" w:rsidDel="00000000" w:rsidP="00000000" w:rsidRDefault="00000000" w:rsidRPr="00000000" w14:paraId="000000D6">
      <w:pPr>
        <w:spacing w:after="0" w:lineRule="auto"/>
        <w:rPr>
          <w:rFonts w:ascii="Times New Roman" w:cs="Times New Roman" w:eastAsia="Times New Roman" w:hAnsi="Times New Roman"/>
          <w:color w:val="cc0000"/>
          <w:sz w:val="24"/>
          <w:szCs w:val="24"/>
        </w:rPr>
      </w:pPr>
      <w:r w:rsidDel="00000000" w:rsidR="00000000" w:rsidRPr="00000000">
        <w:rPr>
          <w:rtl w:val="0"/>
        </w:rPr>
      </w:r>
    </w:p>
    <w:p w:rsidR="00000000" w:rsidDel="00000000" w:rsidP="00000000" w:rsidRDefault="00000000" w:rsidRPr="00000000" w14:paraId="000000D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renounce the devil and all the forces that defy God?</w:t>
      </w:r>
    </w:p>
    <w:p w:rsidR="00000000" w:rsidDel="00000000" w:rsidP="00000000" w:rsidRDefault="00000000" w:rsidRPr="00000000" w14:paraId="000000D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Response: </w:t>
      </w:r>
      <w:r w:rsidDel="00000000" w:rsidR="00000000" w:rsidRPr="00000000">
        <w:rPr>
          <w:rFonts w:ascii="Times New Roman" w:cs="Times New Roman" w:eastAsia="Times New Roman" w:hAnsi="Times New Roman"/>
          <w:sz w:val="24"/>
          <w:szCs w:val="24"/>
          <w:rtl w:val="0"/>
        </w:rPr>
        <w:t xml:space="preserve">I renounce them.</w:t>
      </w:r>
    </w:p>
    <w:p w:rsidR="00000000" w:rsidDel="00000000" w:rsidP="00000000" w:rsidRDefault="00000000" w:rsidRPr="00000000" w14:paraId="000000D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Do you renounce the powers of this world that rebel against God?</w:t>
      </w:r>
    </w:p>
    <w:p w:rsidR="00000000" w:rsidDel="00000000" w:rsidP="00000000" w:rsidRDefault="00000000" w:rsidRPr="00000000" w14:paraId="000000D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Response: </w:t>
      </w:r>
      <w:r w:rsidDel="00000000" w:rsidR="00000000" w:rsidRPr="00000000">
        <w:rPr>
          <w:rFonts w:ascii="Times New Roman" w:cs="Times New Roman" w:eastAsia="Times New Roman" w:hAnsi="Times New Roman"/>
          <w:sz w:val="24"/>
          <w:szCs w:val="24"/>
          <w:rtl w:val="0"/>
        </w:rPr>
        <w:t xml:space="preserve">I renounce them.</w:t>
      </w:r>
    </w:p>
    <w:p w:rsidR="00000000" w:rsidDel="00000000" w:rsidP="00000000" w:rsidRDefault="00000000" w:rsidRPr="00000000" w14:paraId="000000D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Do you renounce the ways of sin that draw you from God?</w:t>
      </w:r>
    </w:p>
    <w:p w:rsidR="00000000" w:rsidDel="00000000" w:rsidP="00000000" w:rsidRDefault="00000000" w:rsidRPr="00000000" w14:paraId="000000D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Response: </w:t>
      </w:r>
      <w:r w:rsidDel="00000000" w:rsidR="00000000" w:rsidRPr="00000000">
        <w:rPr>
          <w:rFonts w:ascii="Times New Roman" w:cs="Times New Roman" w:eastAsia="Times New Roman" w:hAnsi="Times New Roman"/>
          <w:sz w:val="24"/>
          <w:szCs w:val="24"/>
          <w:rtl w:val="0"/>
        </w:rPr>
        <w:t xml:space="preserve">I renounce them.</w:t>
      </w:r>
    </w:p>
    <w:p w:rsidR="00000000" w:rsidDel="00000000" w:rsidP="00000000" w:rsidRDefault="00000000" w:rsidRPr="00000000" w14:paraId="000000DF">
      <w:pPr>
        <w:spacing w:after="0" w:lineRule="auto"/>
        <w:rPr>
          <w:rFonts w:ascii="Times New Roman" w:cs="Times New Roman" w:eastAsia="Times New Roman" w:hAnsi="Times New Roman"/>
          <w:color w:val="cc0000"/>
          <w:sz w:val="24"/>
          <w:szCs w:val="24"/>
        </w:rPr>
      </w:pPr>
      <w:r w:rsidDel="00000000" w:rsidR="00000000" w:rsidRPr="00000000">
        <w:rPr>
          <w:rtl w:val="0"/>
        </w:rPr>
      </w:r>
    </w:p>
    <w:p w:rsidR="00000000" w:rsidDel="00000000" w:rsidP="00000000" w:rsidRDefault="00000000" w:rsidRPr="00000000" w14:paraId="000000E0">
      <w:pPr>
        <w:spacing w:after="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The presiding minister addresses the assembly.</w:t>
      </w:r>
    </w:p>
    <w:p w:rsidR="00000000" w:rsidDel="00000000" w:rsidP="00000000" w:rsidRDefault="00000000" w:rsidRPr="00000000" w14:paraId="000000E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Do you believe in God the Father?</w:t>
      </w:r>
    </w:p>
    <w:p w:rsidR="00000000" w:rsidDel="00000000" w:rsidP="00000000" w:rsidRDefault="00000000" w:rsidRPr="00000000" w14:paraId="000000E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I believe in God, the Father almighty,</w:t>
      </w:r>
      <w:r w:rsidDel="00000000" w:rsidR="00000000" w:rsidRPr="00000000">
        <w:rPr>
          <w:rtl w:val="0"/>
        </w:rPr>
      </w:r>
    </w:p>
    <w:p w:rsidR="00000000" w:rsidDel="00000000" w:rsidP="00000000" w:rsidRDefault="00000000" w:rsidRPr="00000000" w14:paraId="000000E3">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creator of heaven and earth.</w:t>
      </w:r>
      <w:r w:rsidDel="00000000" w:rsidR="00000000" w:rsidRPr="00000000">
        <w:rPr>
          <w:rtl w:val="0"/>
        </w:rPr>
      </w:r>
    </w:p>
    <w:p w:rsidR="00000000" w:rsidDel="00000000" w:rsidP="00000000" w:rsidRDefault="00000000" w:rsidRPr="00000000" w14:paraId="000000E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Do you believe in Jesus Christ, the Son of God?</w:t>
      </w:r>
    </w:p>
    <w:p w:rsidR="00000000" w:rsidDel="00000000" w:rsidP="00000000" w:rsidRDefault="00000000" w:rsidRPr="00000000" w14:paraId="000000E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I believe in Jesus Christ, God’s only Son, our Lord,</w:t>
      </w:r>
      <w:r w:rsidDel="00000000" w:rsidR="00000000" w:rsidRPr="00000000">
        <w:rPr>
          <w:rtl w:val="0"/>
        </w:rPr>
      </w:r>
    </w:p>
    <w:p w:rsidR="00000000" w:rsidDel="00000000" w:rsidP="00000000" w:rsidRDefault="00000000" w:rsidRPr="00000000" w14:paraId="000000E7">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was conceived by the Holy Spirit,</w:t>
      </w:r>
      <w:r w:rsidDel="00000000" w:rsidR="00000000" w:rsidRPr="00000000">
        <w:rPr>
          <w:rtl w:val="0"/>
        </w:rPr>
      </w:r>
    </w:p>
    <w:p w:rsidR="00000000" w:rsidDel="00000000" w:rsidP="00000000" w:rsidRDefault="00000000" w:rsidRPr="00000000" w14:paraId="000000E8">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born of the virgin Mary,</w:t>
      </w:r>
      <w:r w:rsidDel="00000000" w:rsidR="00000000" w:rsidRPr="00000000">
        <w:rPr>
          <w:rtl w:val="0"/>
        </w:rPr>
      </w:r>
    </w:p>
    <w:p w:rsidR="00000000" w:rsidDel="00000000" w:rsidP="00000000" w:rsidRDefault="00000000" w:rsidRPr="00000000" w14:paraId="000000E9">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suffered under Pontius Pilate,</w:t>
      </w:r>
      <w:r w:rsidDel="00000000" w:rsidR="00000000" w:rsidRPr="00000000">
        <w:rPr>
          <w:rtl w:val="0"/>
        </w:rPr>
      </w:r>
    </w:p>
    <w:p w:rsidR="00000000" w:rsidDel="00000000" w:rsidP="00000000" w:rsidRDefault="00000000" w:rsidRPr="00000000" w14:paraId="000000EA">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was crucified, died, and was buried;</w:t>
      </w:r>
      <w:r w:rsidDel="00000000" w:rsidR="00000000" w:rsidRPr="00000000">
        <w:rPr>
          <w:rtl w:val="0"/>
        </w:rPr>
      </w:r>
    </w:p>
    <w:p w:rsidR="00000000" w:rsidDel="00000000" w:rsidP="00000000" w:rsidRDefault="00000000" w:rsidRPr="00000000" w14:paraId="000000EB">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descended to the dead.*</w:t>
      </w:r>
      <w:r w:rsidDel="00000000" w:rsidR="00000000" w:rsidRPr="00000000">
        <w:rPr>
          <w:rtl w:val="0"/>
        </w:rPr>
      </w:r>
    </w:p>
    <w:p w:rsidR="00000000" w:rsidDel="00000000" w:rsidP="00000000" w:rsidRDefault="00000000" w:rsidRPr="00000000" w14:paraId="000000EC">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the third day he rose again;</w:t>
      </w:r>
      <w:r w:rsidDel="00000000" w:rsidR="00000000" w:rsidRPr="00000000">
        <w:rPr>
          <w:rtl w:val="0"/>
        </w:rPr>
      </w:r>
    </w:p>
    <w:p w:rsidR="00000000" w:rsidDel="00000000" w:rsidP="00000000" w:rsidRDefault="00000000" w:rsidRPr="00000000" w14:paraId="000000ED">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ascended into heaven,</w:t>
      </w:r>
      <w:r w:rsidDel="00000000" w:rsidR="00000000" w:rsidRPr="00000000">
        <w:rPr>
          <w:rtl w:val="0"/>
        </w:rPr>
      </w:r>
    </w:p>
    <w:p w:rsidR="00000000" w:rsidDel="00000000" w:rsidP="00000000" w:rsidRDefault="00000000" w:rsidRPr="00000000" w14:paraId="000000EE">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is seated at the right hand of the Father,</w:t>
      </w:r>
      <w:r w:rsidDel="00000000" w:rsidR="00000000" w:rsidRPr="00000000">
        <w:rPr>
          <w:rtl w:val="0"/>
        </w:rPr>
      </w:r>
    </w:p>
    <w:p w:rsidR="00000000" w:rsidDel="00000000" w:rsidP="00000000" w:rsidRDefault="00000000" w:rsidRPr="00000000" w14:paraId="000000EF">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he will come to judge the living and the dead.</w:t>
      </w:r>
      <w:r w:rsidDel="00000000" w:rsidR="00000000" w:rsidRPr="00000000">
        <w:rPr>
          <w:rtl w:val="0"/>
        </w:rPr>
      </w:r>
    </w:p>
    <w:p w:rsidR="00000000" w:rsidDel="00000000" w:rsidP="00000000" w:rsidRDefault="00000000" w:rsidRPr="00000000" w14:paraId="000000F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Do you believe in God the Holy Spirit?</w:t>
      </w:r>
    </w:p>
    <w:p w:rsidR="00000000" w:rsidDel="00000000" w:rsidP="00000000" w:rsidRDefault="00000000" w:rsidRPr="00000000" w14:paraId="000000F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I believe in the Holy Spirit,</w:t>
      </w:r>
      <w:r w:rsidDel="00000000" w:rsidR="00000000" w:rsidRPr="00000000">
        <w:rPr>
          <w:rtl w:val="0"/>
        </w:rPr>
      </w:r>
    </w:p>
    <w:p w:rsidR="00000000" w:rsidDel="00000000" w:rsidP="00000000" w:rsidRDefault="00000000" w:rsidRPr="00000000" w14:paraId="000000F3">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holy catholic church,</w:t>
      </w:r>
      <w:r w:rsidDel="00000000" w:rsidR="00000000" w:rsidRPr="00000000">
        <w:rPr>
          <w:rtl w:val="0"/>
        </w:rPr>
      </w:r>
    </w:p>
    <w:p w:rsidR="00000000" w:rsidDel="00000000" w:rsidP="00000000" w:rsidRDefault="00000000" w:rsidRPr="00000000" w14:paraId="000000F4">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communion of saints,</w:t>
      </w:r>
      <w:r w:rsidDel="00000000" w:rsidR="00000000" w:rsidRPr="00000000">
        <w:rPr>
          <w:rtl w:val="0"/>
        </w:rPr>
      </w:r>
    </w:p>
    <w:p w:rsidR="00000000" w:rsidDel="00000000" w:rsidP="00000000" w:rsidRDefault="00000000" w:rsidRPr="00000000" w14:paraId="000000F5">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forgiveness of sins,</w:t>
      </w:r>
      <w:r w:rsidDel="00000000" w:rsidR="00000000" w:rsidRPr="00000000">
        <w:rPr>
          <w:rtl w:val="0"/>
        </w:rPr>
      </w:r>
    </w:p>
    <w:p w:rsidR="00000000" w:rsidDel="00000000" w:rsidP="00000000" w:rsidRDefault="00000000" w:rsidRPr="00000000" w14:paraId="000000F6">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resurrection of the body,</w:t>
      </w:r>
      <w:r w:rsidDel="00000000" w:rsidR="00000000" w:rsidRPr="00000000">
        <w:rPr>
          <w:rtl w:val="0"/>
        </w:rPr>
      </w:r>
    </w:p>
    <w:p w:rsidR="00000000" w:rsidDel="00000000" w:rsidP="00000000" w:rsidRDefault="00000000" w:rsidRPr="00000000" w14:paraId="000000F7">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life everlasting.</w:t>
      </w:r>
      <w:r w:rsidDel="00000000" w:rsidR="00000000" w:rsidRPr="00000000">
        <w:rPr>
          <w:rtl w:val="0"/>
        </w:rPr>
      </w:r>
    </w:p>
    <w:p w:rsidR="00000000" w:rsidDel="00000000" w:rsidP="00000000" w:rsidRDefault="00000000" w:rsidRPr="00000000" w14:paraId="000000F8">
      <w:pPr>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9">
      <w:pPr>
        <w:spacing w:after="0" w:lineRule="auto"/>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i w:val="1"/>
          <w:iCs w:val="1"/>
          <w:sz w:val="20"/>
          <w:szCs w:val="20"/>
          <w:rtl w:val="0"/>
        </w:rPr>
        <w:t xml:space="preserve">Or,</w:t>
      </w:r>
      <w:r w:rsidDel="00000000" w:rsidR="00000000" w:rsidRPr="00000000">
        <w:rPr>
          <w:rFonts w:ascii="Times New Roman" w:cs="Times New Roman" w:eastAsia="Times New Roman" w:hAnsi="Times New Roman"/>
          <w:sz w:val="20"/>
          <w:szCs w:val="20"/>
          <w:rtl w:val="0"/>
        </w:rPr>
        <w:t xml:space="preserve"> “he descended into hell,” </w:t>
      </w:r>
      <w:r w:rsidDel="00000000" w:rsidR="00000000" w:rsidRPr="00000000">
        <w:rPr>
          <w:rFonts w:ascii="Times New Roman" w:cs="Times New Roman" w:eastAsia="Times New Roman" w:hAnsi="Times New Roman"/>
          <w:i w:val="1"/>
          <w:iCs w:val="1"/>
          <w:sz w:val="20"/>
          <w:szCs w:val="20"/>
          <w:rtl w:val="0"/>
        </w:rPr>
        <w:t xml:space="preserve">another translation of this text in widespread use.</w:t>
      </w:r>
    </w:p>
    <w:p w:rsidR="00000000" w:rsidDel="00000000" w:rsidP="00000000" w:rsidRDefault="00000000" w:rsidRPr="00000000" w14:paraId="000000FA">
      <w:pPr>
        <w:spacing w:after="0" w:line="257"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You have made public profession of your faith. Do you intend to continue in the covenant God made with you in holy baptism:</w:t>
      </w:r>
    </w:p>
    <w:p w:rsidR="00000000" w:rsidDel="00000000" w:rsidP="00000000" w:rsidRDefault="00000000" w:rsidRPr="00000000" w14:paraId="000000FC">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live among God’s faithful people,</w:t>
      </w:r>
    </w:p>
    <w:p w:rsidR="00000000" w:rsidDel="00000000" w:rsidP="00000000" w:rsidRDefault="00000000" w:rsidRPr="00000000" w14:paraId="000000FD">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hear the word of God and share in the Lord’s supper,</w:t>
      </w:r>
    </w:p>
    <w:p w:rsidR="00000000" w:rsidDel="00000000" w:rsidP="00000000" w:rsidRDefault="00000000" w:rsidRPr="00000000" w14:paraId="000000FE">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proclaim the good news of God in Christ through word and deed,</w:t>
      </w:r>
    </w:p>
    <w:p w:rsidR="00000000" w:rsidDel="00000000" w:rsidP="00000000" w:rsidRDefault="00000000" w:rsidRPr="00000000" w14:paraId="000000FF">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serve all people, following the example of Jesus,</w:t>
      </w:r>
    </w:p>
    <w:p w:rsidR="00000000" w:rsidDel="00000000" w:rsidP="00000000" w:rsidRDefault="00000000" w:rsidRPr="00000000" w14:paraId="00000100">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to strive for justice and peace in all the earth?</w:t>
      </w:r>
    </w:p>
    <w:p w:rsidR="00000000" w:rsidDel="00000000" w:rsidP="00000000" w:rsidRDefault="00000000" w:rsidRPr="00000000" w14:paraId="00000101">
      <w:pPr>
        <w:spacing w:after="0" w:lineRule="auto"/>
        <w:rPr>
          <w:rFonts w:ascii="Times New Roman" w:cs="Times New Roman" w:eastAsia="Times New Roman" w:hAnsi="Times New Roman"/>
          <w:i w:val="1"/>
          <w:iCs w:val="1"/>
          <w:color w:val="cc0000"/>
          <w:sz w:val="24"/>
          <w:szCs w:val="24"/>
        </w:rPr>
      </w:pPr>
      <w:r w:rsidDel="00000000" w:rsidR="00000000" w:rsidRPr="00000000">
        <w:rPr>
          <w:rtl w:val="0"/>
        </w:rPr>
      </w:r>
    </w:p>
    <w:p w:rsidR="00000000" w:rsidDel="00000000" w:rsidP="00000000" w:rsidRDefault="00000000" w:rsidRPr="00000000" w14:paraId="00000102">
      <w:pPr>
        <w:spacing w:after="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The assembly makes affirmation:</w:t>
      </w:r>
    </w:p>
    <w:p w:rsidR="00000000" w:rsidDel="00000000" w:rsidP="00000000" w:rsidRDefault="00000000" w:rsidRPr="00000000" w14:paraId="0000010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I do, and I ask God to help and guide me.</w:t>
      </w:r>
      <w:r w:rsidDel="00000000" w:rsidR="00000000" w:rsidRPr="00000000">
        <w:rPr>
          <w:rtl w:val="0"/>
        </w:rPr>
      </w:r>
    </w:p>
    <w:p w:rsidR="00000000" w:rsidDel="00000000" w:rsidP="00000000" w:rsidRDefault="00000000" w:rsidRPr="00000000" w14:paraId="00000104">
      <w:pPr>
        <w:spacing w:after="0" w:lineRule="auto"/>
        <w:rPr>
          <w:rFonts w:ascii="Times New Roman" w:cs="Times New Roman" w:eastAsia="Times New Roman" w:hAnsi="Times New Roman"/>
          <w:i w:val="1"/>
          <w:iCs w:val="1"/>
          <w:color w:val="cc0000"/>
          <w:sz w:val="24"/>
          <w:szCs w:val="24"/>
        </w:rPr>
      </w:pPr>
      <w:r w:rsidDel="00000000" w:rsidR="00000000" w:rsidRPr="00000000">
        <w:rPr>
          <w:rtl w:val="0"/>
        </w:rPr>
      </w:r>
    </w:p>
    <w:p w:rsidR="00000000" w:rsidDel="00000000" w:rsidP="00000000" w:rsidRDefault="00000000" w:rsidRPr="00000000" w14:paraId="00000105">
      <w:pPr>
        <w:spacing w:after="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The minister addresses the assembly.</w:t>
      </w:r>
    </w:p>
    <w:p w:rsidR="00000000" w:rsidDel="00000000" w:rsidP="00000000" w:rsidRDefault="00000000" w:rsidRPr="00000000" w14:paraId="0000010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People of God, do you promise to support and pray for one another in your life in Christ?</w:t>
      </w:r>
    </w:p>
    <w:p w:rsidR="00000000" w:rsidDel="00000000" w:rsidP="00000000" w:rsidRDefault="00000000" w:rsidRPr="00000000" w14:paraId="0000010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We do, and we ask God to help and guide us.</w:t>
      </w:r>
      <w:r w:rsidDel="00000000" w:rsidR="00000000" w:rsidRPr="00000000">
        <w:rPr>
          <w:rtl w:val="0"/>
        </w:rPr>
      </w:r>
    </w:p>
    <w:p w:rsidR="00000000" w:rsidDel="00000000" w:rsidP="00000000" w:rsidRDefault="00000000" w:rsidRPr="00000000" w14:paraId="00000108">
      <w:pPr>
        <w:spacing w:after="0" w:lineRule="auto"/>
        <w:rPr>
          <w:rFonts w:ascii="Times New Roman" w:cs="Times New Roman" w:eastAsia="Times New Roman" w:hAnsi="Times New Roman"/>
          <w:i w:val="1"/>
          <w:iCs w:val="1"/>
          <w:color w:val="cc0000"/>
          <w:sz w:val="24"/>
          <w:szCs w:val="24"/>
        </w:rPr>
      </w:pPr>
      <w:r w:rsidDel="00000000" w:rsidR="00000000" w:rsidRPr="00000000">
        <w:rPr>
          <w:rtl w:val="0"/>
        </w:rPr>
      </w:r>
    </w:p>
    <w:p w:rsidR="00000000" w:rsidDel="00000000" w:rsidP="00000000" w:rsidRDefault="00000000" w:rsidRPr="00000000" w14:paraId="00000109">
      <w:pPr>
        <w:spacing w:after="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The presiding minister prays for God’s blessing.</w:t>
      </w:r>
    </w:p>
    <w:p w:rsidR="00000000" w:rsidDel="00000000" w:rsidP="00000000" w:rsidRDefault="00000000" w:rsidRPr="00000000" w14:paraId="0000010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w:t>
      </w:r>
    </w:p>
    <w:p w:rsidR="00000000" w:rsidDel="00000000" w:rsidP="00000000" w:rsidRDefault="00000000" w:rsidRPr="00000000" w14:paraId="0000010B">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give you thanks, O God, that through water and the Holy Spirit you give us new birth, cleanse us from sin, and raise us to eternal life. Stir up in your people the gift of your Holy Spirit: the spirit of wisdom and understanding, the spirit of counsel and might, the spirit of knowledge and the fear of the Lord, the spirit of joy in your presence both now and forever.</w:t>
      </w:r>
    </w:p>
    <w:p w:rsidR="00000000" w:rsidDel="00000000" w:rsidP="00000000" w:rsidRDefault="00000000" w:rsidRPr="00000000" w14:paraId="0000010C">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0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0E">
      <w:pPr>
        <w:tabs>
          <w:tab w:val="right" w:leader="none" w:pos="9216"/>
        </w:tabs>
        <w:spacing w:after="0" w:line="240" w:lineRule="auto"/>
        <w:jc w:val="center"/>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The assembly sings the congregational refrain, featured on special occasions </w:t>
      </w:r>
    </w:p>
    <w:p w:rsidR="00000000" w:rsidDel="00000000" w:rsidP="00000000" w:rsidRDefault="00000000" w:rsidRPr="00000000" w14:paraId="0000010F">
      <w:pPr>
        <w:tabs>
          <w:tab w:val="right" w:leader="none" w:pos="9216"/>
        </w:tabs>
        <w:spacing w:after="0" w:line="240" w:lineRule="auto"/>
        <w:jc w:val="center"/>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in the life of the congregation.</w:t>
      </w:r>
    </w:p>
    <w:p w:rsidR="00000000" w:rsidDel="00000000" w:rsidP="00000000" w:rsidRDefault="00000000" w:rsidRPr="00000000" w14:paraId="0000011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1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1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1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Congregational Refrain</w:t>
        <w:tab/>
      </w:r>
      <w:r w:rsidDel="00000000" w:rsidR="00000000" w:rsidRPr="00000000">
        <w:rPr>
          <w:rFonts w:ascii="Times New Roman" w:cs="Times New Roman" w:eastAsia="Times New Roman" w:hAnsi="Times New Roman"/>
          <w:b w:val="1"/>
          <w:bCs w:val="1"/>
          <w:i w:val="1"/>
          <w:iCs w:val="1"/>
          <w:sz w:val="28"/>
          <w:szCs w:val="28"/>
          <w:rtl w:val="0"/>
        </w:rPr>
        <w:t xml:space="preserve">HS </w:t>
      </w:r>
      <w:r w:rsidDel="00000000" w:rsidR="00000000" w:rsidRPr="00000000">
        <w:rPr>
          <w:rFonts w:ascii="Times New Roman" w:cs="Times New Roman" w:eastAsia="Times New Roman" w:hAnsi="Times New Roman"/>
          <w:b w:val="1"/>
          <w:bCs w:val="1"/>
          <w:sz w:val="28"/>
          <w:szCs w:val="28"/>
          <w:rtl w:val="0"/>
        </w:rPr>
        <w:t xml:space="preserve">808</w:t>
      </w:r>
    </w:p>
    <w:p w:rsidR="00000000" w:rsidDel="00000000" w:rsidP="00000000" w:rsidRDefault="00000000" w:rsidRPr="00000000" w14:paraId="0000011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210175" cy="1503648"/>
            <wp:effectExtent b="0" l="0" r="0" t="0"/>
            <wp:docPr id="17" name="image11.png"/>
            <a:graphic>
              <a:graphicData uri="http://schemas.openxmlformats.org/drawingml/2006/picture">
                <pic:pic>
                  <pic:nvPicPr>
                    <pic:cNvPr id="0" name="image11.png"/>
                    <pic:cNvPicPr preferRelativeResize="0"/>
                  </pic:nvPicPr>
                  <pic:blipFill>
                    <a:blip r:embed="rId21"/>
                    <a:srcRect b="5510" l="0" r="0" t="6227"/>
                    <a:stretch>
                      <a:fillRect/>
                    </a:stretch>
                  </pic:blipFill>
                  <pic:spPr>
                    <a:xfrm>
                      <a:off x="0" y="0"/>
                      <a:ext cx="5210175" cy="1503648"/>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Worship continues with the prayers of the people.</w:t>
      </w:r>
    </w:p>
    <w:p w:rsidR="00000000" w:rsidDel="00000000" w:rsidP="00000000" w:rsidRDefault="00000000" w:rsidRPr="00000000" w14:paraId="0000011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11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United in the joy and hope of the resurrection, let us pray for the church, the world,</w:t>
      </w:r>
    </w:p>
    <w:p w:rsidR="00000000" w:rsidDel="00000000" w:rsidP="00000000" w:rsidRDefault="00000000" w:rsidRPr="00000000" w14:paraId="0000011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all who are in need.</w:t>
      </w:r>
    </w:p>
    <w:p w:rsidR="00000000" w:rsidDel="00000000" w:rsidP="00000000" w:rsidRDefault="00000000" w:rsidRPr="00000000" w14:paraId="0000011E">
      <w:pPr>
        <w:spacing w:after="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1F">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12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Gracious God,</w:t>
      </w:r>
    </w:p>
    <w:p w:rsidR="00000000" w:rsidDel="00000000" w:rsidP="00000000" w:rsidRDefault="00000000" w:rsidRPr="00000000" w14:paraId="00000121">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122">
      <w:pPr>
        <w:spacing w:after="0" w:lineRule="auto"/>
        <w:rPr>
          <w:rFonts w:ascii="Times New Roman" w:cs="Times New Roman" w:eastAsia="Times New Roman" w:hAnsi="Times New Roman"/>
          <w:i w:val="1"/>
          <w:iCs w:val="1"/>
          <w:color w:val="c00000"/>
          <w:sz w:val="24"/>
          <w:szCs w:val="24"/>
        </w:rPr>
      </w:pPr>
      <w:bookmarkStart w:colFirst="0" w:colLast="0" w:name="_heading=h.fslk7g1pq4o4" w:id="3"/>
      <w:bookmarkEnd w:id="3"/>
      <w:r w:rsidDel="00000000" w:rsidR="00000000" w:rsidRPr="00000000">
        <w:rPr>
          <w:rtl w:val="0"/>
        </w:rPr>
      </w:r>
    </w:p>
    <w:p w:rsidR="00000000" w:rsidDel="00000000" w:rsidP="00000000" w:rsidRDefault="00000000" w:rsidRPr="00000000" w14:paraId="0000012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presiding minister concludes the prayers</w:t>
      </w:r>
      <w:r w:rsidDel="00000000" w:rsidR="00000000" w:rsidRPr="00000000">
        <w:rPr>
          <w:rtl w:val="0"/>
        </w:rPr>
      </w:r>
    </w:p>
    <w:p w:rsidR="00000000" w:rsidDel="00000000" w:rsidP="00000000" w:rsidRDefault="00000000" w:rsidRPr="00000000" w14:paraId="0000012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We lift these prayers to you O God, trusting in your abundant mercy, </w:t>
      </w:r>
    </w:p>
    <w:p w:rsidR="00000000" w:rsidDel="00000000" w:rsidP="00000000" w:rsidRDefault="00000000" w:rsidRPr="00000000" w14:paraId="0000012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risen Savior.</w:t>
      </w:r>
    </w:p>
    <w:p w:rsidR="00000000" w:rsidDel="00000000" w:rsidP="00000000" w:rsidRDefault="00000000" w:rsidRPr="00000000" w14:paraId="00000126">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27">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8">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129">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A">
      <w:pPr>
        <w:spacing w:after="0" w:line="240" w:lineRule="auto"/>
        <w:rPr>
          <w:rFonts w:ascii="Times New Roman" w:cs="Times New Roman" w:eastAsia="Times New Roman" w:hAnsi="Times New Roman"/>
          <w:i w:val="1"/>
          <w:iCs w:val="1"/>
          <w:color w:val="c00000"/>
          <w:sz w:val="24"/>
          <w:szCs w:val="24"/>
        </w:rPr>
      </w:pPr>
      <w:bookmarkStart w:colFirst="0" w:colLast="0" w:name="_heading=h.oq1iummzazeq" w:id="4"/>
      <w:bookmarkEnd w:id="4"/>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12B">
      <w:pPr>
        <w:spacing w:after="0" w:line="240" w:lineRule="auto"/>
        <w:rPr>
          <w:rFonts w:ascii="Times New Roman" w:cs="Times New Roman" w:eastAsia="Times New Roman" w:hAnsi="Times New Roman"/>
          <w:sz w:val="24"/>
          <w:szCs w:val="24"/>
        </w:rPr>
      </w:pPr>
      <w:bookmarkStart w:colFirst="0" w:colLast="0" w:name="_heading=h.fmj8rwaisk91" w:id="5"/>
      <w:bookmarkEnd w:id="5"/>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12C">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12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eu77gt9nj023" w:id="6"/>
      <w:bookmarkEnd w:id="6"/>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12F">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 </w:t>
      </w:r>
    </w:p>
    <w:p w:rsidR="00000000" w:rsidDel="00000000" w:rsidP="00000000" w:rsidRDefault="00000000" w:rsidRPr="00000000" w14:paraId="00000130">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31">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greetings of peace have concluded, please be seated.</w:t>
      </w:r>
    </w:p>
    <w:p w:rsidR="00000000" w:rsidDel="00000000" w:rsidP="00000000" w:rsidRDefault="00000000" w:rsidRPr="00000000" w14:paraId="00000132">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tl w:val="0"/>
        </w:rPr>
      </w:r>
    </w:p>
    <w:p w:rsidR="00000000" w:rsidDel="00000000" w:rsidP="00000000" w:rsidRDefault="00000000" w:rsidRPr="00000000" w14:paraId="00000133">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134">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135">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136">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7">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7x783twbof9d" w:id="7"/>
      <w:bookmarkEnd w:id="7"/>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138">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937nuiawdsgg" w:id="8"/>
      <w:bookmarkEnd w:id="8"/>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139">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13A">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B">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13C">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D">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 during the Offering                </w:t>
      </w:r>
    </w:p>
    <w:p w:rsidR="00000000" w:rsidDel="00000000" w:rsidP="00000000" w:rsidRDefault="00000000" w:rsidRPr="00000000" w14:paraId="0000013E">
      <w:pPr>
        <w:tabs>
          <w:tab w:val="right" w:leader="none" w:pos="9216"/>
        </w:tabs>
        <w:spacing w:after="0" w:line="257" w:lineRule="auto"/>
        <w:jc w:val="center"/>
        <w:rPr>
          <w:rFonts w:ascii="Times New Roman" w:cs="Times New Roman" w:eastAsia="Times New Roman" w:hAnsi="Times New Roman"/>
          <w:i w:val="1"/>
          <w:iCs w:val="1"/>
          <w:sz w:val="28"/>
          <w:szCs w:val="28"/>
          <w:highlight w:val="white"/>
        </w:rPr>
      </w:pPr>
      <w:bookmarkStart w:colFirst="0" w:colLast="0" w:name="_heading=h.8y5xcvg8vwt0" w:id="9"/>
      <w:bookmarkEnd w:id="9"/>
      <w:r w:rsidDel="00000000" w:rsidR="00000000" w:rsidRPr="00000000">
        <w:rPr>
          <w:rFonts w:ascii="Times New Roman" w:cs="Times New Roman" w:eastAsia="Times New Roman" w:hAnsi="Times New Roman"/>
          <w:b w:val="1"/>
          <w:bCs w:val="1"/>
          <w:sz w:val="28"/>
          <w:szCs w:val="28"/>
          <w:highlight w:val="white"/>
          <w:rtl w:val="0"/>
        </w:rPr>
        <w:t xml:space="preserve">                                        </w:t>
      </w:r>
      <w:r w:rsidDel="00000000" w:rsidR="00000000" w:rsidRPr="00000000">
        <w:rPr>
          <w:rtl w:val="0"/>
        </w:rPr>
      </w:r>
    </w:p>
    <w:p w:rsidR="00000000" w:rsidDel="00000000" w:rsidP="00000000" w:rsidRDefault="00000000" w:rsidRPr="00000000" w14:paraId="0000013F">
      <w:pPr>
        <w:spacing w:after="0" w:lineRule="auto"/>
        <w:jc w:val="center"/>
        <w:rPr>
          <w:rFonts w:ascii="Times New Roman" w:cs="Times New Roman" w:eastAsia="Times New Roman" w:hAnsi="Times New Roman"/>
          <w:sz w:val="24"/>
          <w:szCs w:val="24"/>
          <w:highlight w:val="white"/>
        </w:rPr>
      </w:pPr>
      <w:bookmarkStart w:colFirst="0" w:colLast="0" w:name="_heading=h.j9gx8870qzt9" w:id="10"/>
      <w:bookmarkEnd w:id="10"/>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140">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1">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Let the Vineyards Be Fruitful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184</w:t>
      </w:r>
    </w:p>
    <w:p w:rsidR="00000000" w:rsidDel="00000000" w:rsidP="00000000" w:rsidRDefault="00000000" w:rsidRPr="00000000" w14:paraId="00000142">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3">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Pr>
        <w:drawing>
          <wp:inline distB="0" distT="0" distL="0" distR="0">
            <wp:extent cx="5473575" cy="4257366"/>
            <wp:effectExtent b="0" l="0" r="0" t="0"/>
            <wp:docPr id="18"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5473575" cy="4257366"/>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5">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6">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4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8">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49">
      <w:pPr>
        <w:spacing w:after="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Blessed are you, O God, </w:t>
      </w:r>
    </w:p>
    <w:p w:rsidR="00000000" w:rsidDel="00000000" w:rsidP="00000000" w:rsidRDefault="00000000" w:rsidRPr="00000000" w14:paraId="0000014A">
      <w:pPr>
        <w:spacing w:after="0" w:lineRule="auto"/>
        <w:rPr>
          <w:rFonts w:ascii="Times New Roman" w:cs="Times New Roman" w:eastAsia="Times New Roman" w:hAnsi="Times New Roman"/>
          <w:b w:val="1"/>
          <w:bCs w:val="1"/>
          <w:color w:val="222222"/>
          <w:sz w:val="24"/>
          <w:szCs w:val="24"/>
          <w:highlight w:val="white"/>
        </w:rPr>
      </w:pPr>
      <w:bookmarkStart w:colFirst="0" w:colLast="0" w:name="_heading=h.evx57w36pg7g" w:id="11"/>
      <w:bookmarkEnd w:id="11"/>
      <w:r w:rsidDel="00000000" w:rsidR="00000000" w:rsidRPr="00000000">
        <w:rPr>
          <w:rFonts w:ascii="Times New Roman" w:cs="Times New Roman" w:eastAsia="Times New Roman" w:hAnsi="Times New Roman"/>
          <w:b w:val="1"/>
          <w:bCs w:val="1"/>
          <w:color w:val="222222"/>
          <w:sz w:val="24"/>
          <w:szCs w:val="24"/>
          <w:highlight w:val="white"/>
          <w:rtl w:val="0"/>
        </w:rPr>
        <w:t xml:space="preserve">C: ruler of heaven and earth. </w:t>
      </w:r>
    </w:p>
    <w:p w:rsidR="00000000" w:rsidDel="00000000" w:rsidP="00000000" w:rsidRDefault="00000000" w:rsidRPr="00000000" w14:paraId="0000014B">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Day by day you shower us with blessings.</w:t>
      </w:r>
    </w:p>
    <w:p w:rsidR="00000000" w:rsidDel="00000000" w:rsidP="00000000" w:rsidRDefault="00000000" w:rsidRPr="00000000" w14:paraId="0000014C">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As you have raised us to new life in Christ, </w:t>
      </w:r>
    </w:p>
    <w:p w:rsidR="00000000" w:rsidDel="00000000" w:rsidP="00000000" w:rsidRDefault="00000000" w:rsidRPr="00000000" w14:paraId="0000014D">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give us glad and generous hearts, </w:t>
      </w:r>
    </w:p>
    <w:p w:rsidR="00000000" w:rsidDel="00000000" w:rsidP="00000000" w:rsidRDefault="00000000" w:rsidRPr="00000000" w14:paraId="0000014E">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ready to praise you and to respond to those in need, </w:t>
      </w:r>
    </w:p>
    <w:p w:rsidR="00000000" w:rsidDel="00000000" w:rsidP="00000000" w:rsidRDefault="00000000" w:rsidRPr="00000000" w14:paraId="0000014F">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through Jesus Christ, our Savior and Lord.</w:t>
      </w:r>
      <w:r w:rsidDel="00000000" w:rsidR="00000000" w:rsidRPr="00000000">
        <w:rPr>
          <w:rtl w:val="0"/>
        </w:rPr>
      </w:r>
    </w:p>
    <w:p w:rsidR="00000000" w:rsidDel="00000000" w:rsidP="00000000" w:rsidRDefault="00000000" w:rsidRPr="00000000" w14:paraId="00000150">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Amen.</w:t>
      </w:r>
    </w:p>
    <w:p w:rsidR="00000000" w:rsidDel="00000000" w:rsidP="00000000" w:rsidRDefault="00000000" w:rsidRPr="00000000" w14:paraId="00000151">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52">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152</w:t>
      </w:r>
    </w:p>
    <w:p w:rsidR="00000000" w:rsidDel="00000000" w:rsidP="00000000" w:rsidRDefault="00000000" w:rsidRPr="00000000" w14:paraId="00000153">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4">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3409950"/>
            <wp:effectExtent b="0" l="0" r="0" t="0"/>
            <wp:docPr id="19"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5943600"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56">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57">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 </w:t>
      </w:r>
      <w:r w:rsidDel="00000000" w:rsidR="00000000" w:rsidRPr="00000000">
        <w:rPr>
          <w:rFonts w:ascii="Times New Roman" w:cs="Times New Roman" w:eastAsia="Times New Roman" w:hAnsi="Times New Roman"/>
          <w:i w:val="1"/>
          <w:iCs w:val="1"/>
          <w:color w:val="c00000"/>
          <w:sz w:val="24"/>
          <w:szCs w:val="24"/>
          <w:rtl w:val="0"/>
        </w:rPr>
        <w:t xml:space="preserve">(Sung by the presiding minister)</w:t>
      </w:r>
      <w:r w:rsidDel="00000000" w:rsidR="00000000" w:rsidRPr="00000000">
        <w:rPr>
          <w:rtl w:val="0"/>
        </w:rPr>
      </w:r>
    </w:p>
    <w:p w:rsidR="00000000" w:rsidDel="00000000" w:rsidP="00000000" w:rsidRDefault="00000000" w:rsidRPr="00000000" w14:paraId="0000015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5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5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5C">
      <w:pPr>
        <w:spacing w:after="0" w:line="257" w:lineRule="auto"/>
        <w:rPr>
          <w:rFonts w:ascii="Times New Roman" w:cs="Times New Roman" w:eastAsia="Times New Roman" w:hAnsi="Times New Roman"/>
          <w:sz w:val="24"/>
          <w:szCs w:val="24"/>
        </w:rPr>
      </w:pPr>
      <w:bookmarkStart w:colFirst="0" w:colLast="0" w:name="_heading=h.smz96w301goq" w:id="12"/>
      <w:bookmarkEnd w:id="12"/>
      <w:r w:rsidDel="00000000" w:rsidR="00000000" w:rsidRPr="00000000">
        <w:rPr>
          <w:rFonts w:ascii="Times New Roman" w:cs="Times New Roman" w:eastAsia="Times New Roman" w:hAnsi="Times New Roman"/>
          <w:sz w:val="24"/>
          <w:szCs w:val="24"/>
          <w:rtl w:val="0"/>
        </w:rPr>
        <w:t xml:space="preserve">through our Savior Jesus Christ.</w:t>
      </w:r>
    </w:p>
    <w:p w:rsidR="00000000" w:rsidDel="00000000" w:rsidP="00000000" w:rsidRDefault="00000000" w:rsidRPr="00000000" w14:paraId="0000015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Fulfilling the promise of the resurrection,</w:t>
      </w:r>
    </w:p>
    <w:p w:rsidR="00000000" w:rsidDel="00000000" w:rsidP="00000000" w:rsidRDefault="00000000" w:rsidRPr="00000000" w14:paraId="0000015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pour out the fire of your Spirit,</w:t>
      </w:r>
    </w:p>
    <w:p w:rsidR="00000000" w:rsidDel="00000000" w:rsidP="00000000" w:rsidRDefault="00000000" w:rsidRPr="00000000" w14:paraId="0000015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uniting in one body people of every nation and tongue.</w:t>
      </w:r>
    </w:p>
    <w:p w:rsidR="00000000" w:rsidDel="00000000" w:rsidP="00000000" w:rsidRDefault="00000000" w:rsidRPr="00000000" w14:paraId="0000016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Mary Magdalene and Peter and all the witnesses of the resurrection,</w:t>
      </w:r>
    </w:p>
    <w:p w:rsidR="00000000" w:rsidDel="00000000" w:rsidP="00000000" w:rsidRDefault="00000000" w:rsidRPr="00000000" w14:paraId="0000016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earth and sea and all their creatures,</w:t>
      </w:r>
    </w:p>
    <w:p w:rsidR="00000000" w:rsidDel="00000000" w:rsidP="00000000" w:rsidRDefault="00000000" w:rsidRPr="00000000" w14:paraId="0000016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with angels and archangels, cherubim and seraphim,</w:t>
      </w:r>
    </w:p>
    <w:p w:rsidR="00000000" w:rsidDel="00000000" w:rsidP="00000000" w:rsidRDefault="00000000" w:rsidRPr="00000000" w14:paraId="0000016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64">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65">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153</w:t>
      </w:r>
    </w:p>
    <w:p w:rsidR="00000000" w:rsidDel="00000000" w:rsidP="00000000" w:rsidRDefault="00000000" w:rsidRPr="00000000" w14:paraId="00000166">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67">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Pr>
        <w:drawing>
          <wp:inline distB="0" distT="0" distL="0" distR="0">
            <wp:extent cx="5943600" cy="3790950"/>
            <wp:effectExtent b="0" l="0" r="0" t="0"/>
            <wp:docPr id="20"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5943600" cy="379095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69">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6A">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6B">
      <w:pPr>
        <w:spacing w:after="0" w:lineRule="auto"/>
        <w:rPr>
          <w:rFonts w:ascii="Times New Roman" w:cs="Times New Roman" w:eastAsia="Times New Roman" w:hAnsi="Times New Roman"/>
          <w:sz w:val="24"/>
          <w:szCs w:val="24"/>
          <w:highlight w:val="white"/>
        </w:rPr>
      </w:pPr>
      <w:bookmarkStart w:colFirst="0" w:colLast="0" w:name="_heading=h.ipn1cufchqq5" w:id="13"/>
      <w:bookmarkEnd w:id="13"/>
      <w:r w:rsidDel="00000000" w:rsidR="00000000" w:rsidRPr="00000000">
        <w:rPr>
          <w:rFonts w:ascii="Times New Roman" w:cs="Times New Roman" w:eastAsia="Times New Roman" w:hAnsi="Times New Roman"/>
          <w:sz w:val="24"/>
          <w:szCs w:val="24"/>
          <w:highlight w:val="white"/>
          <w:rtl w:val="0"/>
        </w:rPr>
        <w:t xml:space="preserve">P: Blessed are you, O God of the universe …</w:t>
      </w:r>
    </w:p>
    <w:p w:rsidR="00000000" w:rsidDel="00000000" w:rsidP="00000000" w:rsidRDefault="00000000" w:rsidRPr="00000000" w14:paraId="0000016C">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6D">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6E">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With this bread and cup we remember our Lord’s passover from death to life </w:t>
      </w:r>
    </w:p>
    <w:p w:rsidR="00000000" w:rsidDel="00000000" w:rsidP="00000000" w:rsidRDefault="00000000" w:rsidRPr="00000000" w14:paraId="0000016F">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 we proclaim the mystery of faith.</w:t>
      </w:r>
    </w:p>
    <w:p w:rsidR="00000000" w:rsidDel="00000000" w:rsidP="00000000" w:rsidRDefault="00000000" w:rsidRPr="00000000" w14:paraId="00000170">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has died. Christ is risen. Christ will come again.</w:t>
      </w:r>
    </w:p>
    <w:p w:rsidR="00000000" w:rsidDel="00000000" w:rsidP="00000000" w:rsidRDefault="00000000" w:rsidRPr="00000000" w14:paraId="00000171">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72">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O God of resurrection and new life … </w:t>
      </w:r>
    </w:p>
    <w:p w:rsidR="00000000" w:rsidDel="00000000" w:rsidP="00000000" w:rsidRDefault="00000000" w:rsidRPr="00000000" w14:paraId="00000173">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Grace our table with your presence.</w:t>
      </w:r>
    </w:p>
    <w:p w:rsidR="00000000" w:rsidDel="00000000" w:rsidP="00000000" w:rsidRDefault="00000000" w:rsidRPr="00000000" w14:paraId="00000174">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Holy Spirit.</w:t>
      </w:r>
    </w:p>
    <w:p w:rsidR="00000000" w:rsidDel="00000000" w:rsidP="00000000" w:rsidRDefault="00000000" w:rsidRPr="00000000" w14:paraId="0000017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76">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77">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Reveal yourself to us in the breaking of the bread … </w:t>
      </w:r>
    </w:p>
    <w:p w:rsidR="00000000" w:rsidDel="00000000" w:rsidP="00000000" w:rsidRDefault="00000000" w:rsidRPr="00000000" w14:paraId="00000178">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send us forth, burning with justice, peace, and love.</w:t>
      </w:r>
    </w:p>
    <w:p w:rsidR="00000000" w:rsidDel="00000000" w:rsidP="00000000" w:rsidRDefault="00000000" w:rsidRPr="00000000" w14:paraId="00000179">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Holy Spirit.</w:t>
      </w:r>
    </w:p>
    <w:p w:rsidR="00000000" w:rsidDel="00000000" w:rsidP="00000000" w:rsidRDefault="00000000" w:rsidRPr="00000000" w14:paraId="0000017A">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7B">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With your holy ones of all times and places … </w:t>
      </w:r>
    </w:p>
    <w:p w:rsidR="00000000" w:rsidDel="00000000" w:rsidP="00000000" w:rsidRDefault="00000000" w:rsidRPr="00000000" w14:paraId="0000017C">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blessed and Holy Trinity, now and forever.</w:t>
      </w:r>
    </w:p>
    <w:p w:rsidR="00000000" w:rsidDel="00000000" w:rsidP="00000000" w:rsidRDefault="00000000" w:rsidRPr="00000000" w14:paraId="0000017D">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7E">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7F">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8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8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who art in heaven,</w:t>
      </w:r>
      <w:r w:rsidDel="00000000" w:rsidR="00000000" w:rsidRPr="00000000">
        <w:rPr>
          <w:rtl w:val="0"/>
        </w:rPr>
      </w:r>
    </w:p>
    <w:p w:rsidR="00000000" w:rsidDel="00000000" w:rsidP="00000000" w:rsidRDefault="00000000" w:rsidRPr="00000000" w14:paraId="00000183">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hallowed be thy name,</w:t>
      </w:r>
      <w:r w:rsidDel="00000000" w:rsidR="00000000" w:rsidRPr="00000000">
        <w:rPr>
          <w:rtl w:val="0"/>
        </w:rPr>
      </w:r>
    </w:p>
    <w:p w:rsidR="00000000" w:rsidDel="00000000" w:rsidP="00000000" w:rsidRDefault="00000000" w:rsidRPr="00000000" w14:paraId="00000184">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thy kingdom come,</w:t>
      </w:r>
      <w:r w:rsidDel="00000000" w:rsidR="00000000" w:rsidRPr="00000000">
        <w:rPr>
          <w:rtl w:val="0"/>
        </w:rPr>
      </w:r>
    </w:p>
    <w:p w:rsidR="00000000" w:rsidDel="00000000" w:rsidP="00000000" w:rsidRDefault="00000000" w:rsidRPr="00000000" w14:paraId="00000185">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thy will be done,</w:t>
      </w:r>
      <w:r w:rsidDel="00000000" w:rsidR="00000000" w:rsidRPr="00000000">
        <w:rPr>
          <w:rtl w:val="0"/>
        </w:rPr>
      </w:r>
    </w:p>
    <w:p w:rsidR="00000000" w:rsidDel="00000000" w:rsidP="00000000" w:rsidRDefault="00000000" w:rsidRPr="00000000" w14:paraId="00000186">
      <w:pPr>
        <w:spacing w:after="0" w:line="276"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earth as it is in heaven.</w:t>
      </w:r>
      <w:r w:rsidDel="00000000" w:rsidR="00000000" w:rsidRPr="00000000">
        <w:rPr>
          <w:rtl w:val="0"/>
        </w:rPr>
      </w:r>
    </w:p>
    <w:p w:rsidR="00000000" w:rsidDel="00000000" w:rsidP="00000000" w:rsidRDefault="00000000" w:rsidRPr="00000000" w14:paraId="0000018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Give us this day our daily bread;</w:t>
      </w:r>
      <w:r w:rsidDel="00000000" w:rsidR="00000000" w:rsidRPr="00000000">
        <w:rPr>
          <w:rtl w:val="0"/>
        </w:rPr>
      </w:r>
    </w:p>
    <w:p w:rsidR="00000000" w:rsidDel="00000000" w:rsidP="00000000" w:rsidRDefault="00000000" w:rsidRPr="00000000" w14:paraId="0000018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forgive us our trespasses,</w:t>
      </w:r>
      <w:r w:rsidDel="00000000" w:rsidR="00000000" w:rsidRPr="00000000">
        <w:rPr>
          <w:rtl w:val="0"/>
        </w:rPr>
      </w:r>
    </w:p>
    <w:p w:rsidR="00000000" w:rsidDel="00000000" w:rsidP="00000000" w:rsidRDefault="00000000" w:rsidRPr="00000000" w14:paraId="00000189">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 we forgive those</w:t>
      </w:r>
      <w:r w:rsidDel="00000000" w:rsidR="00000000" w:rsidRPr="00000000">
        <w:rPr>
          <w:rtl w:val="0"/>
        </w:rPr>
      </w:r>
    </w:p>
    <w:p w:rsidR="00000000" w:rsidDel="00000000" w:rsidP="00000000" w:rsidRDefault="00000000" w:rsidRPr="00000000" w14:paraId="0000018A">
      <w:pPr>
        <w:spacing w:after="0" w:line="276"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trespass against us;</w:t>
      </w:r>
      <w:r w:rsidDel="00000000" w:rsidR="00000000" w:rsidRPr="00000000">
        <w:rPr>
          <w:rtl w:val="0"/>
        </w:rPr>
      </w:r>
    </w:p>
    <w:p w:rsidR="00000000" w:rsidDel="00000000" w:rsidP="00000000" w:rsidRDefault="00000000" w:rsidRPr="00000000" w14:paraId="0000018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lead us not into temptation,</w:t>
      </w:r>
      <w:r w:rsidDel="00000000" w:rsidR="00000000" w:rsidRPr="00000000">
        <w:rPr>
          <w:rtl w:val="0"/>
        </w:rPr>
      </w:r>
    </w:p>
    <w:p w:rsidR="00000000" w:rsidDel="00000000" w:rsidP="00000000" w:rsidRDefault="00000000" w:rsidRPr="00000000" w14:paraId="0000018C">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but deliver us from evil.</w:t>
      </w:r>
      <w:r w:rsidDel="00000000" w:rsidR="00000000" w:rsidRPr="00000000">
        <w:rPr>
          <w:rtl w:val="0"/>
        </w:rPr>
      </w:r>
    </w:p>
    <w:p w:rsidR="00000000" w:rsidDel="00000000" w:rsidP="00000000" w:rsidRDefault="00000000" w:rsidRPr="00000000" w14:paraId="0000018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thine is the kingdom,</w:t>
      </w:r>
      <w:r w:rsidDel="00000000" w:rsidR="00000000" w:rsidRPr="00000000">
        <w:rPr>
          <w:rtl w:val="0"/>
        </w:rPr>
      </w:r>
    </w:p>
    <w:p w:rsidR="00000000" w:rsidDel="00000000" w:rsidP="00000000" w:rsidRDefault="00000000" w:rsidRPr="00000000" w14:paraId="0000018E">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power, and the glory,</w:t>
      </w:r>
      <w:r w:rsidDel="00000000" w:rsidR="00000000" w:rsidRPr="00000000">
        <w:rPr>
          <w:rtl w:val="0"/>
        </w:rPr>
      </w:r>
    </w:p>
    <w:p w:rsidR="00000000" w:rsidDel="00000000" w:rsidP="00000000" w:rsidRDefault="00000000" w:rsidRPr="00000000" w14:paraId="0000018F">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forever and ever. Amen.</w:t>
      </w:r>
      <w:r w:rsidDel="00000000" w:rsidR="00000000" w:rsidRPr="00000000">
        <w:rPr>
          <w:rtl w:val="0"/>
        </w:rPr>
      </w:r>
    </w:p>
    <w:p w:rsidR="00000000" w:rsidDel="00000000" w:rsidP="00000000" w:rsidRDefault="00000000" w:rsidRPr="00000000" w14:paraId="00000190">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1">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p>
    <w:p w:rsidR="00000000" w:rsidDel="00000000" w:rsidP="00000000" w:rsidRDefault="00000000" w:rsidRPr="00000000" w14:paraId="00000192">
      <w:pPr>
        <w:shd w:fill="ffffff" w:val="clear"/>
        <w:spacing w:after="0" w:line="240" w:lineRule="auto"/>
        <w:rPr>
          <w:rFonts w:ascii="Times New Roman" w:cs="Times New Roman" w:eastAsia="Times New Roman" w:hAnsi="Times New Roman"/>
          <w:b w:val="1"/>
          <w:bCs w:val="1"/>
          <w:sz w:val="24"/>
          <w:szCs w:val="24"/>
        </w:rPr>
      </w:pPr>
      <w:bookmarkStart w:colFirst="0" w:colLast="0" w:name="_heading=h.l3zgdmraklov" w:id="14"/>
      <w:bookmarkEnd w:id="14"/>
      <w:r w:rsidDel="00000000" w:rsidR="00000000" w:rsidRPr="00000000">
        <w:rPr>
          <w:rtl w:val="0"/>
        </w:rPr>
      </w:r>
    </w:p>
    <w:p w:rsidR="00000000" w:rsidDel="00000000" w:rsidP="00000000" w:rsidRDefault="00000000" w:rsidRPr="00000000" w14:paraId="00000193">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6">
      <w:pPr>
        <w:tabs>
          <w:tab w:val="right" w:leader="none" w:pos="9216"/>
        </w:tabs>
        <w:spacing w:after="0" w:line="240" w:lineRule="auto"/>
        <w:jc w:val="center"/>
        <w:rPr>
          <w:color w:val="000000"/>
        </w:rPr>
      </w:pPr>
      <w:r w:rsidDel="00000000" w:rsidR="00000000" w:rsidRPr="00000000">
        <w:rPr>
          <w:color w:val="000000"/>
        </w:rPr>
        <w:drawing>
          <wp:inline distB="0" distT="0" distL="0" distR="0">
            <wp:extent cx="2000250" cy="1708150"/>
            <wp:effectExtent b="0" l="0" r="0" t="0"/>
            <wp:docPr id="21" name="image24.jpg"/>
            <a:graphic>
              <a:graphicData uri="http://schemas.openxmlformats.org/drawingml/2006/picture">
                <pic:pic>
                  <pic:nvPicPr>
                    <pic:cNvPr id="0" name="image24.jpg"/>
                    <pic:cNvPicPr preferRelativeResize="0"/>
                  </pic:nvPicPr>
                  <pic:blipFill>
                    <a:blip r:embed="rId25"/>
                    <a:srcRect b="0" l="0" r="0" t="0"/>
                    <a:stretch>
                      <a:fillRect/>
                    </a:stretch>
                  </pic:blipFill>
                  <pic:spPr>
                    <a:xfrm>
                      <a:off x="0" y="0"/>
                      <a:ext cx="2000250" cy="170815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tabs>
          <w:tab w:val="right" w:leader="none" w:pos="9216"/>
        </w:tabs>
        <w:spacing w:after="0" w:line="240" w:lineRule="auto"/>
        <w:jc w:val="center"/>
        <w:rPr/>
      </w:pPr>
      <w:r w:rsidDel="00000000" w:rsidR="00000000" w:rsidRPr="00000000">
        <w:rPr>
          <w:rtl w:val="0"/>
        </w:rPr>
      </w:r>
    </w:p>
    <w:p w:rsidR="00000000" w:rsidDel="00000000" w:rsidP="00000000" w:rsidRDefault="00000000" w:rsidRPr="00000000" w14:paraId="00000198">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154</w:t>
      </w:r>
    </w:p>
    <w:p w:rsidR="00000000" w:rsidDel="00000000" w:rsidP="00000000" w:rsidRDefault="00000000" w:rsidRPr="00000000" w14:paraId="0000019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A">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4"/>
          <w:szCs w:val="24"/>
        </w:rPr>
        <w:drawing>
          <wp:inline distB="0" distT="0" distL="0" distR="0">
            <wp:extent cx="5937250" cy="3689350"/>
            <wp:effectExtent b="0" l="0" r="0" t="0"/>
            <wp:docPr id="22"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5937250" cy="3689350"/>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9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9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A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A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A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(red) or grape juice (white). </w:t>
      </w:r>
      <w:r w:rsidDel="00000000" w:rsidR="00000000" w:rsidRPr="00000000">
        <w:rPr>
          <w:rtl w:val="0"/>
        </w:rPr>
      </w:r>
    </w:p>
    <w:p w:rsidR="00000000" w:rsidDel="00000000" w:rsidP="00000000" w:rsidRDefault="00000000" w:rsidRPr="00000000" w14:paraId="000001A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A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A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A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A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A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A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AB">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sz w:val="28"/>
          <w:szCs w:val="28"/>
          <w:rtl w:val="0"/>
        </w:rPr>
        <w:t xml:space="preserve">Hymns during Holy Communion                                                                                                                                                                                        </w:t>
      </w:r>
      <w:r w:rsidDel="00000000" w:rsidR="00000000" w:rsidRPr="00000000">
        <w:rPr>
          <w:rtl w:val="0"/>
        </w:rPr>
      </w:r>
    </w:p>
    <w:p w:rsidR="00000000" w:rsidDel="00000000" w:rsidP="00000000" w:rsidRDefault="00000000" w:rsidRPr="00000000" w14:paraId="000001AC">
      <w:pPr>
        <w:tabs>
          <w:tab w:val="right" w:leader="none" w:pos="9216"/>
        </w:tabs>
        <w:spacing w:after="0" w:line="240" w:lineRule="auto"/>
        <w:jc w:val="center"/>
        <w:rPr>
          <w:rFonts w:ascii="Times New Roman" w:cs="Times New Roman" w:eastAsia="Times New Roman" w:hAnsi="Times New Roman"/>
          <w:b w:val="1"/>
          <w:bCs w:val="1"/>
          <w:sz w:val="28"/>
          <w:szCs w:val="28"/>
        </w:rPr>
      </w:pPr>
      <w:bookmarkStart w:colFirst="0" w:colLast="0" w:name="_heading=h.bt05waq5a00r" w:id="15"/>
      <w:bookmarkEnd w:id="15"/>
      <w:r w:rsidDel="00000000" w:rsidR="00000000" w:rsidRPr="00000000">
        <w:rPr>
          <w:rFonts w:ascii="Times New Roman" w:cs="Times New Roman" w:eastAsia="Times New Roman" w:hAnsi="Times New Roman"/>
          <w:b w:val="1"/>
          <w:bCs w:val="1"/>
          <w:sz w:val="28"/>
          <w:szCs w:val="28"/>
          <w:rtl w:val="0"/>
        </w:rPr>
        <w:t xml:space="preserve">                                        Draw Us in the Spirit’s Tether</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470</w:t>
      </w:r>
    </w:p>
    <w:p w:rsidR="00000000" w:rsidDel="00000000" w:rsidP="00000000" w:rsidRDefault="00000000" w:rsidRPr="00000000" w14:paraId="000001A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5937250"/>
            <wp:effectExtent b="0" l="0" r="0" t="0"/>
            <wp:docPr id="23" name="image18.png"/>
            <a:graphic>
              <a:graphicData uri="http://schemas.openxmlformats.org/drawingml/2006/picture">
                <pic:pic>
                  <pic:nvPicPr>
                    <pic:cNvPr id="0" name="image18.png"/>
                    <pic:cNvPicPr preferRelativeResize="0"/>
                  </pic:nvPicPr>
                  <pic:blipFill>
                    <a:blip r:embed="rId27"/>
                    <a:srcRect b="0" l="0" r="0" t="0"/>
                    <a:stretch>
                      <a:fillRect/>
                    </a:stretch>
                  </pic:blipFill>
                  <pic:spPr>
                    <a:xfrm>
                      <a:off x="0" y="0"/>
                      <a:ext cx="5937250" cy="5937250"/>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Reprinted under OneLicense.net # A-722139.</w:t>
      </w:r>
    </w:p>
    <w:p w:rsidR="00000000" w:rsidDel="00000000" w:rsidP="00000000" w:rsidRDefault="00000000" w:rsidRPr="00000000" w14:paraId="000001B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2">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B3">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4">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5">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6">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7">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B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As the Wind Song</w:t>
        <w:tab/>
      </w:r>
      <w:r w:rsidDel="00000000" w:rsidR="00000000" w:rsidRPr="00000000">
        <w:rPr>
          <w:rFonts w:ascii="Times New Roman" w:cs="Times New Roman" w:eastAsia="Times New Roman" w:hAnsi="Times New Roman"/>
          <w:b w:val="1"/>
          <w:bCs w:val="1"/>
          <w:i w:val="1"/>
          <w:iCs w:val="1"/>
          <w:sz w:val="28"/>
          <w:szCs w:val="28"/>
          <w:rtl w:val="0"/>
        </w:rPr>
        <w:t xml:space="preserve">ACS </w:t>
      </w:r>
      <w:r w:rsidDel="00000000" w:rsidR="00000000" w:rsidRPr="00000000">
        <w:rPr>
          <w:rFonts w:ascii="Times New Roman" w:cs="Times New Roman" w:eastAsia="Times New Roman" w:hAnsi="Times New Roman"/>
          <w:b w:val="1"/>
          <w:bCs w:val="1"/>
          <w:sz w:val="28"/>
          <w:szCs w:val="28"/>
          <w:rtl w:val="0"/>
        </w:rPr>
        <w:t xml:space="preserve">943</w:t>
      </w:r>
    </w:p>
    <w:p w:rsidR="00000000" w:rsidDel="00000000" w:rsidP="00000000" w:rsidRDefault="00000000" w:rsidRPr="00000000" w14:paraId="000001B9">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A">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62625" cy="7534275"/>
            <wp:effectExtent b="0" l="0" r="0" t="0"/>
            <wp:docPr id="24" name="image22.png"/>
            <a:graphic>
              <a:graphicData uri="http://schemas.openxmlformats.org/drawingml/2006/picture">
                <pic:pic>
                  <pic:nvPicPr>
                    <pic:cNvPr id="0" name="image22.png"/>
                    <pic:cNvPicPr preferRelativeResize="0"/>
                  </pic:nvPicPr>
                  <pic:blipFill>
                    <a:blip r:embed="rId28"/>
                    <a:srcRect b="0" l="0" r="0" t="1125"/>
                    <a:stretch>
                      <a:fillRect/>
                    </a:stretch>
                  </pic:blipFill>
                  <pic:spPr>
                    <a:xfrm>
                      <a:off x="0" y="0"/>
                      <a:ext cx="5762625" cy="7534275"/>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BC">
      <w:pPr>
        <w:tabs>
          <w:tab w:val="right" w:leader="none" w:pos="9216"/>
        </w:tabs>
        <w:spacing w:after="0" w:line="240" w:lineRule="auto"/>
        <w:ind w:left="360" w:firstLine="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Like the Murmur of the Dove’s Song     </w:t>
        <w:tab/>
        <w:t xml:space="preserve">   </w:t>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403</w:t>
      </w:r>
    </w:p>
    <w:p w:rsidR="00000000" w:rsidDel="00000000" w:rsidP="00000000" w:rsidRDefault="00000000" w:rsidRPr="00000000" w14:paraId="000001B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534025" cy="3946475"/>
            <wp:effectExtent b="0" l="0" r="0" t="0"/>
            <wp:docPr id="2" name="image21.png"/>
            <a:graphic>
              <a:graphicData uri="http://schemas.openxmlformats.org/drawingml/2006/picture">
                <pic:pic>
                  <pic:nvPicPr>
                    <pic:cNvPr id="0" name="image21.png"/>
                    <pic:cNvPicPr preferRelativeResize="0"/>
                  </pic:nvPicPr>
                  <pic:blipFill>
                    <a:blip r:embed="rId29"/>
                    <a:srcRect b="0" l="0" r="0" t="1115"/>
                    <a:stretch>
                      <a:fillRect/>
                    </a:stretch>
                  </pic:blipFill>
                  <pic:spPr>
                    <a:xfrm>
                      <a:off x="0" y="0"/>
                      <a:ext cx="5534025" cy="3946475"/>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under OneLicense.net # A-722139.</w:t>
      </w:r>
    </w:p>
    <w:p w:rsidR="00000000" w:rsidDel="00000000" w:rsidP="00000000" w:rsidRDefault="00000000" w:rsidRPr="00000000" w14:paraId="000001C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after="0" w:line="240" w:lineRule="auto"/>
        <w:ind w:left="-90" w:firstLine="0"/>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Hymns during Holy Communion</w:t>
        <w:tab/>
      </w:r>
    </w:p>
    <w:p w:rsidR="00000000" w:rsidDel="00000000" w:rsidP="00000000" w:rsidRDefault="00000000" w:rsidRPr="00000000" w14:paraId="000001C2">
      <w:pPr>
        <w:pBdr>
          <w:top w:space="0" w:sz="0" w:val="nil"/>
          <w:left w:space="0" w:sz="0" w:val="nil"/>
          <w:bottom w:space="0" w:sz="0" w:val="nil"/>
          <w:right w:space="0" w:sz="0" w:val="nil"/>
          <w:between w:space="0" w:sz="0" w:val="nil"/>
        </w:pBdr>
        <w:tabs>
          <w:tab w:val="right" w:leader="none" w:pos="9216"/>
        </w:tabs>
        <w:spacing w:after="0" w:line="240" w:lineRule="auto"/>
        <w:ind w:left="-86" w:firstLine="0"/>
        <w:jc w:val="center"/>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i w:val="1"/>
          <w:iCs w:val="1"/>
          <w:color w:val="000000"/>
          <w:sz w:val="28"/>
          <w:szCs w:val="28"/>
          <w:rtl w:val="0"/>
        </w:rPr>
        <w:t xml:space="preserve">                                                 </w:t>
      </w:r>
      <w:r w:rsidDel="00000000" w:rsidR="00000000" w:rsidRPr="00000000">
        <w:rPr>
          <w:rFonts w:ascii="Times New Roman" w:cs="Times New Roman" w:eastAsia="Times New Roman" w:hAnsi="Times New Roman"/>
          <w:b w:val="1"/>
          <w:bCs w:val="1"/>
          <w:color w:val="000000"/>
          <w:sz w:val="28"/>
          <w:szCs w:val="28"/>
          <w:rtl w:val="0"/>
        </w:rPr>
        <w:t xml:space="preserve">Veni Sancte Spiritus</w:t>
      </w:r>
      <w:r w:rsidDel="00000000" w:rsidR="00000000" w:rsidRPr="00000000">
        <w:rPr>
          <w:rFonts w:ascii="Times New Roman" w:cs="Times New Roman" w:eastAsia="Times New Roman" w:hAnsi="Times New Roman"/>
          <w:b w:val="1"/>
          <w:bCs w:val="1"/>
          <w:i w:val="1"/>
          <w:iCs w:val="1"/>
          <w:color w:val="000000"/>
          <w:sz w:val="28"/>
          <w:szCs w:val="28"/>
          <w:rtl w:val="0"/>
        </w:rPr>
        <w:tab/>
        <w:t xml:space="preserve">ELW </w:t>
      </w:r>
      <w:r w:rsidDel="00000000" w:rsidR="00000000" w:rsidRPr="00000000">
        <w:rPr>
          <w:rFonts w:ascii="Times New Roman" w:cs="Times New Roman" w:eastAsia="Times New Roman" w:hAnsi="Times New Roman"/>
          <w:b w:val="1"/>
          <w:bCs w:val="1"/>
          <w:color w:val="000000"/>
          <w:sz w:val="28"/>
          <w:szCs w:val="28"/>
          <w:rtl w:val="0"/>
        </w:rPr>
        <w:t xml:space="preserve">406</w:t>
      </w:r>
    </w:p>
    <w:p w:rsidR="00000000" w:rsidDel="00000000" w:rsidP="00000000" w:rsidRDefault="00000000" w:rsidRPr="00000000" w14:paraId="000001C3">
      <w:pPr>
        <w:pBdr>
          <w:top w:space="0" w:sz="0" w:val="nil"/>
          <w:left w:space="0" w:sz="0" w:val="nil"/>
          <w:bottom w:space="0" w:sz="0" w:val="nil"/>
          <w:right w:space="0" w:sz="0" w:val="nil"/>
          <w:between w:space="0" w:sz="0" w:val="nil"/>
        </w:pBdr>
        <w:tabs>
          <w:tab w:val="right" w:leader="none" w:pos="9216"/>
        </w:tabs>
        <w:spacing w:after="0" w:line="240" w:lineRule="auto"/>
        <w:ind w:left="-86" w:firstLine="0"/>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tabs>
          <w:tab w:val="right" w:leader="none" w:pos="9216"/>
        </w:tabs>
        <w:spacing w:after="0" w:line="240" w:lineRule="auto"/>
        <w:ind w:left="-86"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5818254" cy="2510024"/>
            <wp:effectExtent b="0" l="0" r="0" t="0"/>
            <wp:docPr id="3" name="image12.png"/>
            <a:graphic>
              <a:graphicData uri="http://schemas.openxmlformats.org/drawingml/2006/picture">
                <pic:pic>
                  <pic:nvPicPr>
                    <pic:cNvPr id="0" name="image12.png"/>
                    <pic:cNvPicPr preferRelativeResize="0"/>
                  </pic:nvPicPr>
                  <pic:blipFill>
                    <a:blip r:embed="rId30"/>
                    <a:srcRect b="912" l="0" r="0" t="912"/>
                    <a:stretch>
                      <a:fillRect/>
                    </a:stretch>
                  </pic:blipFill>
                  <pic:spPr>
                    <a:xfrm>
                      <a:off x="0" y="0"/>
                      <a:ext cx="5818254" cy="2510024"/>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tabs>
          <w:tab w:val="right" w:leader="none" w:pos="9216"/>
        </w:tabs>
        <w:spacing w:after="0" w:line="240" w:lineRule="auto"/>
        <w:ind w:left="-86" w:firstLine="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Reprinted with permission under OneLicense.net # A-722139.</w:t>
      </w:r>
    </w:p>
    <w:p w:rsidR="00000000" w:rsidDel="00000000" w:rsidP="00000000" w:rsidRDefault="00000000" w:rsidRPr="00000000" w14:paraId="000001C6">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C7">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8">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C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CB">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C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D">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C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F">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 Life-giving God,</w:t>
      </w:r>
    </w:p>
    <w:p w:rsidR="00000000" w:rsidDel="00000000" w:rsidP="00000000" w:rsidRDefault="00000000" w:rsidRPr="00000000" w14:paraId="000001D0">
      <w:pPr>
        <w:spacing w:after="0" w:line="257" w:lineRule="auto"/>
        <w:rPr>
          <w:rFonts w:ascii="Times New Roman" w:cs="Times New Roman" w:eastAsia="Times New Roman" w:hAnsi="Times New Roman"/>
          <w:sz w:val="24"/>
          <w:szCs w:val="24"/>
        </w:rPr>
      </w:pPr>
      <w:bookmarkStart w:colFirst="0" w:colLast="0" w:name="_heading=h.62pm1yktah09" w:id="16"/>
      <w:bookmarkEnd w:id="16"/>
      <w:r w:rsidDel="00000000" w:rsidR="00000000" w:rsidRPr="00000000">
        <w:rPr>
          <w:rFonts w:ascii="Times New Roman" w:cs="Times New Roman" w:eastAsia="Times New Roman" w:hAnsi="Times New Roman"/>
          <w:sz w:val="24"/>
          <w:szCs w:val="24"/>
          <w:rtl w:val="0"/>
        </w:rPr>
        <w:t xml:space="preserve">in the mystery of Christ’s resurrection, you send light to conquer darkness,</w:t>
      </w:r>
    </w:p>
    <w:p w:rsidR="00000000" w:rsidDel="00000000" w:rsidP="00000000" w:rsidRDefault="00000000" w:rsidRPr="00000000" w14:paraId="000001D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 to give new life, and the bread of life to nourish your people. </w:t>
      </w:r>
    </w:p>
    <w:p w:rsidR="00000000" w:rsidDel="00000000" w:rsidP="00000000" w:rsidRDefault="00000000" w:rsidRPr="00000000" w14:paraId="000001D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 us forth as witnesses to your Son’s resurrection, </w:t>
      </w:r>
    </w:p>
    <w:p w:rsidR="00000000" w:rsidDel="00000000" w:rsidP="00000000" w:rsidRDefault="00000000" w:rsidRPr="00000000" w14:paraId="000001D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may show your glory to all the world, </w:t>
      </w:r>
    </w:p>
    <w:p w:rsidR="00000000" w:rsidDel="00000000" w:rsidP="00000000" w:rsidRDefault="00000000" w:rsidRPr="00000000" w14:paraId="000001D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risen Lord.</w:t>
      </w:r>
    </w:p>
    <w:p w:rsidR="00000000" w:rsidDel="00000000" w:rsidP="00000000" w:rsidRDefault="00000000" w:rsidRPr="00000000" w14:paraId="000001D5">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1D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D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D9">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DA">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DB">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C">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w:t>
      </w:r>
    </w:p>
    <w:p w:rsidR="00000000" w:rsidDel="00000000" w:rsidP="00000000" w:rsidRDefault="00000000" w:rsidRPr="00000000" w14:paraId="000001DD">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E">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DF">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0">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E1">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2">
      <w:pPr>
        <w:shd w:fill="ffffff" w:val="clear"/>
        <w:spacing w:after="0" w:line="240" w:lineRule="auto"/>
        <w:rPr>
          <w:rFonts w:ascii="Times New Roman" w:cs="Times New Roman" w:eastAsia="Times New Roman" w:hAnsi="Times New Roman"/>
          <w:sz w:val="24"/>
          <w:szCs w:val="24"/>
        </w:rPr>
      </w:pPr>
      <w:bookmarkStart w:colFirst="0" w:colLast="0" w:name="_heading=h.ljhmyn2o5gd5" w:id="17"/>
      <w:bookmarkEnd w:id="17"/>
      <w:r w:rsidDel="00000000" w:rsidR="00000000" w:rsidRPr="00000000">
        <w:rPr>
          <w:rFonts w:ascii="Times New Roman" w:cs="Times New Roman" w:eastAsia="Times New Roman" w:hAnsi="Times New Roman"/>
          <w:sz w:val="24"/>
          <w:szCs w:val="24"/>
          <w:rtl w:val="0"/>
        </w:rPr>
        <w:t xml:space="preserve">P: May our glorious God grant you a spirit of wisdom to know and love the risen Christ.</w:t>
      </w:r>
    </w:p>
    <w:p w:rsidR="00000000" w:rsidDel="00000000" w:rsidP="00000000" w:rsidRDefault="00000000" w:rsidRPr="00000000" w14:paraId="000001E3">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4">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Almighty God, holy One, </w:t>
      </w:r>
      <w:sdt>
        <w:sdtPr>
          <w:id w:val="1200087984"/>
          <w:tag w:val="goog_rdk_0"/>
        </w:sdtPr>
        <w:sdtContent>
          <w:r w:rsidDel="00000000" w:rsidR="00000000" w:rsidRPr="00000000">
            <w:rPr>
              <w:rFonts w:ascii="Arial Unicode MS" w:cs="Arial Unicode MS" w:eastAsia="Arial Unicode MS" w:hAnsi="Arial Unicode MS"/>
              <w:color w:val="cc0000"/>
              <w:highlight w:val="white"/>
              <w:rtl w:val="0"/>
            </w:rPr>
            <w:t xml:space="preserve">☩ </w:t>
          </w:r>
        </w:sdtContent>
      </w:sdt>
      <w:r w:rsidDel="00000000" w:rsidR="00000000" w:rsidRPr="00000000">
        <w:rPr>
          <w:rFonts w:ascii="Times New Roman" w:cs="Times New Roman" w:eastAsia="Times New Roman" w:hAnsi="Times New Roman"/>
          <w:sz w:val="24"/>
          <w:szCs w:val="24"/>
          <w:rtl w:val="0"/>
        </w:rPr>
        <w:t xml:space="preserve">holy Three, bless you now and forever.</w:t>
      </w:r>
    </w:p>
    <w:p w:rsidR="00000000" w:rsidDel="00000000" w:rsidP="00000000" w:rsidRDefault="00000000" w:rsidRPr="00000000" w14:paraId="000001E5">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1E6">
      <w:pPr>
        <w:shd w:fill="ffffff" w:val="clear"/>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E7">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         </w:t>
        <w:tab/>
      </w:r>
      <w:r w:rsidDel="00000000" w:rsidR="00000000" w:rsidRPr="00000000">
        <w:rPr>
          <w:rFonts w:ascii="Times New Roman" w:cs="Times New Roman" w:eastAsia="Times New Roman" w:hAnsi="Times New Roman"/>
          <w:i w:val="1"/>
          <w:iCs w:val="1"/>
          <w:color w:val="222222"/>
          <w:sz w:val="28"/>
          <w:szCs w:val="28"/>
          <w:rtl w:val="0"/>
        </w:rPr>
        <w:t xml:space="preserve">Following Page</w:t>
      </w:r>
      <w:r w:rsidDel="00000000" w:rsidR="00000000" w:rsidRPr="00000000">
        <w:rPr>
          <w:rtl w:val="0"/>
        </w:rPr>
      </w:r>
    </w:p>
    <w:p w:rsidR="00000000" w:rsidDel="00000000" w:rsidP="00000000" w:rsidRDefault="00000000" w:rsidRPr="00000000" w14:paraId="000001E8">
      <w:pPr>
        <w:shd w:fill="ffffff" w:val="clear"/>
        <w:tabs>
          <w:tab w:val="right" w:leader="none" w:pos="9216"/>
        </w:tabs>
        <w:spacing w:after="0" w:line="240" w:lineRule="auto"/>
        <w:rPr>
          <w:rFonts w:ascii="Times New Roman" w:cs="Times New Roman" w:eastAsia="Times New Roman" w:hAnsi="Times New Roman"/>
          <w:color w:val="222222"/>
          <w:sz w:val="24"/>
          <w:szCs w:val="24"/>
        </w:rPr>
      </w:pPr>
      <w:bookmarkStart w:colFirst="0" w:colLast="0" w:name="_heading=h.nd3je6isy4p4" w:id="18"/>
      <w:bookmarkEnd w:id="18"/>
      <w:r w:rsidDel="00000000" w:rsidR="00000000" w:rsidRPr="00000000">
        <w:rPr>
          <w:rtl w:val="0"/>
        </w:rPr>
      </w:r>
    </w:p>
    <w:p w:rsidR="00000000" w:rsidDel="00000000" w:rsidP="00000000" w:rsidRDefault="00000000" w:rsidRPr="00000000" w14:paraId="000001E9">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EA">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1E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Share the good news! </w:t>
      </w:r>
    </w:p>
    <w:p w:rsidR="00000000" w:rsidDel="00000000" w:rsidP="00000000" w:rsidRDefault="00000000" w:rsidRPr="00000000" w14:paraId="000001EC">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ED">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E">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Postlude</w:t>
      </w:r>
    </w:p>
    <w:p w:rsidR="00000000" w:rsidDel="00000000" w:rsidP="00000000" w:rsidRDefault="00000000" w:rsidRPr="00000000" w14:paraId="000001EF">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F0">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F1">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Sending Hymn           God of Tempest, God of Whirlwind</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400</w:t>
      </w:r>
    </w:p>
    <w:p w:rsidR="00000000" w:rsidDel="00000000" w:rsidP="00000000" w:rsidRDefault="00000000" w:rsidRPr="00000000" w14:paraId="000001F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4075" cy="6277766"/>
            <wp:effectExtent b="0" l="0" r="0" t="0"/>
            <wp:docPr id="4" name="image4.png"/>
            <a:graphic>
              <a:graphicData uri="http://schemas.openxmlformats.org/drawingml/2006/picture">
                <pic:pic>
                  <pic:nvPicPr>
                    <pic:cNvPr id="0" name="image4.png"/>
                    <pic:cNvPicPr preferRelativeResize="0"/>
                  </pic:nvPicPr>
                  <pic:blipFill>
                    <a:blip r:embed="rId31"/>
                    <a:srcRect b="908" l="0" r="0" t="734"/>
                    <a:stretch>
                      <a:fillRect/>
                    </a:stretch>
                  </pic:blipFill>
                  <pic:spPr>
                    <a:xfrm>
                      <a:off x="0" y="0"/>
                      <a:ext cx="5934075" cy="6277766"/>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Reprinted under OneLicense.net # A-722139.</w:t>
      </w:r>
    </w:p>
    <w:p w:rsidR="00000000" w:rsidDel="00000000" w:rsidP="00000000" w:rsidRDefault="00000000" w:rsidRPr="00000000" w14:paraId="000001F5">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6">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7">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8">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9">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A">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B">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C">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Those serving in worship today</w:t>
      </w:r>
    </w:p>
    <w:p w:rsidR="00000000" w:rsidDel="00000000" w:rsidP="00000000" w:rsidRDefault="00000000" w:rsidRPr="00000000" w14:paraId="000001F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ab/>
      </w:r>
    </w:p>
    <w:p w:rsidR="00000000" w:rsidDel="00000000" w:rsidP="00000000" w:rsidRDefault="00000000" w:rsidRPr="00000000" w14:paraId="000001F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Timothy Kocher-Hillmer</w:t>
        <w:tab/>
      </w:r>
    </w:p>
    <w:p w:rsidR="00000000" w:rsidDel="00000000" w:rsidP="00000000" w:rsidRDefault="00000000" w:rsidRPr="00000000" w14:paraId="0000020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Audio-Visual Ministers</w:t>
        <w:tab/>
        <w:t xml:space="preserve">Jered Stratton</w:t>
      </w:r>
    </w:p>
    <w:p w:rsidR="00000000" w:rsidDel="00000000" w:rsidP="00000000" w:rsidRDefault="00000000" w:rsidRPr="00000000" w14:paraId="0000020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Jason Galyardt</w:t>
        <w:tab/>
      </w:r>
    </w:p>
    <w:p w:rsidR="00000000" w:rsidDel="00000000" w:rsidP="00000000" w:rsidRDefault="00000000" w:rsidRPr="00000000" w14:paraId="0000020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Joy Givens</w:t>
        <w:tab/>
      </w:r>
    </w:p>
    <w:p w:rsidR="00000000" w:rsidDel="00000000" w:rsidP="00000000" w:rsidRDefault="00000000" w:rsidRPr="00000000" w14:paraId="0000020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Brennan Coleman</w:t>
        <w:tab/>
      </w:r>
    </w:p>
    <w:p w:rsidR="00000000" w:rsidDel="00000000" w:rsidP="00000000" w:rsidRDefault="00000000" w:rsidRPr="00000000" w14:paraId="00000204">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205">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I. Carmichael</w:t>
      </w:r>
      <w:r w:rsidDel="00000000" w:rsidR="00000000" w:rsidRPr="00000000">
        <w:rPr>
          <w:rtl w:val="0"/>
        </w:rPr>
      </w:r>
    </w:p>
    <w:p w:rsidR="00000000" w:rsidDel="00000000" w:rsidP="00000000" w:rsidRDefault="00000000" w:rsidRPr="00000000" w14:paraId="0000020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7">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208">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09">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2026 Augsburg Fortress. All rights reserved.  Reprinted under OneLicense.net # A-722139.</w:t>
      </w:r>
    </w:p>
    <w:p w:rsidR="00000000" w:rsidDel="00000000" w:rsidP="00000000" w:rsidRDefault="00000000" w:rsidRPr="00000000" w14:paraId="0000020A">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20B">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0C">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20D">
      <w:pPr>
        <w:spacing w:after="0"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20E">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Let the Vineyards </w:t>
      </w:r>
      <w:r w:rsidDel="00000000" w:rsidR="00000000" w:rsidRPr="00000000">
        <w:rPr>
          <w:rFonts w:ascii="Times New Roman" w:cs="Times New Roman" w:eastAsia="Times New Roman" w:hAnsi="Times New Roman"/>
          <w:sz w:val="16"/>
          <w:szCs w:val="16"/>
          <w:rtl w:val="0"/>
        </w:rPr>
        <w:t xml:space="preserve">– Text: John W. Arthur, 1922-1980. Music: Ronald A. Nelson, b. 1927. Text and Music © 1978 </w:t>
      </w:r>
      <w:r w:rsidDel="00000000" w:rsidR="00000000" w:rsidRPr="00000000">
        <w:rPr>
          <w:rFonts w:ascii="Times New Roman" w:cs="Times New Roman" w:eastAsia="Times New Roman" w:hAnsi="Times New Roman"/>
          <w:i w:val="1"/>
          <w:iCs w:val="1"/>
          <w:sz w:val="16"/>
          <w:szCs w:val="16"/>
          <w:rtl w:val="0"/>
        </w:rPr>
        <w:t xml:space="preserve">Lutheran Book of Worship</w:t>
      </w:r>
      <w:r w:rsidDel="00000000" w:rsidR="00000000" w:rsidRPr="00000000">
        <w:rPr>
          <w:rFonts w:ascii="Times New Roman" w:cs="Times New Roman" w:eastAsia="Times New Roman" w:hAnsi="Times New Roman"/>
          <w:sz w:val="16"/>
          <w:szCs w:val="16"/>
          <w:rtl w:val="0"/>
        </w:rPr>
        <w:t xml:space="preserve">, admin. Augsburg Fortress.</w:t>
      </w:r>
    </w:p>
    <w:p w:rsidR="00000000" w:rsidDel="00000000" w:rsidP="00000000" w:rsidRDefault="00000000" w:rsidRPr="00000000" w14:paraId="0000020F">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10">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As the Wind Song </w:t>
      </w:r>
      <w:r w:rsidDel="00000000" w:rsidR="00000000" w:rsidRPr="00000000">
        <w:rPr>
          <w:rFonts w:ascii="Times New Roman" w:cs="Times New Roman" w:eastAsia="Times New Roman" w:hAnsi="Times New Roman"/>
          <w:sz w:val="16"/>
          <w:szCs w:val="16"/>
          <w:rtl w:val="0"/>
        </w:rPr>
        <w:t xml:space="preserve">– Text: Shirley Erena Murray, 1931-2020. Music: WAIRUA TAPU, Lim Swee Hong, b. 1963. Text and music © 2005 Hope Publishing Company, Carol Stream, IL 60188. All rights reserved. Reprinted with permission under OneLicense.net # A-722139.</w:t>
      </w:r>
    </w:p>
    <w:p w:rsidR="00000000" w:rsidDel="00000000" w:rsidP="00000000" w:rsidRDefault="00000000" w:rsidRPr="00000000" w14:paraId="00000211">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12">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213">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4">
      <w:pPr>
        <w:spacing w:after="0" w:lineRule="auto"/>
        <w:jc w:val="center"/>
        <w:rPr>
          <w:rFonts w:ascii="Times New Roman" w:cs="Times New Roman" w:eastAsia="Times New Roman" w:hAnsi="Times New Roman"/>
          <w:b w:val="1"/>
          <w:bCs w:val="1"/>
          <w:sz w:val="24"/>
          <w:szCs w:val="24"/>
        </w:rPr>
      </w:pPr>
      <w:r w:rsidDel="00000000" w:rsidR="00000000" w:rsidRPr="00000000">
        <w:rPr/>
        <w:drawing>
          <wp:inline distB="0" distT="0" distL="0" distR="0">
            <wp:extent cx="1168400" cy="1066800"/>
            <wp:effectExtent b="0" l="0" r="0" t="0"/>
            <wp:docPr id="5" name="image13.png"/>
            <a:graphic>
              <a:graphicData uri="http://schemas.openxmlformats.org/drawingml/2006/picture">
                <pic:pic>
                  <pic:nvPicPr>
                    <pic:cNvPr id="0" name="image13.png"/>
                    <pic:cNvPicPr preferRelativeResize="0"/>
                  </pic:nvPicPr>
                  <pic:blipFill>
                    <a:blip r:embed="rId32"/>
                    <a:srcRect b="0" l="0" r="0" t="0"/>
                    <a:stretch>
                      <a:fillRect/>
                    </a:stretch>
                  </pic:blipFill>
                  <pic:spPr>
                    <a:xfrm>
                      <a:off x="0" y="0"/>
                      <a:ext cx="11684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6">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17">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218">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May 24</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2026</w:t>
      </w:r>
    </w:p>
    <w:p w:rsidR="00000000" w:rsidDel="00000000" w:rsidP="00000000" w:rsidRDefault="00000000" w:rsidRPr="00000000" w14:paraId="00000219">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1A">
      <w:pPr>
        <w:numPr>
          <w:ilvl w:val="0"/>
          <w:numId w:val="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b w:val="1"/>
          <w:bCs w:val="1"/>
          <w:sz w:val="28"/>
          <w:szCs w:val="28"/>
        </w:rPr>
      </w:pPr>
      <w:bookmarkStart w:colFirst="0" w:colLast="0" w:name="_heading=h.za45ssp4cc1c" w:id="19"/>
      <w:bookmarkEnd w:id="19"/>
      <w:r w:rsidDel="00000000" w:rsidR="00000000" w:rsidRPr="00000000">
        <w:rPr>
          <w:rFonts w:ascii="Times New Roman" w:cs="Times New Roman" w:eastAsia="Times New Roman" w:hAnsi="Times New Roman"/>
          <w:b w:val="1"/>
          <w:bCs w:val="1"/>
          <w:color w:val="000000"/>
          <w:sz w:val="24"/>
          <w:szCs w:val="24"/>
          <w:rtl w:val="0"/>
        </w:rPr>
        <w:t xml:space="preserve">Happy Easter! Welcome to Worship at St. Andrew as We Celebrate the Day of Pentecost! </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We are so glad you are here to share in this festive season, and we offer a special welcome to all visitors and guests who are here for the first time! Little Church – Big Faith, a Bible lesson and activity for children up to sixth grade, will take place after the prayer of the day.</w:t>
      </w:r>
      <w:r w:rsidDel="00000000" w:rsidR="00000000" w:rsidRPr="00000000">
        <w:rPr>
          <w:color w:val="000000"/>
          <w:rtl w:val="0"/>
        </w:rPr>
        <w:t xml:space="preserve"> </w:t>
      </w:r>
      <w:r w:rsidDel="00000000" w:rsidR="00000000" w:rsidRPr="00000000">
        <w:rPr>
          <w:rFonts w:ascii="Times New Roman" w:cs="Times New Roman" w:eastAsia="Times New Roman" w:hAnsi="Times New Roman"/>
          <w:color w:val="000000"/>
          <w:sz w:val="24"/>
          <w:szCs w:val="24"/>
          <w:rtl w:val="0"/>
        </w:rPr>
        <w:t xml:space="preserve">There are worship “toolkits” to help children engage with worship and “busy bags” for younger children available in the bookcase at the back of the sanctuary. Please feel free to take one to use with/for your children. A nursery is available through the door to the left of the worship space and across the social hall (look for a purple room). All are invited to gather for coffee, other drinks, food, and conversation in the social hall after worship.</w:t>
      </w:r>
      <w:r w:rsidDel="00000000" w:rsidR="00000000" w:rsidRPr="00000000">
        <w:rPr>
          <w:rtl w:val="0"/>
        </w:rPr>
      </w:r>
    </w:p>
    <w:p w:rsidR="00000000" w:rsidDel="00000000" w:rsidP="00000000" w:rsidRDefault="00000000" w:rsidRPr="00000000" w14:paraId="0000021B">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qq3co6jiloza" w:id="20"/>
      <w:bookmarkEnd w:id="20"/>
      <w:r w:rsidDel="00000000" w:rsidR="00000000" w:rsidRPr="00000000">
        <w:rPr>
          <w:rFonts w:ascii="Times New Roman" w:cs="Times New Roman" w:eastAsia="Times New Roman" w:hAnsi="Times New Roman"/>
          <w:b w:val="1"/>
          <w:bCs w:val="1"/>
          <w:sz w:val="24"/>
          <w:szCs w:val="24"/>
          <w:rtl w:val="0"/>
        </w:rPr>
        <w:t xml:space="preserve">Bible Book Club Is Paused for the Time Being</w:t>
      </w:r>
      <w:r w:rsidDel="00000000" w:rsidR="00000000" w:rsidRPr="00000000">
        <w:rPr>
          <w:rtl w:val="0"/>
        </w:rPr>
      </w:r>
    </w:p>
    <w:p w:rsidR="00000000" w:rsidDel="00000000" w:rsidP="00000000" w:rsidRDefault="00000000" w:rsidRPr="00000000" w14:paraId="0000021C">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htc75my5s0yz" w:id="21"/>
      <w:bookmarkEnd w:id="21"/>
      <w:r w:rsidDel="00000000" w:rsidR="00000000" w:rsidRPr="00000000">
        <w:rPr>
          <w:rFonts w:ascii="Times New Roman" w:cs="Times New Roman" w:eastAsia="Times New Roman" w:hAnsi="Times New Roman"/>
          <w:b w:val="1"/>
          <w:bCs w:val="1"/>
          <w:sz w:val="24"/>
          <w:szCs w:val="24"/>
          <w:rtl w:val="0"/>
        </w:rPr>
        <w:t xml:space="preserve">St. Andrew's Capital Campaign Launch - Sunday, May 31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 The congregation and campaign steering committee are excited to announce that the work on the roof of the church building is near completion, and it is time to begin the public phase of the capital campaign! We will launch the campaign during worship on + Holy Trinity Sunday, May 31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beginning by offering thanks and praise for God's abiding love, ongoing faithfulness, and abundant provision in the life of the church and the St. Andrew congregation! We will have an extended coffee hour that day to share more specific updates on the building projects and more information about how you can support the campaign. Thank you to all who are serving on the campaign steering committee and to the whole congregation for your support in this big initiative!</w:t>
      </w:r>
    </w:p>
    <w:p w:rsidR="00000000" w:rsidDel="00000000" w:rsidP="00000000" w:rsidRDefault="00000000" w:rsidRPr="00000000" w14:paraId="0000021D">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e3t3j9lq4839" w:id="22"/>
      <w:bookmarkEnd w:id="22"/>
      <w:r w:rsidDel="00000000" w:rsidR="00000000" w:rsidRPr="00000000">
        <w:rPr>
          <w:rFonts w:ascii="Times New Roman" w:cs="Times New Roman" w:eastAsia="Times New Roman" w:hAnsi="Times New Roman"/>
          <w:b w:val="1"/>
          <w:bCs w:val="1"/>
          <w:sz w:val="24"/>
          <w:szCs w:val="24"/>
          <w:rtl w:val="0"/>
        </w:rPr>
        <w:t xml:space="preserve">Produce Distribution Supplemental Food of the Month</w:t>
      </w:r>
      <w:r w:rsidDel="00000000" w:rsidR="00000000" w:rsidRPr="00000000">
        <w:rPr>
          <w:rFonts w:ascii="Times New Roman" w:cs="Times New Roman" w:eastAsia="Times New Roman" w:hAnsi="Times New Roman"/>
          <w:sz w:val="24"/>
          <w:szCs w:val="24"/>
          <w:rtl w:val="0"/>
        </w:rPr>
        <w:t xml:space="preserve"> – St. Andrew is collecting supplemental food each month to accompany our produce distribution. For May, we ask for donations of shelf-stable sandwich toppings (e.g. peanut butter, jam, giardiniera, hummus, tapenade, etc). There are collection boxes at the back of the worship space and social hall.</w:t>
      </w:r>
    </w:p>
    <w:p w:rsidR="00000000" w:rsidDel="00000000" w:rsidP="00000000" w:rsidRDefault="00000000" w:rsidRPr="00000000" w14:paraId="0000021E">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jg7fgggz4i0z" w:id="23"/>
      <w:bookmarkEnd w:id="23"/>
      <w:r w:rsidDel="00000000" w:rsidR="00000000" w:rsidRPr="00000000">
        <w:rPr>
          <w:rFonts w:ascii="Times New Roman" w:cs="Times New Roman" w:eastAsia="Times New Roman" w:hAnsi="Times New Roman"/>
          <w:b w:val="1"/>
          <w:bCs w:val="1"/>
          <w:sz w:val="24"/>
          <w:szCs w:val="24"/>
          <w:rtl w:val="0"/>
        </w:rPr>
        <w:t xml:space="preserve">Produce Distribution, First and Third Tuesday Each Month, June 2</w:t>
      </w:r>
      <w:r w:rsidDel="00000000" w:rsidR="00000000" w:rsidRPr="00000000">
        <w:rPr>
          <w:rFonts w:ascii="Times New Roman" w:cs="Times New Roman" w:eastAsia="Times New Roman" w:hAnsi="Times New Roman"/>
          <w:b w:val="1"/>
          <w:bCs w:val="1"/>
          <w:sz w:val="24"/>
          <w:szCs w:val="24"/>
          <w:vertAlign w:val="superscript"/>
          <w:rtl w:val="0"/>
        </w:rPr>
        <w:t xml:space="preserve">nd</w:t>
      </w:r>
      <w:r w:rsidDel="00000000" w:rsidR="00000000" w:rsidRPr="00000000">
        <w:rPr>
          <w:rFonts w:ascii="Times New Roman" w:cs="Times New Roman" w:eastAsia="Times New Roman" w:hAnsi="Times New Roman"/>
          <w:b w:val="1"/>
          <w:bCs w:val="1"/>
          <w:sz w:val="24"/>
          <w:szCs w:val="24"/>
          <w:rtl w:val="0"/>
        </w:rPr>
        <w:t xml:space="preserve"> and 16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from 5:30 to 6:30 p.m.</w:t>
      </w:r>
      <w:r w:rsidDel="00000000" w:rsidR="00000000" w:rsidRPr="00000000">
        <w:rPr>
          <w:rFonts w:ascii="Times New Roman" w:cs="Times New Roman" w:eastAsia="Times New Roman" w:hAnsi="Times New Roman"/>
          <w:sz w:val="24"/>
          <w:szCs w:val="24"/>
          <w:rtl w:val="0"/>
        </w:rPr>
        <w:t xml:space="preserve"> – St. Andrew partners with Greater Pittsburgh Community Food Bank to serve as a distribution site for fresh produce on the first and third Tuesday of every month. We invite people of the congregation to help with the distribution from 5:30 p.m. to 6:30 p.m. and/or to help with unloading and setup during the day between 10:00 a.m. and 1:00 p.m.</w:t>
      </w:r>
    </w:p>
    <w:p w:rsidR="00000000" w:rsidDel="00000000" w:rsidP="00000000" w:rsidRDefault="00000000" w:rsidRPr="00000000" w14:paraId="0000021F">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2rsfojypsznj" w:id="24"/>
      <w:bookmarkEnd w:id="24"/>
      <w:r w:rsidDel="00000000" w:rsidR="00000000" w:rsidRPr="00000000">
        <w:rPr>
          <w:rFonts w:ascii="Times New Roman" w:cs="Times New Roman" w:eastAsia="Times New Roman" w:hAnsi="Times New Roman"/>
          <w:b w:val="1"/>
          <w:bCs w:val="1"/>
          <w:sz w:val="24"/>
          <w:szCs w:val="24"/>
          <w:rtl w:val="0"/>
        </w:rPr>
        <w:t xml:space="preserve">Pride Month Celebrations, Saturday, June 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and 20</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10:00 a.m. to 6:00 p.m.</w:t>
      </w:r>
      <w:r w:rsidDel="00000000" w:rsidR="00000000" w:rsidRPr="00000000">
        <w:rPr>
          <w:rFonts w:ascii="Times New Roman" w:cs="Times New Roman" w:eastAsia="Times New Roman" w:hAnsi="Times New Roman"/>
          <w:sz w:val="24"/>
          <w:szCs w:val="24"/>
          <w:rtl w:val="0"/>
        </w:rPr>
        <w:t xml:space="preserve"> – Every June is celebrated as Pride month to commemorate years of struggle for civil rights and the ongoing pursuit of justice for the LGBTQ+ community in the face of police brutality and systemic disenfranchisement. St Andrew will be sponsoring a booth at both Pittsburgh Pride on June 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between 10:00 a.m. and 6:00 p.m. and Millvale Pride on June 20</w:t>
      </w:r>
      <w:r w:rsidDel="00000000" w:rsidR="00000000" w:rsidRPr="00000000">
        <w:rPr>
          <w:rFonts w:ascii="Times New Roman" w:cs="Times New Roman" w:eastAsia="Times New Roman" w:hAnsi="Times New Roman"/>
          <w:sz w:val="24"/>
          <w:szCs w:val="24"/>
          <w:vertAlign w:val="superscript"/>
          <w:rtl w:val="0"/>
        </w:rPr>
        <w:t xml:space="preserve">th  </w:t>
      </w:r>
      <w:r w:rsidDel="00000000" w:rsidR="00000000" w:rsidRPr="00000000">
        <w:rPr>
          <w:rFonts w:ascii="Times New Roman" w:cs="Times New Roman" w:eastAsia="Times New Roman" w:hAnsi="Times New Roman"/>
          <w:sz w:val="24"/>
          <w:szCs w:val="24"/>
          <w:rtl w:val="0"/>
        </w:rPr>
        <w:t xml:space="preserve">starting at 12:00 p.m. You can sign up to volunteer here: </w:t>
      </w:r>
      <w:hyperlink r:id="rId33">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https://www.signupgenius.com/go/5080B4AAFAF2CABF85-63577363-pittsburgh</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20">
      <w:pPr>
        <w:numPr>
          <w:ilvl w:val="0"/>
          <w:numId w:val="2"/>
        </w:numPr>
        <w:spacing w:after="0" w:line="240" w:lineRule="auto"/>
        <w:ind w:left="0" w:hanging="360"/>
        <w:rPr>
          <w:rFonts w:ascii="Times New Roman" w:cs="Times New Roman" w:eastAsia="Times New Roman" w:hAnsi="Times New Roman"/>
          <w:sz w:val="24"/>
          <w:szCs w:val="24"/>
          <w:u w:val="none"/>
        </w:rPr>
      </w:pPr>
      <w:bookmarkStart w:colFirst="0" w:colLast="0" w:name="_heading=h.yoonhe8t8cih" w:id="25"/>
      <w:bookmarkEnd w:id="25"/>
      <w:r w:rsidDel="00000000" w:rsidR="00000000" w:rsidRPr="00000000">
        <w:rPr>
          <w:rFonts w:ascii="Times New Roman" w:cs="Times New Roman" w:eastAsia="Times New Roman" w:hAnsi="Times New Roman"/>
          <w:b w:val="1"/>
          <w:bCs w:val="1"/>
          <w:sz w:val="24"/>
          <w:szCs w:val="24"/>
          <w:rtl w:val="0"/>
        </w:rPr>
        <w:t xml:space="preserve">Monthly Reparations Offering, Sunday, June 7</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during Worship</w:t>
      </w:r>
      <w:r w:rsidDel="00000000" w:rsidR="00000000" w:rsidRPr="00000000">
        <w:rPr>
          <w:rFonts w:ascii="Times New Roman" w:cs="Times New Roman" w:eastAsia="Times New Roman" w:hAnsi="Times New Roman"/>
          <w:sz w:val="24"/>
          <w:szCs w:val="24"/>
          <w:rtl w:val="0"/>
        </w:rPr>
        <w:t xml:space="preserve"> – In Luke’s Gospel, Jesus tells a story about a compassionate Samaritan, suggesting that God’s people are called to work for healing and restoration for our neighbors, regardless of who or what caused them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reparations offering. Funds received in worship will be donated to our siblings at Bethel AME Church, whose land and building were taken from them in the 1950s, to fund their development in the Hill District.</w:t>
      </w:r>
    </w:p>
    <w:p w:rsidR="00000000" w:rsidDel="00000000" w:rsidP="00000000" w:rsidRDefault="00000000" w:rsidRPr="00000000" w14:paraId="00000221">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d2m3romwh2q4" w:id="26"/>
      <w:bookmarkEnd w:id="26"/>
      <w:r w:rsidDel="00000000" w:rsidR="00000000" w:rsidRPr="00000000">
        <w:rPr>
          <w:rFonts w:ascii="Times New Roman" w:cs="Times New Roman" w:eastAsia="Times New Roman" w:hAnsi="Times New Roman"/>
          <w:b w:val="1"/>
          <w:bCs w:val="1"/>
          <w:sz w:val="24"/>
          <w:szCs w:val="24"/>
          <w:rtl w:val="0"/>
        </w:rPr>
        <w:t xml:space="preserve">Coffee Hour Signups</w:t>
      </w:r>
      <w:r w:rsidDel="00000000" w:rsidR="00000000" w:rsidRPr="00000000">
        <w:rPr>
          <w:rFonts w:ascii="Times New Roman" w:cs="Times New Roman" w:eastAsia="Times New Roman" w:hAnsi="Times New Roman"/>
          <w:sz w:val="24"/>
          <w:szCs w:val="24"/>
          <w:rtl w:val="0"/>
        </w:rPr>
        <w:t xml:space="preserve"> – St. Andrew provides hospitality during a coffee hour after worship each Sunday. If you would like to participate, please sign up using the following form: </w:t>
      </w:r>
      <w:hyperlink r:id="rId34">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22">
      <w:pPr>
        <w:numPr>
          <w:ilvl w:val="0"/>
          <w:numId w:val="2"/>
        </w:numPr>
        <w:spacing w:after="0" w:line="240" w:lineRule="auto"/>
        <w:ind w:left="0" w:hanging="360"/>
        <w:rPr>
          <w:rFonts w:ascii="Times New Roman" w:cs="Times New Roman" w:eastAsia="Times New Roman" w:hAnsi="Times New Roman"/>
          <w:b w:val="1"/>
          <w:bCs w:val="1"/>
          <w:sz w:val="24"/>
          <w:szCs w:val="24"/>
        </w:rPr>
      </w:pPr>
      <w:bookmarkStart w:colFirst="0" w:colLast="0" w:name="_heading=h.qaa7pymfzmr8" w:id="27"/>
      <w:bookmarkEnd w:id="27"/>
      <w:r w:rsidDel="00000000" w:rsidR="00000000" w:rsidRPr="00000000">
        <w:rPr>
          <w:rFonts w:ascii="Times New Roman" w:cs="Times New Roman" w:eastAsia="Times New Roman" w:hAnsi="Times New Roman"/>
          <w:b w:val="1"/>
          <w:bCs w:val="1"/>
          <w:i w:val="1"/>
          <w:iCs w:val="1"/>
          <w:sz w:val="24"/>
          <w:szCs w:val="24"/>
          <w:rtl w:val="0"/>
        </w:rPr>
        <w:t xml:space="preserve">Christ in Our Home</w:t>
      </w:r>
      <w:r w:rsidDel="00000000" w:rsidR="00000000" w:rsidRPr="00000000">
        <w:rPr>
          <w:rFonts w:ascii="Times New Roman" w:cs="Times New Roman" w:eastAsia="Times New Roman" w:hAnsi="Times New Roman"/>
          <w:b w:val="1"/>
          <w:bCs w:val="1"/>
          <w:sz w:val="24"/>
          <w:szCs w:val="24"/>
          <w:rtl w:val="0"/>
        </w:rPr>
        <w:t xml:space="preserve"> Devotional Booklets for April – June Available at Entrances</w:t>
      </w:r>
      <w:r w:rsidDel="00000000" w:rsidR="00000000" w:rsidRPr="00000000">
        <w:rPr>
          <w:rFonts w:ascii="Times New Roman" w:cs="Times New Roman" w:eastAsia="Times New Roman" w:hAnsi="Times New Roman"/>
          <w:sz w:val="24"/>
          <w:szCs w:val="24"/>
          <w:rtl w:val="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family/household, or others!</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i w:val="1"/>
      <w:iCs w:val="1"/>
      <w:color w:val="2f5496"/>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0" w:before="40" w:lineRule="auto"/>
    </w:pPr>
    <w:rPr>
      <w:color w:val="1f3863"/>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10.png"/><Relationship Id="rId21" Type="http://schemas.openxmlformats.org/officeDocument/2006/relationships/image" Target="media/image11.png"/><Relationship Id="rId24" Type="http://schemas.openxmlformats.org/officeDocument/2006/relationships/image" Target="media/image8.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image" Target="media/image19.png"/><Relationship Id="rId25" Type="http://schemas.openxmlformats.org/officeDocument/2006/relationships/image" Target="media/image24.jpg"/><Relationship Id="rId28" Type="http://schemas.openxmlformats.org/officeDocument/2006/relationships/image" Target="media/image22.png"/><Relationship Id="rId27" Type="http://schemas.openxmlformats.org/officeDocument/2006/relationships/image" Target="media/image1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1.png"/><Relationship Id="rId7" Type="http://schemas.openxmlformats.org/officeDocument/2006/relationships/image" Target="media/image16.jpg"/><Relationship Id="rId8" Type="http://schemas.openxmlformats.org/officeDocument/2006/relationships/image" Target="media/image6.png"/><Relationship Id="rId31" Type="http://schemas.openxmlformats.org/officeDocument/2006/relationships/image" Target="media/image4.png"/><Relationship Id="rId30" Type="http://schemas.openxmlformats.org/officeDocument/2006/relationships/image" Target="media/image12.png"/><Relationship Id="rId11" Type="http://schemas.openxmlformats.org/officeDocument/2006/relationships/hyperlink" Target="http://www.standrewpittsburgh.org" TargetMode="External"/><Relationship Id="rId33" Type="http://schemas.openxmlformats.org/officeDocument/2006/relationships/hyperlink" Target="https://www.signupgenius.com/go/5080B4AAFAF2CABF85-63577363-pittsburgh" TargetMode="External"/><Relationship Id="rId10" Type="http://schemas.openxmlformats.org/officeDocument/2006/relationships/hyperlink" Target="mailto:St_andrewELCA@verizon.net" TargetMode="External"/><Relationship Id="rId32" Type="http://schemas.openxmlformats.org/officeDocument/2006/relationships/image" Target="media/image13.png"/><Relationship Id="rId13" Type="http://schemas.openxmlformats.org/officeDocument/2006/relationships/image" Target="media/image7.png"/><Relationship Id="rId12" Type="http://schemas.openxmlformats.org/officeDocument/2006/relationships/image" Target="media/image3.png"/><Relationship Id="rId34" Type="http://schemas.openxmlformats.org/officeDocument/2006/relationships/hyperlink" Target="https://www.signupgenius.com/go/5080B4AAFAF2CABF85-47069030-coffee#/" TargetMode="External"/><Relationship Id="rId15" Type="http://schemas.openxmlformats.org/officeDocument/2006/relationships/image" Target="media/image2.png"/><Relationship Id="rId14" Type="http://schemas.openxmlformats.org/officeDocument/2006/relationships/image" Target="media/image20.jpg"/><Relationship Id="rId17" Type="http://schemas.openxmlformats.org/officeDocument/2006/relationships/image" Target="media/image14.jpg"/><Relationship Id="rId16" Type="http://schemas.openxmlformats.org/officeDocument/2006/relationships/image" Target="media/image1.jpg"/><Relationship Id="rId19" Type="http://schemas.openxmlformats.org/officeDocument/2006/relationships/image" Target="media/image15.png"/><Relationship Id="rId18" Type="http://schemas.openxmlformats.org/officeDocument/2006/relationships/image" Target="media/image23.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2U3f7u5AUCrYaBDLTI4bebCQfw==">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