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Pr>
        <w:drawing>
          <wp:inline distB="0" distT="0" distL="0" distR="0">
            <wp:extent cx="4724400" cy="4292600"/>
            <wp:effectExtent b="0" l="0" r="0" t="0"/>
            <wp:docPr id="2029617808" name="image9.jpg"/>
            <a:graphic>
              <a:graphicData uri="http://schemas.openxmlformats.org/drawingml/2006/picture">
                <pic:pic>
                  <pic:nvPicPr>
                    <pic:cNvPr id="0" name="image9.jpg"/>
                    <pic:cNvPicPr preferRelativeResize="0"/>
                  </pic:nvPicPr>
                  <pic:blipFill>
                    <a:blip r:embed="rId7"/>
                    <a:srcRect b="0" l="0" r="0" t="0"/>
                    <a:stretch>
                      <a:fillRect/>
                    </a:stretch>
                  </pic:blipFill>
                  <pic:spPr>
                    <a:xfrm>
                      <a:off x="0" y="0"/>
                      <a:ext cx="4724400" cy="42926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sz w:val="28"/>
          <w:szCs w:val="28"/>
        </w:rPr>
      </w:pPr>
      <w:r w:rsidDel="00000000" w:rsidR="00000000" w:rsidRPr="00000000">
        <w:rPr>
          <w:rtl w:val="0"/>
        </w:rPr>
      </w:r>
    </w:p>
    <w:p w:rsidR="00000000" w:rsidDel="00000000" w:rsidP="00000000" w:rsidRDefault="00000000" w:rsidRPr="00000000" w14:paraId="00000003">
      <w:pPr>
        <w:jc w:val="center"/>
        <w:rPr>
          <w:sz w:val="28"/>
          <w:szCs w:val="28"/>
        </w:rPr>
      </w:pPr>
      <w:r w:rsidDel="00000000" w:rsidR="00000000" w:rsidRPr="00000000">
        <w:rPr>
          <w:rtl w:val="0"/>
        </w:rPr>
      </w:r>
    </w:p>
    <w:p w:rsidR="00000000" w:rsidDel="00000000" w:rsidP="00000000" w:rsidRDefault="00000000" w:rsidRPr="00000000" w14:paraId="00000004">
      <w:pPr>
        <w:rPr>
          <w:b w:val="1"/>
          <w:bCs w:val="1"/>
          <w:sz w:val="52"/>
          <w:szCs w:val="52"/>
        </w:rPr>
      </w:pPr>
      <w:r w:rsidDel="00000000" w:rsidR="00000000" w:rsidRPr="00000000">
        <w:rPr>
          <w:rtl w:val="0"/>
        </w:rPr>
      </w:r>
    </w:p>
    <w:p w:rsidR="00000000" w:rsidDel="00000000" w:rsidP="00000000" w:rsidRDefault="00000000" w:rsidRPr="00000000" w14:paraId="00000005">
      <w:pPr>
        <w:jc w:val="center"/>
        <w:rPr>
          <w:b w:val="1"/>
          <w:bCs w:val="1"/>
          <w:sz w:val="52"/>
          <w:szCs w:val="52"/>
        </w:rPr>
      </w:pPr>
      <w:r w:rsidDel="00000000" w:rsidR="00000000" w:rsidRPr="00000000">
        <w:rPr>
          <w:b w:val="1"/>
          <w:bCs w:val="1"/>
          <w:sz w:val="52"/>
          <w:szCs w:val="52"/>
          <w:rtl w:val="0"/>
        </w:rPr>
        <w:t xml:space="preserve">+ Twenty-first Sunday after Pentecost</w:t>
      </w:r>
    </w:p>
    <w:p w:rsidR="00000000" w:rsidDel="00000000" w:rsidP="00000000" w:rsidRDefault="00000000" w:rsidRPr="00000000" w14:paraId="00000006">
      <w:pPr>
        <w:jc w:val="center"/>
        <w:rPr>
          <w:b w:val="1"/>
          <w:bCs w:val="1"/>
          <w:sz w:val="44"/>
          <w:szCs w:val="44"/>
        </w:rPr>
      </w:pPr>
      <w:r w:rsidDel="00000000" w:rsidR="00000000" w:rsidRPr="00000000">
        <w:rPr>
          <w:b w:val="1"/>
          <w:bCs w:val="1"/>
          <w:sz w:val="44"/>
          <w:szCs w:val="44"/>
          <w:rtl w:val="0"/>
        </w:rPr>
        <w:t xml:space="preserve">October 18, 2026</w:t>
      </w:r>
    </w:p>
    <w:p w:rsidR="00000000" w:rsidDel="00000000" w:rsidP="00000000" w:rsidRDefault="00000000" w:rsidRPr="00000000" w14:paraId="00000007">
      <w:pPr>
        <w:jc w:val="center"/>
        <w:rPr>
          <w:b w:val="1"/>
          <w:bCs w:val="1"/>
          <w:sz w:val="44"/>
          <w:szCs w:val="44"/>
        </w:rPr>
      </w:pPr>
      <w:r w:rsidDel="00000000" w:rsidR="00000000" w:rsidRPr="00000000">
        <w:rPr>
          <w:rtl w:val="0"/>
        </w:rPr>
      </w:r>
    </w:p>
    <w:p w:rsidR="00000000" w:rsidDel="00000000" w:rsidP="00000000" w:rsidRDefault="00000000" w:rsidRPr="00000000" w14:paraId="00000008">
      <w:pPr>
        <w:jc w:val="center"/>
        <w:rPr>
          <w:sz w:val="32"/>
          <w:szCs w:val="32"/>
        </w:rPr>
      </w:pPr>
      <w:r w:rsidDel="00000000" w:rsidR="00000000" w:rsidRPr="00000000">
        <w:rPr>
          <w:b w:val="1"/>
          <w:bCs w:val="1"/>
          <w:sz w:val="44"/>
          <w:szCs w:val="44"/>
          <w:rtl w:val="0"/>
        </w:rPr>
        <w:t xml:space="preserve"> </w:t>
      </w:r>
      <w:r w:rsidDel="00000000" w:rsidR="00000000" w:rsidRPr="00000000">
        <w:rPr>
          <w:sz w:val="32"/>
          <w:szCs w:val="32"/>
          <w:rtl w:val="0"/>
        </w:rPr>
        <w:t xml:space="preserve"> </w:t>
      </w:r>
    </w:p>
    <w:p w:rsidR="00000000" w:rsidDel="00000000" w:rsidP="00000000" w:rsidRDefault="00000000" w:rsidRPr="00000000" w14:paraId="00000009">
      <w:pPr>
        <w:rPr>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4584700</wp:posOffset>
            </wp:positionH>
            <wp:positionV relativeFrom="paragraph">
              <wp:posOffset>6985</wp:posOffset>
            </wp:positionV>
            <wp:extent cx="1476375" cy="1390650"/>
            <wp:effectExtent b="0" l="0" r="0" t="0"/>
            <wp:wrapNone/>
            <wp:docPr id="2029617807" name="image21.png"/>
            <a:graphic>
              <a:graphicData uri="http://schemas.openxmlformats.org/drawingml/2006/picture">
                <pic:pic>
                  <pic:nvPicPr>
                    <pic:cNvPr id="0" name="image21.png"/>
                    <pic:cNvPicPr preferRelativeResize="0"/>
                  </pic:nvPicPr>
                  <pic:blipFill>
                    <a:blip r:embed="rId8"/>
                    <a:srcRect b="0" l="0" r="0" t="0"/>
                    <a:stretch>
                      <a:fillRect/>
                    </a:stretch>
                  </pic:blipFill>
                  <pic:spPr>
                    <a:xfrm>
                      <a:off x="0" y="0"/>
                      <a:ext cx="1476375" cy="13906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118745</wp:posOffset>
            </wp:positionV>
            <wp:extent cx="1285240" cy="1198880"/>
            <wp:effectExtent b="0" l="0" r="0" t="0"/>
            <wp:wrapNone/>
            <wp:docPr id="2029617794"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1285240" cy="1198880"/>
                    </a:xfrm>
                    <a:prstGeom prst="rect"/>
                    <a:ln/>
                  </pic:spPr>
                </pic:pic>
              </a:graphicData>
            </a:graphic>
          </wp:anchor>
        </w:drawing>
      </w:r>
    </w:p>
    <w:p w:rsidR="00000000" w:rsidDel="00000000" w:rsidP="00000000" w:rsidRDefault="00000000" w:rsidRPr="00000000" w14:paraId="0000000A">
      <w:pPr>
        <w:jc w:val="center"/>
        <w:rPr>
          <w:b w:val="1"/>
          <w:bCs w:val="1"/>
          <w:sz w:val="28"/>
          <w:szCs w:val="28"/>
        </w:rPr>
      </w:pPr>
      <w:r w:rsidDel="00000000" w:rsidR="00000000" w:rsidRPr="00000000">
        <w:rPr>
          <w:b w:val="1"/>
          <w:bCs w:val="1"/>
          <w:sz w:val="28"/>
          <w:szCs w:val="28"/>
          <w:rtl w:val="0"/>
        </w:rPr>
        <w:t xml:space="preserve">St. Andrew Lutheran Church</w:t>
      </w:r>
    </w:p>
    <w:p w:rsidR="00000000" w:rsidDel="00000000" w:rsidP="00000000" w:rsidRDefault="00000000" w:rsidRPr="00000000" w14:paraId="0000000B">
      <w:pPr>
        <w:jc w:val="center"/>
        <w:rPr>
          <w:b w:val="1"/>
          <w:bCs w:val="1"/>
          <w:sz w:val="28"/>
          <w:szCs w:val="28"/>
        </w:rPr>
      </w:pPr>
      <w:r w:rsidDel="00000000" w:rsidR="00000000" w:rsidRPr="00000000">
        <w:rPr>
          <w:b w:val="1"/>
          <w:bCs w:val="1"/>
          <w:sz w:val="28"/>
          <w:szCs w:val="28"/>
          <w:rtl w:val="0"/>
        </w:rPr>
        <w:t xml:space="preserve">304 Morewood Ave.</w:t>
      </w:r>
    </w:p>
    <w:p w:rsidR="00000000" w:rsidDel="00000000" w:rsidP="00000000" w:rsidRDefault="00000000" w:rsidRPr="00000000" w14:paraId="0000000C">
      <w:pPr>
        <w:jc w:val="center"/>
        <w:rPr>
          <w:b w:val="1"/>
          <w:bCs w:val="1"/>
          <w:sz w:val="28"/>
          <w:szCs w:val="28"/>
        </w:rPr>
      </w:pPr>
      <w:r w:rsidDel="00000000" w:rsidR="00000000" w:rsidRPr="00000000">
        <w:rPr>
          <w:b w:val="1"/>
          <w:bCs w:val="1"/>
          <w:sz w:val="28"/>
          <w:szCs w:val="28"/>
          <w:rtl w:val="0"/>
        </w:rPr>
        <w:t xml:space="preserve">Pittsburgh, PA 15213</w:t>
      </w:r>
    </w:p>
    <w:p w:rsidR="00000000" w:rsidDel="00000000" w:rsidP="00000000" w:rsidRDefault="00000000" w:rsidRPr="00000000" w14:paraId="0000000D">
      <w:pPr>
        <w:jc w:val="center"/>
        <w:rPr>
          <w:b w:val="1"/>
          <w:bCs w:val="1"/>
          <w:sz w:val="28"/>
          <w:szCs w:val="28"/>
        </w:rPr>
      </w:pPr>
      <w:hyperlink r:id="rId10">
        <w:r w:rsidDel="00000000" w:rsidR="00000000" w:rsidRPr="00000000">
          <w:rPr>
            <w:b w:val="1"/>
            <w:bCs w:val="1"/>
            <w:color w:val="0563c1"/>
            <w:sz w:val="28"/>
            <w:szCs w:val="28"/>
            <w:u w:val="single"/>
            <w:rtl w:val="0"/>
          </w:rPr>
          <w:t xml:space="preserve">St_andrewELCA@verizon.net</w:t>
        </w:r>
      </w:hyperlink>
      <w:r w:rsidDel="00000000" w:rsidR="00000000" w:rsidRPr="00000000">
        <w:rPr>
          <w:rtl w:val="0"/>
        </w:rPr>
      </w:r>
    </w:p>
    <w:p w:rsidR="00000000" w:rsidDel="00000000" w:rsidP="00000000" w:rsidRDefault="00000000" w:rsidRPr="00000000" w14:paraId="0000000E">
      <w:pPr>
        <w:jc w:val="center"/>
        <w:rPr>
          <w:b w:val="1"/>
          <w:bCs w:val="1"/>
          <w:color w:val="0563c1"/>
          <w:sz w:val="28"/>
          <w:szCs w:val="28"/>
          <w:u w:val="single"/>
        </w:rPr>
      </w:pPr>
      <w:r w:rsidDel="00000000" w:rsidR="00000000" w:rsidRPr="00000000">
        <w:rPr>
          <w:b w:val="1"/>
          <w:bCs w:val="1"/>
          <w:color w:val="0563c1"/>
          <w:sz w:val="28"/>
          <w:szCs w:val="28"/>
          <w:u w:val="single"/>
          <w:rtl w:val="0"/>
        </w:rPr>
        <w:t xml:space="preserve">www.standrewpittsburgh.org</w:t>
      </w:r>
    </w:p>
    <w:p w:rsidR="00000000" w:rsidDel="00000000" w:rsidP="00000000" w:rsidRDefault="00000000" w:rsidRPr="00000000" w14:paraId="0000000F">
      <w:pPr>
        <w:rPr>
          <w:b w:val="1"/>
          <w:bCs w:val="1"/>
          <w:sz w:val="28"/>
          <w:szCs w:val="28"/>
        </w:rPr>
      </w:pPr>
      <w:r w:rsidDel="00000000" w:rsidR="00000000" w:rsidRPr="00000000">
        <w:rPr>
          <w:rtl w:val="0"/>
        </w:rPr>
      </w:r>
    </w:p>
    <w:p w:rsidR="00000000" w:rsidDel="00000000" w:rsidP="00000000" w:rsidRDefault="00000000" w:rsidRPr="00000000" w14:paraId="00000010">
      <w:pPr>
        <w:jc w:val="left"/>
        <w:rPr>
          <w:b w:val="1"/>
          <w:bCs w:val="1"/>
          <w:sz w:val="28"/>
          <w:szCs w:val="28"/>
        </w:rPr>
      </w:pPr>
      <w:r w:rsidDel="00000000" w:rsidR="00000000" w:rsidRPr="00000000">
        <w:rPr>
          <w:rtl w:val="0"/>
        </w:rPr>
      </w:r>
    </w:p>
    <w:p w:rsidR="00000000" w:rsidDel="00000000" w:rsidP="00000000" w:rsidRDefault="00000000" w:rsidRPr="00000000" w14:paraId="00000011">
      <w:pPr>
        <w:jc w:val="center"/>
        <w:rPr>
          <w:b w:val="1"/>
          <w:bCs w:val="1"/>
          <w:sz w:val="28"/>
          <w:szCs w:val="28"/>
        </w:rPr>
      </w:pPr>
      <w:r w:rsidDel="00000000" w:rsidR="00000000" w:rsidRPr="00000000">
        <w:rPr>
          <w:b w:val="1"/>
          <w:bCs w:val="1"/>
          <w:sz w:val="28"/>
          <w:szCs w:val="28"/>
          <w:rtl w:val="0"/>
        </w:rPr>
        <w:t xml:space="preserve">+ Twenty-First Sunday after Pentecost  </w:t>
      </w:r>
    </w:p>
    <w:p w:rsidR="00000000" w:rsidDel="00000000" w:rsidP="00000000" w:rsidRDefault="00000000" w:rsidRPr="00000000" w14:paraId="00000012">
      <w:pPr>
        <w:tabs>
          <w:tab w:val="right" w:leader="none" w:pos="9216"/>
        </w:tabs>
        <w:jc w:val="center"/>
        <w:rPr>
          <w:i w:val="1"/>
          <w:iCs w:val="1"/>
          <w:highlight w:val="white"/>
        </w:rPr>
      </w:pPr>
      <w:r w:rsidDel="00000000" w:rsidR="00000000" w:rsidRPr="00000000">
        <w:rPr>
          <w:rtl w:val="0"/>
        </w:rPr>
      </w:r>
    </w:p>
    <w:p w:rsidR="00000000" w:rsidDel="00000000" w:rsidP="00000000" w:rsidRDefault="00000000" w:rsidRPr="00000000" w14:paraId="00000013">
      <w:pPr>
        <w:tabs>
          <w:tab w:val="right" w:leader="none" w:pos="9216"/>
        </w:tabs>
        <w:jc w:val="center"/>
        <w:rPr>
          <w:i w:val="1"/>
          <w:iCs w:val="1"/>
          <w:highlight w:val="white"/>
        </w:rPr>
      </w:pPr>
      <w:r w:rsidDel="00000000" w:rsidR="00000000" w:rsidRPr="00000000">
        <w:rPr>
          <w:i w:val="1"/>
          <w:iCs w:val="1"/>
          <w:highlight w:val="white"/>
          <w:rtl w:val="0"/>
        </w:rPr>
        <w:t xml:space="preserve">In this week’s first reading, God uses the Gentile ruler Cyrus to accomplish divine purposes. When the Pharisees try to trap Jesus, he tells them to give the emperor what belongs to him and to God what belongs to God. To gather for worship reminds us that our ultimate allegiance is to God rather than to any earthly authority. Created in the image of God, we offer our entire selves in the service of God and for the sake of the world.</w:t>
      </w:r>
    </w:p>
    <w:p w:rsidR="00000000" w:rsidDel="00000000" w:rsidP="00000000" w:rsidRDefault="00000000" w:rsidRPr="00000000" w14:paraId="00000014">
      <w:pPr>
        <w:tabs>
          <w:tab w:val="right" w:leader="none" w:pos="9216"/>
        </w:tabs>
        <w:jc w:val="center"/>
        <w:rPr>
          <w:i w:val="1"/>
          <w:iCs w:val="1"/>
          <w:highlight w:val="white"/>
        </w:rPr>
      </w:pPr>
      <w:r w:rsidDel="00000000" w:rsidR="00000000" w:rsidRPr="00000000">
        <w:rPr>
          <w:rtl w:val="0"/>
        </w:rPr>
      </w:r>
    </w:p>
    <w:p w:rsidR="00000000" w:rsidDel="00000000" w:rsidP="00000000" w:rsidRDefault="00000000" w:rsidRPr="00000000" w14:paraId="00000015">
      <w:pPr>
        <w:tabs>
          <w:tab w:val="right" w:leader="none" w:pos="9216"/>
        </w:tabs>
        <w:jc w:val="center"/>
        <w:rPr>
          <w:b w:val="1"/>
          <w:bCs w:val="1"/>
          <w:highlight w:val="white"/>
        </w:rPr>
      </w:pPr>
      <w:r w:rsidDel="00000000" w:rsidR="00000000" w:rsidRPr="00000000">
        <w:rPr>
          <w:b w:val="1"/>
          <w:bCs w:val="1"/>
          <w:highlight w:val="white"/>
          <w:rtl w:val="0"/>
        </w:rPr>
        <w:t xml:space="preserve">Welcome to St. Andrew!</w:t>
      </w:r>
    </w:p>
    <w:p w:rsidR="00000000" w:rsidDel="00000000" w:rsidP="00000000" w:rsidRDefault="00000000" w:rsidRPr="00000000" w14:paraId="00000016">
      <w:pPr>
        <w:widowControl w:val="0"/>
        <w:numPr>
          <w:ilvl w:val="0"/>
          <w:numId w:val="1"/>
        </w:numPr>
        <w:pBdr>
          <w:top w:space="0" w:sz="0" w:val="nil"/>
          <w:left w:space="0" w:sz="0" w:val="nil"/>
          <w:bottom w:space="0" w:sz="0" w:val="nil"/>
          <w:right w:space="0" w:sz="0" w:val="nil"/>
          <w:between w:space="0" w:sz="0" w:val="nil"/>
        </w:pBdr>
        <w:spacing w:line="276" w:lineRule="auto"/>
        <w:ind w:left="720" w:hanging="360"/>
        <w:rPr>
          <w:color w:val="000000"/>
          <w:sz w:val="22"/>
          <w:szCs w:val="22"/>
        </w:rPr>
      </w:pPr>
      <w:bookmarkStart w:colFirst="0" w:colLast="0" w:name="_heading=h.s0xcxk5ojovh" w:id="0"/>
      <w:bookmarkEnd w:id="0"/>
      <w:r w:rsidDel="00000000" w:rsidR="00000000" w:rsidRPr="00000000">
        <w:rPr>
          <w:color w:val="000000"/>
          <w:sz w:val="22"/>
          <w:szCs w:val="22"/>
          <w:rtl w:val="0"/>
        </w:rPr>
        <w:t xml:space="preserve">St. Andrew welcomes all who are seeking a place of healing, wholeness, and acceptance in a nurturing and faith-forming spiritual home. We are striving toward racial equity worldwide </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line="276" w:lineRule="auto"/>
        <w:ind w:left="720" w:firstLine="0"/>
        <w:rPr>
          <w:color w:val="000000"/>
          <w:sz w:val="22"/>
          <w:szCs w:val="22"/>
        </w:rPr>
      </w:pPr>
      <w:r w:rsidDel="00000000" w:rsidR="00000000" w:rsidRPr="00000000">
        <w:rPr>
          <w:color w:val="000000"/>
          <w:sz w:val="22"/>
          <w:szCs w:val="22"/>
          <w:rtl w:val="0"/>
        </w:rPr>
        <w:t xml:space="preserve">and we seek to honor the lived experience of all individuals regardless of background. Our community embraces people of all ages, ethnicities, cultures, abilities, sexual orientations, </w:t>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276" w:lineRule="auto"/>
        <w:ind w:left="720" w:firstLine="0"/>
        <w:rPr>
          <w:color w:val="000000"/>
          <w:sz w:val="22"/>
          <w:szCs w:val="22"/>
        </w:rPr>
      </w:pPr>
      <w:r w:rsidDel="00000000" w:rsidR="00000000" w:rsidRPr="00000000">
        <w:rPr>
          <w:color w:val="000000"/>
          <w:sz w:val="22"/>
          <w:szCs w:val="22"/>
          <w:rtl w:val="0"/>
        </w:rPr>
        <w:t xml:space="preserve">gender identities and expressions, and family constellations. Come and See!</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hd w:fill="ffffff" w:val="clear"/>
        <w:spacing w:line="276" w:lineRule="auto"/>
        <w:ind w:left="720" w:hanging="360"/>
        <w:rPr>
          <w:color w:val="000000"/>
          <w:sz w:val="22"/>
          <w:szCs w:val="22"/>
        </w:rPr>
      </w:pPr>
      <w:r w:rsidDel="00000000" w:rsidR="00000000" w:rsidRPr="00000000">
        <w:rPr>
          <w:color w:val="000000"/>
          <w:sz w:val="22"/>
          <w:szCs w:val="22"/>
          <w:highlight w:val="white"/>
          <w:rtl w:val="0"/>
        </w:rPr>
        <w:t xml:space="preserve">Worship Services are live-streamed to multiple online platforms. By attending worship, you agree that your image and voice may be broadcast.</w:t>
      </w:r>
      <w:r w:rsidDel="00000000" w:rsidR="00000000" w:rsidRPr="00000000">
        <w:rPr>
          <w:rtl w:val="0"/>
        </w:rPr>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Everyone is invited to make a name tag at the black bookcase in the back of the worship space if they would like. There are stickers indicating pronouns on the bookcase if you would like to include them on your name tag.</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right" w:leader="none" w:pos="9216"/>
        </w:tabs>
        <w:spacing w:after="0" w:before="0" w:line="276" w:lineRule="auto"/>
        <w:ind w:left="720" w:right="0" w:hanging="360"/>
        <w:jc w:val="left"/>
        <w:rPr>
          <w:b w:val="0"/>
          <w:bCs w:val="0"/>
          <w:i w:val="0"/>
          <w:iCs w:val="0"/>
          <w:smallCaps w:val="0"/>
          <w:strike w:val="0"/>
          <w:color w:val="000000"/>
          <w:sz w:val="22"/>
          <w:szCs w:val="22"/>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highlight w:val="white"/>
          <w:u w:val="none"/>
          <w:vertAlign w:val="baseline"/>
          <w:rtl w:val="0"/>
        </w:rPr>
        <w:t xml:space="preserve">Children up to sixth grade are invited to attend Little Church – Big Faith, a Bible lesson and activity, during worship (after the Prayer of the Day). The group returns to the worship space for the liturgy of Holy Communion.</w:t>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A nursery is available through the doors at the left side of the sanctuary and across from the doorway to the Social Hall. Look for a purple-colored room.</w:t>
      </w:r>
      <w:r w:rsidDel="00000000" w:rsidR="00000000" w:rsidRPr="00000000">
        <w:rPr>
          <w:rtl w:val="0"/>
        </w:rPr>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rtl w:val="0"/>
        </w:rPr>
        <w:t xml:space="preserve">Worship “toolkits” to help children engage with the service, along with “busy bags” for younger children, are available in the bookcase at the back of the sanctuary. Please feel free to take one to use with/for your children.</w:t>
      </w:r>
      <w:r w:rsidDel="00000000" w:rsidR="00000000" w:rsidRPr="00000000">
        <w:rPr>
          <w:rtl w:val="0"/>
        </w:rPr>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Holy Communion is served with bread (gluten-free available) and wine or grape juice. The presiding minister will distribute the bread (host). Please consume this and then pick up an empty glass from the tray. The Communion Assistant will pour wine or grape juice into your glass. Please step to the side to consume the wine or grape juice. Feel free to kneel at the altar for prayer and reflection. As you return to your pew, glasses may be returned to the empty trays on either side of the center section.</w:t>
      </w:r>
      <w:r w:rsidDel="00000000" w:rsidR="00000000" w:rsidRPr="00000000">
        <w:rPr>
          <w:rtl w:val="0"/>
        </w:rPr>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tabs>
          <w:tab w:val="right" w:leader="none" w:pos="9216"/>
        </w:tabs>
        <w:spacing w:line="276" w:lineRule="auto"/>
        <w:ind w:left="720" w:hanging="360"/>
        <w:rPr>
          <w:b w:val="1"/>
          <w:bCs w:val="1"/>
          <w:color w:val="000000"/>
          <w:sz w:val="22"/>
          <w:szCs w:val="22"/>
          <w:highlight w:val="white"/>
        </w:rPr>
      </w:pPr>
      <w:r w:rsidDel="00000000" w:rsidR="00000000" w:rsidRPr="00000000">
        <w:rPr>
          <w:color w:val="000000"/>
          <w:sz w:val="22"/>
          <w:szCs w:val="22"/>
          <w:highlight w:val="white"/>
          <w:rtl w:val="0"/>
        </w:rPr>
        <w:t xml:space="preserve">A restroom is available on the main level of the church, through the doors to the Social Hall and to the right in the main office.</w:t>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right" w:leader="none" w:pos="9216"/>
        </w:tabs>
        <w:ind w:left="720" w:firstLine="0"/>
        <w:rPr>
          <w:color w:val="000000"/>
          <w:highlight w:val="white"/>
        </w:rPr>
      </w:pPr>
      <w:r w:rsidDel="00000000" w:rsidR="00000000" w:rsidRPr="00000000">
        <w:rPr>
          <w:rtl w:val="0"/>
        </w:rPr>
      </w:r>
    </w:p>
    <w:p w:rsidR="00000000" w:rsidDel="00000000" w:rsidP="00000000" w:rsidRDefault="00000000" w:rsidRPr="00000000" w14:paraId="00000021">
      <w:pPr>
        <w:spacing w:line="276" w:lineRule="auto"/>
        <w:jc w:val="center"/>
        <w:rPr>
          <w:i w:val="1"/>
          <w:iCs w:val="1"/>
        </w:rPr>
      </w:pPr>
      <w:r w:rsidDel="00000000" w:rsidR="00000000" w:rsidRPr="00000000">
        <w:rPr>
          <w:i w:val="1"/>
          <w:iCs w:val="1"/>
          <w:rtl w:val="0"/>
        </w:rPr>
        <w:t xml:space="preserve">Abbreviations</w:t>
      </w:r>
    </w:p>
    <w:p w:rsidR="00000000" w:rsidDel="00000000" w:rsidP="00000000" w:rsidRDefault="00000000" w:rsidRPr="00000000" w14:paraId="00000022">
      <w:pPr>
        <w:tabs>
          <w:tab w:val="right" w:leader="none" w:pos="9216"/>
        </w:tabs>
        <w:rPr>
          <w:b w:val="1"/>
          <w:bCs w:val="1"/>
        </w:rPr>
      </w:pPr>
      <w:r w:rsidDel="00000000" w:rsidR="00000000" w:rsidRPr="00000000">
        <w:rPr>
          <w:rtl w:val="0"/>
        </w:rPr>
        <w:t xml:space="preserve">P: Pastor/Presiding Minister</w:t>
        <w:tab/>
      </w:r>
      <w:r w:rsidDel="00000000" w:rsidR="00000000" w:rsidRPr="00000000">
        <w:rPr>
          <w:b w:val="1"/>
          <w:bCs w:val="1"/>
          <w:i w:val="1"/>
          <w:iCs w:val="1"/>
          <w:rtl w:val="0"/>
        </w:rPr>
        <w:t xml:space="preserve">ELW</w:t>
      </w:r>
      <w:r w:rsidDel="00000000" w:rsidR="00000000" w:rsidRPr="00000000">
        <w:rPr>
          <w:b w:val="1"/>
          <w:bCs w:val="1"/>
          <w:rtl w:val="0"/>
        </w:rPr>
        <w:t xml:space="preserve">: </w:t>
      </w:r>
      <w:r w:rsidDel="00000000" w:rsidR="00000000" w:rsidRPr="00000000">
        <w:rPr>
          <w:b w:val="1"/>
          <w:bCs w:val="1"/>
          <w:i w:val="1"/>
          <w:iCs w:val="1"/>
          <w:rtl w:val="0"/>
        </w:rPr>
        <w:t xml:space="preserve">Evangelical Lutheran Worship </w:t>
      </w:r>
      <w:r w:rsidDel="00000000" w:rsidR="00000000" w:rsidRPr="00000000">
        <w:rPr>
          <w:b w:val="1"/>
          <w:bCs w:val="1"/>
          <w:rtl w:val="0"/>
        </w:rPr>
        <w:t xml:space="preserve">hymnal</w:t>
      </w:r>
    </w:p>
    <w:p w:rsidR="00000000" w:rsidDel="00000000" w:rsidP="00000000" w:rsidRDefault="00000000" w:rsidRPr="00000000" w14:paraId="00000023">
      <w:pPr>
        <w:tabs>
          <w:tab w:val="right" w:leader="none" w:pos="9216"/>
        </w:tabs>
        <w:rPr>
          <w:b w:val="1"/>
          <w:bCs w:val="1"/>
        </w:rPr>
      </w:pPr>
      <w:r w:rsidDel="00000000" w:rsidR="00000000" w:rsidRPr="00000000">
        <w:rPr>
          <w:rtl w:val="0"/>
        </w:rPr>
        <w:t xml:space="preserve">A: Assisting Minister</w:t>
        <w:tab/>
      </w:r>
      <w:r w:rsidDel="00000000" w:rsidR="00000000" w:rsidRPr="00000000">
        <w:rPr>
          <w:b w:val="1"/>
          <w:bCs w:val="1"/>
          <w:i w:val="1"/>
          <w:iCs w:val="1"/>
          <w:rtl w:val="0"/>
        </w:rPr>
        <w:t xml:space="preserve">ACS</w:t>
      </w:r>
      <w:r w:rsidDel="00000000" w:rsidR="00000000" w:rsidRPr="00000000">
        <w:rPr>
          <w:b w:val="1"/>
          <w:bCs w:val="1"/>
          <w:rtl w:val="0"/>
        </w:rPr>
        <w:t xml:space="preserve">: </w:t>
      </w:r>
      <w:r w:rsidDel="00000000" w:rsidR="00000000" w:rsidRPr="00000000">
        <w:rPr>
          <w:b w:val="1"/>
          <w:bCs w:val="1"/>
          <w:i w:val="1"/>
          <w:iCs w:val="1"/>
          <w:rtl w:val="0"/>
        </w:rPr>
        <w:t xml:space="preserve">All Creation Sings </w:t>
      </w:r>
      <w:r w:rsidDel="00000000" w:rsidR="00000000" w:rsidRPr="00000000">
        <w:rPr>
          <w:b w:val="1"/>
          <w:bCs w:val="1"/>
          <w:rtl w:val="0"/>
        </w:rPr>
        <w:t xml:space="preserve">hymnal</w:t>
      </w:r>
    </w:p>
    <w:p w:rsidR="00000000" w:rsidDel="00000000" w:rsidP="00000000" w:rsidRDefault="00000000" w:rsidRPr="00000000" w14:paraId="00000024">
      <w:pPr>
        <w:tabs>
          <w:tab w:val="right" w:leader="none" w:pos="9216"/>
        </w:tabs>
        <w:rPr>
          <w:b w:val="1"/>
          <w:bCs w:val="1"/>
          <w:i w:val="1"/>
          <w:iCs w:val="1"/>
        </w:rPr>
      </w:pPr>
      <w:r w:rsidDel="00000000" w:rsidR="00000000" w:rsidRPr="00000000">
        <w:rPr>
          <w:rtl w:val="0"/>
        </w:rPr>
        <w:t xml:space="preserve">L: Lector</w:t>
        <w:tab/>
      </w:r>
      <w:r w:rsidDel="00000000" w:rsidR="00000000" w:rsidRPr="00000000">
        <w:rPr>
          <w:b w:val="1"/>
          <w:bCs w:val="1"/>
          <w:i w:val="1"/>
          <w:iCs w:val="1"/>
          <w:rtl w:val="0"/>
        </w:rPr>
        <w:t xml:space="preserve"> </w:t>
      </w:r>
    </w:p>
    <w:p w:rsidR="00000000" w:rsidDel="00000000" w:rsidP="00000000" w:rsidRDefault="00000000" w:rsidRPr="00000000" w14:paraId="00000025">
      <w:pPr>
        <w:tabs>
          <w:tab w:val="right" w:leader="none" w:pos="9216"/>
        </w:tabs>
        <w:rPr>
          <w:b w:val="1"/>
          <w:bCs w:val="1"/>
          <w:i w:val="1"/>
          <w:iCs w:val="1"/>
        </w:rPr>
      </w:pPr>
      <w:r w:rsidDel="00000000" w:rsidR="00000000" w:rsidRPr="00000000">
        <w:rPr>
          <w:b w:val="1"/>
          <w:bCs w:val="1"/>
          <w:rtl w:val="0"/>
        </w:rPr>
        <w:t xml:space="preserve">C: Congregation</w:t>
        <w:tab/>
      </w:r>
      <w:r w:rsidDel="00000000" w:rsidR="00000000" w:rsidRPr="00000000">
        <w:rPr>
          <w:rtl w:val="0"/>
        </w:rPr>
      </w:r>
    </w:p>
    <w:p w:rsidR="00000000" w:rsidDel="00000000" w:rsidP="00000000" w:rsidRDefault="00000000" w:rsidRPr="00000000" w14:paraId="00000026">
      <w:pPr>
        <w:rPr>
          <w:b w:val="1"/>
          <w:bCs w:val="1"/>
          <w:sz w:val="28"/>
          <w:szCs w:val="28"/>
          <w:highlight w:val="white"/>
        </w:rPr>
      </w:pPr>
      <w:r w:rsidDel="00000000" w:rsidR="00000000" w:rsidRPr="00000000">
        <w:rPr>
          <w:rtl w:val="0"/>
        </w:rPr>
      </w:r>
    </w:p>
    <w:p w:rsidR="00000000" w:rsidDel="00000000" w:rsidP="00000000" w:rsidRDefault="00000000" w:rsidRPr="00000000" w14:paraId="00000027">
      <w:pPr>
        <w:rPr>
          <w:b w:val="1"/>
          <w:bCs w:val="1"/>
          <w:sz w:val="28"/>
          <w:szCs w:val="28"/>
          <w:highlight w:val="white"/>
        </w:rPr>
      </w:pPr>
      <w:r w:rsidDel="00000000" w:rsidR="00000000" w:rsidRPr="00000000">
        <w:rPr>
          <w:rtl w:val="0"/>
        </w:rPr>
      </w:r>
    </w:p>
    <w:p w:rsidR="00000000" w:rsidDel="00000000" w:rsidP="00000000" w:rsidRDefault="00000000" w:rsidRPr="00000000" w14:paraId="00000028">
      <w:pPr>
        <w:tabs>
          <w:tab w:val="right" w:leader="none" w:pos="9270"/>
        </w:tabs>
        <w:rPr>
          <w:b w:val="1"/>
          <w:bCs w:val="1"/>
          <w:sz w:val="28"/>
          <w:szCs w:val="28"/>
          <w:highlight w:val="white"/>
        </w:rPr>
      </w:pPr>
      <w:r w:rsidDel="00000000" w:rsidR="00000000" w:rsidRPr="00000000">
        <w:rPr>
          <w:rtl w:val="0"/>
        </w:rPr>
      </w:r>
    </w:p>
    <w:p w:rsidR="00000000" w:rsidDel="00000000" w:rsidP="00000000" w:rsidRDefault="00000000" w:rsidRPr="00000000" w14:paraId="00000029">
      <w:pPr>
        <w:rPr>
          <w:b w:val="1"/>
          <w:bCs w:val="1"/>
          <w:sz w:val="28"/>
          <w:szCs w:val="28"/>
          <w:highlight w:val="white"/>
        </w:rPr>
      </w:pPr>
      <w:r w:rsidDel="00000000" w:rsidR="00000000" w:rsidRPr="00000000">
        <w:rPr>
          <w:b w:val="1"/>
          <w:bCs w:val="1"/>
          <w:sz w:val="28"/>
          <w:szCs w:val="28"/>
          <w:highlight w:val="white"/>
          <w:rtl w:val="0"/>
        </w:rPr>
        <w:t xml:space="preserve">Musical Offering</w:t>
      </w:r>
    </w:p>
    <w:p w:rsidR="00000000" w:rsidDel="00000000" w:rsidP="00000000" w:rsidRDefault="00000000" w:rsidRPr="00000000" w14:paraId="0000002A">
      <w:pPr>
        <w:rPr>
          <w:sz w:val="20"/>
          <w:szCs w:val="20"/>
          <w:highlight w:val="white"/>
        </w:rPr>
      </w:pPr>
      <w:r w:rsidDel="00000000" w:rsidR="00000000" w:rsidRPr="00000000">
        <w:rPr>
          <w:rtl w:val="0"/>
        </w:rPr>
      </w:r>
    </w:p>
    <w:p w:rsidR="00000000" w:rsidDel="00000000" w:rsidP="00000000" w:rsidRDefault="00000000" w:rsidRPr="00000000" w14:paraId="0000002B">
      <w:pPr>
        <w:jc w:val="center"/>
        <w:rPr>
          <w:sz w:val="28"/>
          <w:szCs w:val="28"/>
          <w:highlight w:val="white"/>
        </w:rPr>
      </w:pPr>
      <w:r w:rsidDel="00000000" w:rsidR="00000000" w:rsidRPr="00000000">
        <w:rPr>
          <w:i w:val="1"/>
          <w:iCs w:val="1"/>
          <w:color w:val="c00000"/>
          <w:rtl w:val="0"/>
        </w:rPr>
        <w:t xml:space="preserve">Each week, different people from the congregation make an offering of pre-service music, with singing or instrumentation, to help the assembly focus and pray in preparation for worship.</w:t>
      </w:r>
      <w:r w:rsidDel="00000000" w:rsidR="00000000" w:rsidRPr="00000000">
        <w:rPr>
          <w:rtl w:val="0"/>
        </w:rPr>
      </w:r>
    </w:p>
    <w:p w:rsidR="00000000" w:rsidDel="00000000" w:rsidP="00000000" w:rsidRDefault="00000000" w:rsidRPr="00000000" w14:paraId="0000002C">
      <w:pPr>
        <w:rPr>
          <w:sz w:val="20"/>
          <w:szCs w:val="20"/>
          <w:highlight w:val="white"/>
        </w:rPr>
      </w:pPr>
      <w:r w:rsidDel="00000000" w:rsidR="00000000" w:rsidRPr="00000000">
        <w:rPr>
          <w:rtl w:val="0"/>
        </w:rPr>
      </w:r>
    </w:p>
    <w:p w:rsidR="00000000" w:rsidDel="00000000" w:rsidP="00000000" w:rsidRDefault="00000000" w:rsidRPr="00000000" w14:paraId="0000002D">
      <w:pPr>
        <w:rPr>
          <w:b w:val="1"/>
          <w:bCs w:val="1"/>
          <w:sz w:val="28"/>
          <w:szCs w:val="28"/>
          <w:highlight w:val="white"/>
        </w:rPr>
      </w:pPr>
      <w:r w:rsidDel="00000000" w:rsidR="00000000" w:rsidRPr="00000000">
        <w:rPr>
          <w:b w:val="1"/>
          <w:bCs w:val="1"/>
          <w:sz w:val="28"/>
          <w:szCs w:val="28"/>
          <w:highlight w:val="white"/>
          <w:rtl w:val="0"/>
        </w:rPr>
        <w:t xml:space="preserve">Welcome</w:t>
      </w:r>
    </w:p>
    <w:p w:rsidR="00000000" w:rsidDel="00000000" w:rsidP="00000000" w:rsidRDefault="00000000" w:rsidRPr="00000000" w14:paraId="0000002E">
      <w:pPr>
        <w:tabs>
          <w:tab w:val="right" w:leader="none" w:pos="9270"/>
        </w:tabs>
        <w:rPr>
          <w:b w:val="1"/>
          <w:bCs w:val="1"/>
          <w:sz w:val="28"/>
          <w:szCs w:val="28"/>
          <w:highlight w:val="white"/>
        </w:rPr>
      </w:pPr>
      <w:r w:rsidDel="00000000" w:rsidR="00000000" w:rsidRPr="00000000">
        <w:rPr>
          <w:highlight w:val="white"/>
          <w:rtl w:val="0"/>
        </w:rPr>
        <w:t xml:space="preserve">    </w:t>
      </w:r>
      <w:r w:rsidDel="00000000" w:rsidR="00000000" w:rsidRPr="00000000">
        <w:rPr>
          <w:highlight w:val="white"/>
          <w:rtl w:val="0"/>
        </w:rPr>
        <w:br w:type="textWrapping"/>
      </w:r>
      <w:r w:rsidDel="00000000" w:rsidR="00000000" w:rsidRPr="00000000">
        <w:rPr>
          <w:b w:val="1"/>
          <w:bCs w:val="1"/>
          <w:sz w:val="28"/>
          <w:szCs w:val="28"/>
          <w:highlight w:val="white"/>
          <w:rtl w:val="0"/>
        </w:rPr>
        <w:t xml:space="preserve">Prelude                        </w:t>
      </w:r>
      <w:r w:rsidDel="00000000" w:rsidR="00000000" w:rsidRPr="00000000">
        <w:rPr>
          <w:i w:val="1"/>
          <w:iCs w:val="1"/>
          <w:sz w:val="28"/>
          <w:szCs w:val="28"/>
          <w:highlight w:val="white"/>
          <w:rtl w:val="0"/>
        </w:rPr>
        <w:t xml:space="preserve">Come, Thou Fount of Every Blessing</w:t>
        <w:tab/>
      </w:r>
      <w:r w:rsidDel="00000000" w:rsidR="00000000" w:rsidRPr="00000000">
        <w:rPr>
          <w:sz w:val="28"/>
          <w:szCs w:val="28"/>
          <w:highlight w:val="white"/>
          <w:rtl w:val="0"/>
        </w:rPr>
        <w:t xml:space="preserve">arr. Walz</w:t>
      </w:r>
      <w:r w:rsidDel="00000000" w:rsidR="00000000" w:rsidRPr="00000000">
        <w:rPr>
          <w:rtl w:val="0"/>
        </w:rPr>
      </w:r>
    </w:p>
    <w:p w:rsidR="00000000" w:rsidDel="00000000" w:rsidP="00000000" w:rsidRDefault="00000000" w:rsidRPr="00000000" w14:paraId="0000002F">
      <w:pPr>
        <w:jc w:val="center"/>
        <w:rPr>
          <w:sz w:val="20"/>
          <w:szCs w:val="20"/>
          <w:highlight w:val="white"/>
        </w:rPr>
      </w:pPr>
      <w:r w:rsidDel="00000000" w:rsidR="00000000" w:rsidRPr="00000000">
        <w:rPr>
          <w:rtl w:val="0"/>
        </w:rPr>
      </w:r>
    </w:p>
    <w:p w:rsidR="00000000" w:rsidDel="00000000" w:rsidP="00000000" w:rsidRDefault="00000000" w:rsidRPr="00000000" w14:paraId="00000030">
      <w:pPr>
        <w:jc w:val="center"/>
        <w:rPr>
          <w:i w:val="1"/>
          <w:iCs w:val="1"/>
          <w:color w:val="222222"/>
        </w:rPr>
      </w:pPr>
      <w:r w:rsidDel="00000000" w:rsidR="00000000" w:rsidRPr="00000000">
        <w:rPr>
          <w:i w:val="1"/>
          <w:iCs w:val="1"/>
          <w:color w:val="222222"/>
          <w:rtl w:val="0"/>
        </w:rPr>
        <w:t xml:space="preserve">Come, thou Fount of ev'ry blessing,</w:t>
      </w:r>
    </w:p>
    <w:p w:rsidR="00000000" w:rsidDel="00000000" w:rsidP="00000000" w:rsidRDefault="00000000" w:rsidRPr="00000000" w14:paraId="00000031">
      <w:pPr>
        <w:jc w:val="center"/>
        <w:rPr>
          <w:i w:val="1"/>
          <w:iCs w:val="1"/>
          <w:color w:val="222222"/>
        </w:rPr>
      </w:pPr>
      <w:r w:rsidDel="00000000" w:rsidR="00000000" w:rsidRPr="00000000">
        <w:rPr>
          <w:i w:val="1"/>
          <w:iCs w:val="1"/>
          <w:color w:val="222222"/>
          <w:rtl w:val="0"/>
        </w:rPr>
        <w:t xml:space="preserve">tune my heart to sing thy grace;</w:t>
      </w:r>
    </w:p>
    <w:p w:rsidR="00000000" w:rsidDel="00000000" w:rsidP="00000000" w:rsidRDefault="00000000" w:rsidRPr="00000000" w14:paraId="00000032">
      <w:pPr>
        <w:jc w:val="center"/>
        <w:rPr>
          <w:i w:val="1"/>
          <w:iCs w:val="1"/>
          <w:color w:val="222222"/>
        </w:rPr>
      </w:pPr>
      <w:r w:rsidDel="00000000" w:rsidR="00000000" w:rsidRPr="00000000">
        <w:rPr>
          <w:i w:val="1"/>
          <w:iCs w:val="1"/>
          <w:color w:val="222222"/>
          <w:rtl w:val="0"/>
        </w:rPr>
        <w:t xml:space="preserve">streams of mercy, never ceasing,</w:t>
      </w:r>
    </w:p>
    <w:p w:rsidR="00000000" w:rsidDel="00000000" w:rsidP="00000000" w:rsidRDefault="00000000" w:rsidRPr="00000000" w14:paraId="00000033">
      <w:pPr>
        <w:jc w:val="center"/>
        <w:rPr>
          <w:i w:val="1"/>
          <w:iCs w:val="1"/>
          <w:color w:val="222222"/>
        </w:rPr>
      </w:pPr>
      <w:r w:rsidDel="00000000" w:rsidR="00000000" w:rsidRPr="00000000">
        <w:rPr>
          <w:i w:val="1"/>
          <w:iCs w:val="1"/>
          <w:color w:val="222222"/>
          <w:rtl w:val="0"/>
        </w:rPr>
        <w:t xml:space="preserve">call for songs of loudest praise.</w:t>
      </w:r>
    </w:p>
    <w:p w:rsidR="00000000" w:rsidDel="00000000" w:rsidP="00000000" w:rsidRDefault="00000000" w:rsidRPr="00000000" w14:paraId="00000034">
      <w:pPr>
        <w:jc w:val="center"/>
        <w:rPr>
          <w:i w:val="1"/>
          <w:iCs w:val="1"/>
          <w:color w:val="222222"/>
        </w:rPr>
      </w:pPr>
      <w:r w:rsidDel="00000000" w:rsidR="00000000" w:rsidRPr="00000000">
        <w:rPr>
          <w:i w:val="1"/>
          <w:iCs w:val="1"/>
          <w:color w:val="222222"/>
          <w:rtl w:val="0"/>
        </w:rPr>
        <w:t xml:space="preserve">While the hope of endless glory</w:t>
      </w:r>
    </w:p>
    <w:p w:rsidR="00000000" w:rsidDel="00000000" w:rsidP="00000000" w:rsidRDefault="00000000" w:rsidRPr="00000000" w14:paraId="00000035">
      <w:pPr>
        <w:jc w:val="center"/>
        <w:rPr>
          <w:i w:val="1"/>
          <w:iCs w:val="1"/>
          <w:color w:val="222222"/>
        </w:rPr>
      </w:pPr>
      <w:r w:rsidDel="00000000" w:rsidR="00000000" w:rsidRPr="00000000">
        <w:rPr>
          <w:i w:val="1"/>
          <w:iCs w:val="1"/>
          <w:color w:val="222222"/>
          <w:rtl w:val="0"/>
        </w:rPr>
        <w:t xml:space="preserve">fills my heart with joy and love,</w:t>
      </w:r>
    </w:p>
    <w:p w:rsidR="00000000" w:rsidDel="00000000" w:rsidP="00000000" w:rsidRDefault="00000000" w:rsidRPr="00000000" w14:paraId="00000036">
      <w:pPr>
        <w:jc w:val="center"/>
        <w:rPr>
          <w:i w:val="1"/>
          <w:iCs w:val="1"/>
          <w:color w:val="222222"/>
        </w:rPr>
      </w:pPr>
      <w:r w:rsidDel="00000000" w:rsidR="00000000" w:rsidRPr="00000000">
        <w:rPr>
          <w:i w:val="1"/>
          <w:iCs w:val="1"/>
          <w:color w:val="222222"/>
          <w:rtl w:val="0"/>
        </w:rPr>
        <w:t xml:space="preserve">teach me ever to adore thee;</w:t>
      </w:r>
    </w:p>
    <w:p w:rsidR="00000000" w:rsidDel="00000000" w:rsidP="00000000" w:rsidRDefault="00000000" w:rsidRPr="00000000" w14:paraId="00000037">
      <w:pPr>
        <w:jc w:val="center"/>
        <w:rPr>
          <w:i w:val="1"/>
          <w:iCs w:val="1"/>
          <w:sz w:val="26"/>
          <w:szCs w:val="26"/>
          <w:highlight w:val="white"/>
        </w:rPr>
      </w:pPr>
      <w:r w:rsidDel="00000000" w:rsidR="00000000" w:rsidRPr="00000000">
        <w:rPr>
          <w:i w:val="1"/>
          <w:iCs w:val="1"/>
          <w:color w:val="222222"/>
          <w:rtl w:val="0"/>
        </w:rPr>
        <w:t xml:space="preserve">may I still thy goodness prove.</w:t>
      </w:r>
      <w:r w:rsidDel="00000000" w:rsidR="00000000" w:rsidRPr="00000000">
        <w:rPr>
          <w:rtl w:val="0"/>
        </w:rPr>
      </w:r>
    </w:p>
    <w:p w:rsidR="00000000" w:rsidDel="00000000" w:rsidP="00000000" w:rsidRDefault="00000000" w:rsidRPr="00000000" w14:paraId="00000038">
      <w:pPr>
        <w:rPr>
          <w:sz w:val="20"/>
          <w:szCs w:val="20"/>
          <w:highlight w:val="white"/>
        </w:rPr>
      </w:pPr>
      <w:r w:rsidDel="00000000" w:rsidR="00000000" w:rsidRPr="00000000">
        <w:rPr>
          <w:rtl w:val="0"/>
        </w:rPr>
      </w:r>
    </w:p>
    <w:p w:rsidR="00000000" w:rsidDel="00000000" w:rsidP="00000000" w:rsidRDefault="00000000" w:rsidRPr="00000000" w14:paraId="00000039">
      <w:pPr>
        <w:jc w:val="center"/>
        <w:rPr>
          <w:b w:val="1"/>
          <w:bCs w:val="1"/>
          <w:sz w:val="32"/>
          <w:szCs w:val="32"/>
          <w:highlight w:val="white"/>
        </w:rPr>
      </w:pPr>
      <w:r w:rsidDel="00000000" w:rsidR="00000000" w:rsidRPr="00000000">
        <w:rPr>
          <w:b w:val="1"/>
          <w:bCs w:val="1"/>
          <w:sz w:val="32"/>
          <w:szCs w:val="32"/>
          <w:highlight w:val="white"/>
          <w:rtl w:val="0"/>
        </w:rPr>
        <w:t xml:space="preserve">Gathering</w:t>
      </w:r>
    </w:p>
    <w:p w:rsidR="00000000" w:rsidDel="00000000" w:rsidP="00000000" w:rsidRDefault="00000000" w:rsidRPr="00000000" w14:paraId="0000003A">
      <w:pPr>
        <w:jc w:val="center"/>
        <w:rPr>
          <w:i w:val="1"/>
          <w:iCs w:val="1"/>
          <w:highlight w:val="white"/>
        </w:rPr>
      </w:pPr>
      <w:r w:rsidDel="00000000" w:rsidR="00000000" w:rsidRPr="00000000">
        <w:rPr>
          <w:i w:val="1"/>
          <w:iCs w:val="1"/>
          <w:highlight w:val="white"/>
          <w:rtl w:val="0"/>
        </w:rPr>
        <w:t xml:space="preserve">The Holy Spirit calls us together as the people of God</w:t>
      </w:r>
    </w:p>
    <w:p w:rsidR="00000000" w:rsidDel="00000000" w:rsidP="00000000" w:rsidRDefault="00000000" w:rsidRPr="00000000" w14:paraId="0000003B">
      <w:pPr>
        <w:tabs>
          <w:tab w:val="right" w:leader="none" w:pos="9216"/>
        </w:tabs>
        <w:rPr>
          <w:sz w:val="20"/>
          <w:szCs w:val="20"/>
          <w:highlight w:val="white"/>
        </w:rPr>
      </w:pPr>
      <w:r w:rsidDel="00000000" w:rsidR="00000000" w:rsidRPr="00000000">
        <w:rPr>
          <w:rtl w:val="0"/>
        </w:rPr>
      </w:r>
    </w:p>
    <w:p w:rsidR="00000000" w:rsidDel="00000000" w:rsidP="00000000" w:rsidRDefault="00000000" w:rsidRPr="00000000" w14:paraId="0000003C">
      <w:pPr>
        <w:tabs>
          <w:tab w:val="right" w:leader="none" w:pos="9216"/>
        </w:tabs>
        <w:jc w:val="center"/>
        <w:rPr>
          <w:i w:val="1"/>
          <w:iCs w:val="1"/>
          <w:color w:val="cc0000"/>
          <w:highlight w:val="white"/>
        </w:rPr>
      </w:pPr>
      <w:r w:rsidDel="00000000" w:rsidR="00000000" w:rsidRPr="00000000">
        <w:rPr>
          <w:i w:val="1"/>
          <w:iCs w:val="1"/>
          <w:color w:val="cc0000"/>
          <w:highlight w:val="white"/>
          <w:rtl w:val="0"/>
        </w:rPr>
        <w:t xml:space="preserve">Please rise as you are able. All may make the sign of the cross,</w:t>
      </w:r>
    </w:p>
    <w:p w:rsidR="00000000" w:rsidDel="00000000" w:rsidP="00000000" w:rsidRDefault="00000000" w:rsidRPr="00000000" w14:paraId="0000003D">
      <w:pPr>
        <w:tabs>
          <w:tab w:val="right" w:leader="none" w:pos="9216"/>
        </w:tabs>
        <w:jc w:val="center"/>
        <w:rPr>
          <w:b w:val="1"/>
          <w:bCs w:val="1"/>
          <w:sz w:val="28"/>
          <w:szCs w:val="28"/>
          <w:highlight w:val="white"/>
        </w:rPr>
      </w:pPr>
      <w:r w:rsidDel="00000000" w:rsidR="00000000" w:rsidRPr="00000000">
        <w:rPr>
          <w:i w:val="1"/>
          <w:iCs w:val="1"/>
          <w:color w:val="cc0000"/>
          <w:highlight w:val="white"/>
          <w:rtl w:val="0"/>
        </w:rPr>
        <w:t xml:space="preserve">the sign that is marked at Baptism, as the presiding minister begins.</w:t>
      </w:r>
      <w:r w:rsidDel="00000000" w:rsidR="00000000" w:rsidRPr="00000000">
        <w:rPr>
          <w:rtl w:val="0"/>
        </w:rPr>
      </w:r>
    </w:p>
    <w:p w:rsidR="00000000" w:rsidDel="00000000" w:rsidP="00000000" w:rsidRDefault="00000000" w:rsidRPr="00000000" w14:paraId="0000003E">
      <w:pPr>
        <w:tabs>
          <w:tab w:val="right" w:leader="none" w:pos="9216"/>
        </w:tabs>
        <w:rPr>
          <w:sz w:val="20"/>
          <w:szCs w:val="20"/>
          <w:highlight w:val="white"/>
        </w:rPr>
      </w:pPr>
      <w:r w:rsidDel="00000000" w:rsidR="00000000" w:rsidRPr="00000000">
        <w:rPr>
          <w:rtl w:val="0"/>
        </w:rPr>
      </w:r>
    </w:p>
    <w:p w:rsidR="00000000" w:rsidDel="00000000" w:rsidP="00000000" w:rsidRDefault="00000000" w:rsidRPr="00000000" w14:paraId="0000003F">
      <w:pPr>
        <w:tabs>
          <w:tab w:val="right" w:leader="none" w:pos="9216"/>
        </w:tabs>
        <w:rPr>
          <w:sz w:val="28"/>
          <w:szCs w:val="28"/>
          <w:highlight w:val="white"/>
        </w:rPr>
      </w:pPr>
      <w:r w:rsidDel="00000000" w:rsidR="00000000" w:rsidRPr="00000000">
        <w:rPr>
          <w:b w:val="1"/>
          <w:bCs w:val="1"/>
          <w:sz w:val="28"/>
          <w:szCs w:val="28"/>
          <w:highlight w:val="white"/>
          <w:rtl w:val="0"/>
        </w:rPr>
        <w:t xml:space="preserve">Confession and Forgiveness</w:t>
        <w:tab/>
      </w:r>
      <w:r w:rsidDel="00000000" w:rsidR="00000000" w:rsidRPr="00000000">
        <w:rPr>
          <w:rtl w:val="0"/>
        </w:rPr>
      </w:r>
    </w:p>
    <w:p w:rsidR="00000000" w:rsidDel="00000000" w:rsidP="00000000" w:rsidRDefault="00000000" w:rsidRPr="00000000" w14:paraId="00000040">
      <w:pPr>
        <w:tabs>
          <w:tab w:val="right" w:leader="none" w:pos="9216"/>
        </w:tabs>
        <w:rPr>
          <w:b w:val="1"/>
          <w:bCs w:val="1"/>
          <w:highlight w:val="white"/>
        </w:rPr>
      </w:pPr>
      <w:r w:rsidDel="00000000" w:rsidR="00000000" w:rsidRPr="00000000">
        <w:rPr>
          <w:rtl w:val="0"/>
        </w:rPr>
      </w:r>
    </w:p>
    <w:p w:rsidR="00000000" w:rsidDel="00000000" w:rsidP="00000000" w:rsidRDefault="00000000" w:rsidRPr="00000000" w14:paraId="00000041">
      <w:pPr>
        <w:tabs>
          <w:tab w:val="right" w:leader="none" w:pos="9216"/>
        </w:tabs>
        <w:rPr>
          <w:highlight w:val="white"/>
        </w:rPr>
      </w:pPr>
      <w:r w:rsidDel="00000000" w:rsidR="00000000" w:rsidRPr="00000000">
        <w:rPr>
          <w:highlight w:val="white"/>
          <w:rtl w:val="0"/>
        </w:rPr>
        <w:t xml:space="preserve">P: Blessed be the </w:t>
      </w:r>
      <w:sdt>
        <w:sdtPr>
          <w:id w:val="1605312080"/>
          <w:tag w:val="goog_rdk_0"/>
        </w:sdtPr>
        <w:sdtContent>
          <w:r w:rsidDel="00000000" w:rsidR="00000000" w:rsidRPr="00000000">
            <w:rPr>
              <w:rFonts w:ascii="Arial Unicode MS" w:cs="Arial Unicode MS" w:eastAsia="Arial Unicode MS" w:hAnsi="Arial Unicode MS"/>
              <w:color w:val="cc0000"/>
              <w:highlight w:val="white"/>
              <w:rtl w:val="0"/>
            </w:rPr>
            <w:t xml:space="preserve">☩ </w:t>
          </w:r>
        </w:sdtContent>
      </w:sdt>
      <w:r w:rsidDel="00000000" w:rsidR="00000000" w:rsidRPr="00000000">
        <w:rPr>
          <w:highlight w:val="white"/>
          <w:rtl w:val="0"/>
        </w:rPr>
        <w:t xml:space="preserve">holy Trinity, who pours love into our hearts</w:t>
      </w:r>
    </w:p>
    <w:p w:rsidR="00000000" w:rsidDel="00000000" w:rsidP="00000000" w:rsidRDefault="00000000" w:rsidRPr="00000000" w14:paraId="00000042">
      <w:pPr>
        <w:tabs>
          <w:tab w:val="right" w:leader="none" w:pos="9216"/>
        </w:tabs>
        <w:rPr>
          <w:highlight w:val="white"/>
        </w:rPr>
      </w:pPr>
      <w:r w:rsidDel="00000000" w:rsidR="00000000" w:rsidRPr="00000000">
        <w:rPr>
          <w:highlight w:val="white"/>
          <w:rtl w:val="0"/>
        </w:rPr>
        <w:t xml:space="preserve">and brings healing upon the earth.</w:t>
      </w:r>
    </w:p>
    <w:p w:rsidR="00000000" w:rsidDel="00000000" w:rsidP="00000000" w:rsidRDefault="00000000" w:rsidRPr="00000000" w14:paraId="00000043">
      <w:pPr>
        <w:tabs>
          <w:tab w:val="right" w:leader="none" w:pos="9216"/>
        </w:tabs>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044">
      <w:pPr>
        <w:tabs>
          <w:tab w:val="right" w:leader="none" w:pos="9216"/>
        </w:tabs>
        <w:rPr>
          <w:sz w:val="20"/>
          <w:szCs w:val="20"/>
          <w:highlight w:val="white"/>
        </w:rPr>
      </w:pPr>
      <w:bookmarkStart w:colFirst="0" w:colLast="0" w:name="_heading=h.lhv72gf4klfz" w:id="1"/>
      <w:bookmarkEnd w:id="1"/>
      <w:r w:rsidDel="00000000" w:rsidR="00000000" w:rsidRPr="00000000">
        <w:rPr>
          <w:rtl w:val="0"/>
        </w:rPr>
      </w:r>
    </w:p>
    <w:p w:rsidR="00000000" w:rsidDel="00000000" w:rsidP="00000000" w:rsidRDefault="00000000" w:rsidRPr="00000000" w14:paraId="00000045">
      <w:pPr>
        <w:tabs>
          <w:tab w:val="right" w:leader="none" w:pos="9216"/>
        </w:tabs>
        <w:rPr>
          <w:highlight w:val="white"/>
        </w:rPr>
      </w:pPr>
      <w:r w:rsidDel="00000000" w:rsidR="00000000" w:rsidRPr="00000000">
        <w:rPr>
          <w:highlight w:val="white"/>
          <w:rtl w:val="0"/>
        </w:rPr>
        <w:t xml:space="preserve">P: Confident that God justifies us by grace through faith, let us confess our sin.</w:t>
      </w:r>
    </w:p>
    <w:p w:rsidR="00000000" w:rsidDel="00000000" w:rsidP="00000000" w:rsidRDefault="00000000" w:rsidRPr="00000000" w14:paraId="00000046">
      <w:pPr>
        <w:tabs>
          <w:tab w:val="right" w:leader="none" w:pos="9216"/>
        </w:tabs>
        <w:rPr>
          <w:sz w:val="20"/>
          <w:szCs w:val="20"/>
          <w:highlight w:val="white"/>
        </w:rPr>
      </w:pPr>
      <w:r w:rsidDel="00000000" w:rsidR="00000000" w:rsidRPr="00000000">
        <w:rPr>
          <w:rtl w:val="0"/>
        </w:rPr>
      </w:r>
    </w:p>
    <w:p w:rsidR="00000000" w:rsidDel="00000000" w:rsidP="00000000" w:rsidRDefault="00000000" w:rsidRPr="00000000" w14:paraId="00000047">
      <w:pPr>
        <w:tabs>
          <w:tab w:val="right" w:leader="none" w:pos="9216"/>
        </w:tabs>
        <w:rPr>
          <w:i w:val="1"/>
          <w:iCs w:val="1"/>
          <w:highlight w:val="white"/>
        </w:rPr>
      </w:pPr>
      <w:r w:rsidDel="00000000" w:rsidR="00000000" w:rsidRPr="00000000">
        <w:rPr>
          <w:i w:val="1"/>
          <w:iCs w:val="1"/>
          <w:color w:val="cc0000"/>
          <w:highlight w:val="white"/>
          <w:rtl w:val="0"/>
        </w:rPr>
        <w:t xml:space="preserve">Silence is kept for reflection.</w:t>
      </w:r>
      <w:r w:rsidDel="00000000" w:rsidR="00000000" w:rsidRPr="00000000">
        <w:rPr>
          <w:rtl w:val="0"/>
        </w:rPr>
      </w:r>
    </w:p>
    <w:p w:rsidR="00000000" w:rsidDel="00000000" w:rsidP="00000000" w:rsidRDefault="00000000" w:rsidRPr="00000000" w14:paraId="00000048">
      <w:pPr>
        <w:tabs>
          <w:tab w:val="right" w:leader="none" w:pos="9216"/>
        </w:tabs>
        <w:rPr>
          <w:sz w:val="20"/>
          <w:szCs w:val="20"/>
          <w:highlight w:val="white"/>
        </w:rPr>
      </w:pPr>
      <w:r w:rsidDel="00000000" w:rsidR="00000000" w:rsidRPr="00000000">
        <w:rPr>
          <w:rtl w:val="0"/>
        </w:rPr>
      </w:r>
    </w:p>
    <w:p w:rsidR="00000000" w:rsidDel="00000000" w:rsidP="00000000" w:rsidRDefault="00000000" w:rsidRPr="00000000" w14:paraId="00000049">
      <w:pPr>
        <w:tabs>
          <w:tab w:val="right" w:leader="none" w:pos="9216"/>
        </w:tabs>
        <w:rPr>
          <w:highlight w:val="white"/>
        </w:rPr>
      </w:pPr>
      <w:r w:rsidDel="00000000" w:rsidR="00000000" w:rsidRPr="00000000">
        <w:rPr>
          <w:highlight w:val="white"/>
          <w:rtl w:val="0"/>
        </w:rPr>
        <w:t xml:space="preserve">P: Compassionate God,</w:t>
      </w:r>
    </w:p>
    <w:p w:rsidR="00000000" w:rsidDel="00000000" w:rsidP="00000000" w:rsidRDefault="00000000" w:rsidRPr="00000000" w14:paraId="0000004A">
      <w:pPr>
        <w:tabs>
          <w:tab w:val="right" w:leader="none" w:pos="9216"/>
        </w:tabs>
        <w:rPr>
          <w:b w:val="1"/>
          <w:bCs w:val="1"/>
          <w:highlight w:val="white"/>
        </w:rPr>
      </w:pPr>
      <w:r w:rsidDel="00000000" w:rsidR="00000000" w:rsidRPr="00000000">
        <w:rPr>
          <w:b w:val="1"/>
          <w:bCs w:val="1"/>
          <w:highlight w:val="white"/>
          <w:rtl w:val="0"/>
        </w:rPr>
        <w:t xml:space="preserve">C: we confess that we struggle to embody your goodness </w:t>
      </w:r>
    </w:p>
    <w:p w:rsidR="00000000" w:rsidDel="00000000" w:rsidP="00000000" w:rsidRDefault="00000000" w:rsidRPr="00000000" w14:paraId="0000004B">
      <w:pPr>
        <w:tabs>
          <w:tab w:val="right" w:leader="none" w:pos="9216"/>
        </w:tabs>
        <w:rPr>
          <w:b w:val="1"/>
          <w:bCs w:val="1"/>
          <w:highlight w:val="white"/>
        </w:rPr>
      </w:pPr>
      <w:r w:rsidDel="00000000" w:rsidR="00000000" w:rsidRPr="00000000">
        <w:rPr>
          <w:b w:val="1"/>
          <w:bCs w:val="1"/>
          <w:highlight w:val="white"/>
          <w:rtl w:val="0"/>
        </w:rPr>
        <w:t xml:space="preserve">in the world and in our own hearts. Creation groans from our overuse.</w:t>
      </w:r>
    </w:p>
    <w:p w:rsidR="00000000" w:rsidDel="00000000" w:rsidP="00000000" w:rsidRDefault="00000000" w:rsidRPr="00000000" w14:paraId="0000004C">
      <w:pPr>
        <w:tabs>
          <w:tab w:val="right" w:leader="none" w:pos="9216"/>
        </w:tabs>
        <w:rPr>
          <w:b w:val="1"/>
          <w:bCs w:val="1"/>
          <w:highlight w:val="white"/>
        </w:rPr>
      </w:pPr>
      <w:r w:rsidDel="00000000" w:rsidR="00000000" w:rsidRPr="00000000">
        <w:rPr>
          <w:b w:val="1"/>
          <w:bCs w:val="1"/>
          <w:highlight w:val="white"/>
          <w:rtl w:val="0"/>
        </w:rPr>
        <w:t xml:space="preserve">Jealousy and bitterness strain our relationships. Indifference keeps us from seeking justice.</w:t>
      </w:r>
    </w:p>
    <w:p w:rsidR="00000000" w:rsidDel="00000000" w:rsidP="00000000" w:rsidRDefault="00000000" w:rsidRPr="00000000" w14:paraId="0000004D">
      <w:pPr>
        <w:tabs>
          <w:tab w:val="right" w:leader="none" w:pos="9216"/>
        </w:tabs>
        <w:rPr>
          <w:b w:val="1"/>
          <w:bCs w:val="1"/>
          <w:highlight w:val="white"/>
        </w:rPr>
      </w:pPr>
      <w:r w:rsidDel="00000000" w:rsidR="00000000" w:rsidRPr="00000000">
        <w:rPr>
          <w:b w:val="1"/>
          <w:bCs w:val="1"/>
          <w:highlight w:val="white"/>
          <w:rtl w:val="0"/>
        </w:rPr>
        <w:t xml:space="preserve">Divisions disrupt your call to show genuine love to others.</w:t>
      </w:r>
    </w:p>
    <w:p w:rsidR="00000000" w:rsidDel="00000000" w:rsidP="00000000" w:rsidRDefault="00000000" w:rsidRPr="00000000" w14:paraId="0000004E">
      <w:pPr>
        <w:tabs>
          <w:tab w:val="right" w:leader="none" w:pos="9216"/>
        </w:tabs>
        <w:rPr>
          <w:b w:val="1"/>
          <w:bCs w:val="1"/>
          <w:highlight w:val="white"/>
        </w:rPr>
      </w:pPr>
      <w:r w:rsidDel="00000000" w:rsidR="00000000" w:rsidRPr="00000000">
        <w:rPr>
          <w:b w:val="1"/>
          <w:bCs w:val="1"/>
          <w:highlight w:val="white"/>
          <w:rtl w:val="0"/>
        </w:rPr>
        <w:t xml:space="preserve">Turn our hearts back to you.</w:t>
      </w:r>
    </w:p>
    <w:p w:rsidR="00000000" w:rsidDel="00000000" w:rsidP="00000000" w:rsidRDefault="00000000" w:rsidRPr="00000000" w14:paraId="0000004F">
      <w:pPr>
        <w:tabs>
          <w:tab w:val="right" w:leader="none" w:pos="9216"/>
        </w:tabs>
        <w:rPr>
          <w:b w:val="1"/>
          <w:bCs w:val="1"/>
          <w:highlight w:val="white"/>
        </w:rPr>
      </w:pPr>
      <w:r w:rsidDel="00000000" w:rsidR="00000000" w:rsidRPr="00000000">
        <w:rPr>
          <w:b w:val="1"/>
          <w:bCs w:val="1"/>
          <w:highlight w:val="white"/>
          <w:rtl w:val="0"/>
        </w:rPr>
        <w:t xml:space="preserve">Restore our world and reconcile us to one another. Renew us to live as your holy people,</w:t>
      </w:r>
    </w:p>
    <w:p w:rsidR="00000000" w:rsidDel="00000000" w:rsidP="00000000" w:rsidRDefault="00000000" w:rsidRPr="00000000" w14:paraId="00000050">
      <w:pPr>
        <w:tabs>
          <w:tab w:val="right" w:leader="none" w:pos="9216"/>
        </w:tabs>
        <w:rPr>
          <w:b w:val="1"/>
          <w:bCs w:val="1"/>
          <w:highlight w:val="white"/>
        </w:rPr>
      </w:pPr>
      <w:r w:rsidDel="00000000" w:rsidR="00000000" w:rsidRPr="00000000">
        <w:rPr>
          <w:b w:val="1"/>
          <w:bCs w:val="1"/>
          <w:highlight w:val="white"/>
          <w:rtl w:val="0"/>
        </w:rPr>
        <w:t xml:space="preserve">following the way of Jesus Christ. Amen. </w:t>
      </w:r>
    </w:p>
    <w:p w:rsidR="00000000" w:rsidDel="00000000" w:rsidP="00000000" w:rsidRDefault="00000000" w:rsidRPr="00000000" w14:paraId="00000051">
      <w:pPr>
        <w:tabs>
          <w:tab w:val="right" w:leader="none" w:pos="9216"/>
        </w:tabs>
        <w:rPr>
          <w:highlight w:val="white"/>
        </w:rPr>
      </w:pPr>
      <w:r w:rsidDel="00000000" w:rsidR="00000000" w:rsidRPr="00000000">
        <w:rPr>
          <w:rtl w:val="0"/>
        </w:rPr>
      </w:r>
    </w:p>
    <w:p w:rsidR="00000000" w:rsidDel="00000000" w:rsidP="00000000" w:rsidRDefault="00000000" w:rsidRPr="00000000" w14:paraId="00000052">
      <w:pPr>
        <w:tabs>
          <w:tab w:val="right" w:leader="none" w:pos="9216"/>
        </w:tabs>
        <w:rPr>
          <w:highlight w:val="white"/>
        </w:rPr>
      </w:pPr>
      <w:r w:rsidDel="00000000" w:rsidR="00000000" w:rsidRPr="00000000">
        <w:rPr>
          <w:highlight w:val="white"/>
          <w:rtl w:val="0"/>
        </w:rPr>
        <w:t xml:space="preserve">P: Receive this good news and receive God’s free gift of grace: </w:t>
      </w:r>
    </w:p>
    <w:p w:rsidR="00000000" w:rsidDel="00000000" w:rsidP="00000000" w:rsidRDefault="00000000" w:rsidRPr="00000000" w14:paraId="00000053">
      <w:pPr>
        <w:tabs>
          <w:tab w:val="right" w:leader="none" w:pos="9216"/>
        </w:tabs>
        <w:rPr>
          <w:highlight w:val="white"/>
        </w:rPr>
      </w:pPr>
      <w:r w:rsidDel="00000000" w:rsidR="00000000" w:rsidRPr="00000000">
        <w:rPr>
          <w:highlight w:val="white"/>
          <w:rtl w:val="0"/>
        </w:rPr>
        <w:t xml:space="preserve">We have peace with God through </w:t>
      </w:r>
      <w:sdt>
        <w:sdtPr>
          <w:id w:val="-1121991939"/>
          <w:tag w:val="goog_rdk_1"/>
        </w:sdtPr>
        <w:sdtContent>
          <w:r w:rsidDel="00000000" w:rsidR="00000000" w:rsidRPr="00000000">
            <w:rPr>
              <w:rFonts w:ascii="Arial Unicode MS" w:cs="Arial Unicode MS" w:eastAsia="Arial Unicode MS" w:hAnsi="Arial Unicode MS"/>
              <w:color w:val="cc0000"/>
              <w:highlight w:val="white"/>
              <w:rtl w:val="0"/>
            </w:rPr>
            <w:t xml:space="preserve">☩</w:t>
          </w:r>
        </w:sdtContent>
      </w:sdt>
      <w:r w:rsidDel="00000000" w:rsidR="00000000" w:rsidRPr="00000000">
        <w:rPr>
          <w:highlight w:val="white"/>
          <w:rtl w:val="0"/>
        </w:rPr>
        <w:t xml:space="preserve"> Jesus Christ, in whom there is no condemnation, </w:t>
      </w:r>
    </w:p>
    <w:p w:rsidR="00000000" w:rsidDel="00000000" w:rsidP="00000000" w:rsidRDefault="00000000" w:rsidRPr="00000000" w14:paraId="00000054">
      <w:pPr>
        <w:tabs>
          <w:tab w:val="right" w:leader="none" w:pos="9216"/>
        </w:tabs>
        <w:rPr>
          <w:highlight w:val="white"/>
        </w:rPr>
      </w:pPr>
      <w:r w:rsidDel="00000000" w:rsidR="00000000" w:rsidRPr="00000000">
        <w:rPr>
          <w:highlight w:val="white"/>
          <w:rtl w:val="0"/>
        </w:rPr>
        <w:t xml:space="preserve">but only forgiveness and the promise of eternal life.</w:t>
      </w:r>
    </w:p>
    <w:p w:rsidR="00000000" w:rsidDel="00000000" w:rsidP="00000000" w:rsidRDefault="00000000" w:rsidRPr="00000000" w14:paraId="00000055">
      <w:pPr>
        <w:tabs>
          <w:tab w:val="right" w:leader="none" w:pos="9216"/>
        </w:tabs>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056">
      <w:pPr>
        <w:tabs>
          <w:tab w:val="right" w:leader="none" w:pos="9216"/>
        </w:tabs>
        <w:rPr>
          <w:b w:val="1"/>
          <w:bCs w:val="1"/>
          <w:sz w:val="28"/>
          <w:szCs w:val="28"/>
          <w:highlight w:val="white"/>
        </w:rPr>
      </w:pPr>
      <w:r w:rsidDel="00000000" w:rsidR="00000000" w:rsidRPr="00000000">
        <w:rPr>
          <w:b w:val="1"/>
          <w:bCs w:val="1"/>
          <w:sz w:val="28"/>
          <w:szCs w:val="28"/>
          <w:highlight w:val="white"/>
          <w:rtl w:val="0"/>
        </w:rPr>
        <w:t xml:space="preserve">Gathering Hymn          God of Grace and God of Glory         </w:t>
        <w:tab/>
      </w:r>
      <w:r w:rsidDel="00000000" w:rsidR="00000000" w:rsidRPr="00000000">
        <w:rPr>
          <w:b w:val="1"/>
          <w:bCs w:val="1"/>
          <w:i w:val="1"/>
          <w:iCs w:val="1"/>
          <w:sz w:val="28"/>
          <w:szCs w:val="28"/>
          <w:highlight w:val="white"/>
          <w:rtl w:val="0"/>
        </w:rPr>
        <w:t xml:space="preserve">ELW </w:t>
      </w:r>
      <w:r w:rsidDel="00000000" w:rsidR="00000000" w:rsidRPr="00000000">
        <w:rPr>
          <w:b w:val="1"/>
          <w:bCs w:val="1"/>
          <w:sz w:val="28"/>
          <w:szCs w:val="28"/>
          <w:highlight w:val="white"/>
          <w:rtl w:val="0"/>
        </w:rPr>
        <w:t xml:space="preserve">705</w:t>
      </w:r>
    </w:p>
    <w:p w:rsidR="00000000" w:rsidDel="00000000" w:rsidP="00000000" w:rsidRDefault="00000000" w:rsidRPr="00000000" w14:paraId="00000057">
      <w:pPr>
        <w:tabs>
          <w:tab w:val="right" w:leader="none" w:pos="9216"/>
        </w:tabs>
        <w:jc w:val="center"/>
        <w:rPr>
          <w:b w:val="1"/>
          <w:bCs w:val="1"/>
          <w:highlight w:val="white"/>
        </w:rPr>
      </w:pPr>
      <w:r w:rsidDel="00000000" w:rsidR="00000000" w:rsidRPr="00000000">
        <w:rPr>
          <w:rtl w:val="0"/>
        </w:rPr>
      </w:r>
    </w:p>
    <w:p w:rsidR="00000000" w:rsidDel="00000000" w:rsidP="00000000" w:rsidRDefault="00000000" w:rsidRPr="00000000" w14:paraId="00000058">
      <w:pPr>
        <w:tabs>
          <w:tab w:val="right" w:leader="none" w:pos="9216"/>
        </w:tabs>
        <w:jc w:val="center"/>
        <w:rPr>
          <w:b w:val="1"/>
          <w:bCs w:val="1"/>
          <w:sz w:val="28"/>
          <w:szCs w:val="28"/>
          <w:highlight w:val="white"/>
        </w:rPr>
      </w:pPr>
      <w:r w:rsidDel="00000000" w:rsidR="00000000" w:rsidRPr="00000000">
        <w:rPr>
          <w:b w:val="1"/>
          <w:bCs w:val="1"/>
          <w:highlight w:val="white"/>
        </w:rPr>
        <w:drawing>
          <wp:inline distB="114300" distT="114300" distL="114300" distR="114300">
            <wp:extent cx="5943600" cy="7729538"/>
            <wp:effectExtent b="0" l="0" r="0" t="0"/>
            <wp:docPr id="2029617809" name="image15.png"/>
            <a:graphic>
              <a:graphicData uri="http://schemas.openxmlformats.org/drawingml/2006/picture">
                <pic:pic>
                  <pic:nvPicPr>
                    <pic:cNvPr id="0" name="image15.png"/>
                    <pic:cNvPicPr preferRelativeResize="0"/>
                  </pic:nvPicPr>
                  <pic:blipFill>
                    <a:blip r:embed="rId11"/>
                    <a:srcRect b="0" l="0" r="0" t="0"/>
                    <a:stretch>
                      <a:fillRect/>
                    </a:stretch>
                  </pic:blipFill>
                  <pic:spPr>
                    <a:xfrm>
                      <a:off x="0" y="0"/>
                      <a:ext cx="5943600" cy="7729538"/>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rPr>
          <w:b w:val="1"/>
          <w:bCs w:val="1"/>
          <w:sz w:val="28"/>
          <w:szCs w:val="28"/>
          <w:highlight w:val="white"/>
        </w:rPr>
      </w:pPr>
      <w:r w:rsidDel="00000000" w:rsidR="00000000" w:rsidRPr="00000000">
        <w:rPr>
          <w:b w:val="1"/>
          <w:bCs w:val="1"/>
          <w:sz w:val="28"/>
          <w:szCs w:val="28"/>
          <w:highlight w:val="white"/>
          <w:rtl w:val="0"/>
        </w:rPr>
        <w:t xml:space="preserve">Greeting</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P: The grace of our Lord Jesus Christ, the love of God,</w:t>
      </w:r>
    </w:p>
    <w:p w:rsidR="00000000" w:rsidDel="00000000" w:rsidP="00000000" w:rsidRDefault="00000000" w:rsidRPr="00000000" w14:paraId="0000005C">
      <w:pPr>
        <w:rPr/>
      </w:pPr>
      <w:r w:rsidDel="00000000" w:rsidR="00000000" w:rsidRPr="00000000">
        <w:rPr>
          <w:rtl w:val="0"/>
        </w:rPr>
        <w:t xml:space="preserve">and the communion of the Holy Spirit be with you all.</w:t>
      </w:r>
    </w:p>
    <w:p w:rsidR="00000000" w:rsidDel="00000000" w:rsidP="00000000" w:rsidRDefault="00000000" w:rsidRPr="00000000" w14:paraId="0000005D">
      <w:pPr>
        <w:rPr>
          <w:b w:val="1"/>
          <w:bCs w:val="1"/>
        </w:rPr>
      </w:pPr>
      <w:r w:rsidDel="00000000" w:rsidR="00000000" w:rsidRPr="00000000">
        <w:rPr>
          <w:b w:val="1"/>
          <w:bCs w:val="1"/>
          <w:rtl w:val="0"/>
        </w:rPr>
        <w:t xml:space="preserve">C: And also with you.</w:t>
      </w:r>
    </w:p>
    <w:p w:rsidR="00000000" w:rsidDel="00000000" w:rsidP="00000000" w:rsidRDefault="00000000" w:rsidRPr="00000000" w14:paraId="0000005E">
      <w:pPr>
        <w:rPr/>
      </w:pPr>
      <w:r w:rsidDel="00000000" w:rsidR="00000000" w:rsidRPr="00000000">
        <w:rPr>
          <w:sz w:val="16"/>
          <w:szCs w:val="16"/>
          <w:rtl w:val="0"/>
        </w:rPr>
        <w:t xml:space="preserve"> </w:t>
      </w:r>
      <w:r w:rsidDel="00000000" w:rsidR="00000000" w:rsidRPr="00000000">
        <w:rPr>
          <w:rtl w:val="0"/>
        </w:rPr>
      </w:r>
    </w:p>
    <w:p w:rsidR="00000000" w:rsidDel="00000000" w:rsidP="00000000" w:rsidRDefault="00000000" w:rsidRPr="00000000" w14:paraId="0000005F">
      <w:pPr>
        <w:tabs>
          <w:tab w:val="right" w:leader="none" w:pos="9216"/>
        </w:tabs>
        <w:rPr>
          <w:sz w:val="28"/>
          <w:szCs w:val="28"/>
        </w:rPr>
      </w:pPr>
      <w:r w:rsidDel="00000000" w:rsidR="00000000" w:rsidRPr="00000000">
        <w:rPr>
          <w:b w:val="1"/>
          <w:bCs w:val="1"/>
          <w:sz w:val="28"/>
          <w:szCs w:val="28"/>
          <w:rtl w:val="0"/>
        </w:rPr>
        <w:t xml:space="preserve">Hymn of Praise                              </w:t>
      </w:r>
      <w:r w:rsidDel="00000000" w:rsidR="00000000" w:rsidRPr="00000000">
        <w:rPr>
          <w:i w:val="1"/>
          <w:iCs w:val="1"/>
          <w:sz w:val="28"/>
          <w:szCs w:val="28"/>
          <w:rtl w:val="0"/>
        </w:rPr>
        <w:t xml:space="preserve">Glory to God</w:t>
        <w:tab/>
        <w:t xml:space="preserve">ELW </w:t>
      </w:r>
      <w:r w:rsidDel="00000000" w:rsidR="00000000" w:rsidRPr="00000000">
        <w:rPr>
          <w:sz w:val="28"/>
          <w:szCs w:val="28"/>
          <w:rtl w:val="0"/>
        </w:rPr>
        <w:t xml:space="preserve">p. 167-168</w:t>
      </w:r>
    </w:p>
    <w:p w:rsidR="00000000" w:rsidDel="00000000" w:rsidP="00000000" w:rsidRDefault="00000000" w:rsidRPr="00000000" w14:paraId="00000060">
      <w:pPr>
        <w:tabs>
          <w:tab w:val="right" w:leader="none" w:pos="9216"/>
        </w:tabs>
        <w:rPr/>
      </w:pPr>
      <w:r w:rsidDel="00000000" w:rsidR="00000000" w:rsidRPr="00000000">
        <w:rPr>
          <w:rtl w:val="0"/>
        </w:rPr>
      </w:r>
    </w:p>
    <w:p w:rsidR="00000000" w:rsidDel="00000000" w:rsidP="00000000" w:rsidRDefault="00000000" w:rsidRPr="00000000" w14:paraId="00000061">
      <w:pPr>
        <w:tabs>
          <w:tab w:val="right" w:leader="none" w:pos="9216"/>
        </w:tabs>
        <w:jc w:val="center"/>
        <w:rPr>
          <w:b w:val="1"/>
          <w:bCs w:val="1"/>
          <w:sz w:val="28"/>
          <w:szCs w:val="28"/>
        </w:rPr>
      </w:pPr>
      <w:r w:rsidDel="00000000" w:rsidR="00000000" w:rsidRPr="00000000">
        <w:rPr>
          <w:b w:val="1"/>
          <w:bCs w:val="1"/>
          <w:sz w:val="28"/>
          <w:szCs w:val="28"/>
        </w:rPr>
        <w:drawing>
          <wp:inline distB="0" distT="0" distL="0" distR="0">
            <wp:extent cx="5943600" cy="6410325"/>
            <wp:effectExtent b="0" l="0" r="0" t="0"/>
            <wp:docPr id="2029617811" name="image8.png"/>
            <a:graphic>
              <a:graphicData uri="http://schemas.openxmlformats.org/drawingml/2006/picture">
                <pic:pic>
                  <pic:nvPicPr>
                    <pic:cNvPr id="0" name="image8.png"/>
                    <pic:cNvPicPr preferRelativeResize="0"/>
                  </pic:nvPicPr>
                  <pic:blipFill>
                    <a:blip r:embed="rId12"/>
                    <a:srcRect b="1291" l="0" r="0" t="2152"/>
                    <a:stretch>
                      <a:fillRect/>
                    </a:stretch>
                  </pic:blipFill>
                  <pic:spPr>
                    <a:xfrm>
                      <a:off x="0" y="0"/>
                      <a:ext cx="5943600" cy="6410325"/>
                    </a:xfrm>
                    <a:prstGeom prst="rect"/>
                    <a:ln/>
                  </pic:spPr>
                </pic:pic>
              </a:graphicData>
            </a:graphic>
          </wp:inline>
        </w:drawing>
      </w:r>
      <w:r w:rsidDel="00000000" w:rsidR="00000000" w:rsidRPr="00000000">
        <w:rPr>
          <w:rtl w:val="0"/>
        </w:rPr>
      </w:r>
    </w:p>
    <w:p w:rsidR="00000000" w:rsidDel="00000000" w:rsidP="00000000" w:rsidRDefault="00000000" w:rsidRPr="00000000" w14:paraId="00000062">
      <w:pPr>
        <w:jc w:val="center"/>
        <w:rPr>
          <w:sz w:val="28"/>
          <w:szCs w:val="28"/>
        </w:rPr>
      </w:pPr>
      <w:r w:rsidDel="00000000" w:rsidR="00000000" w:rsidRPr="00000000">
        <w:rPr>
          <w:sz w:val="28"/>
          <w:szCs w:val="28"/>
        </w:rPr>
        <w:drawing>
          <wp:inline distB="0" distT="0" distL="0" distR="0">
            <wp:extent cx="4776788" cy="8458895"/>
            <wp:effectExtent b="0" l="0" r="0" t="0"/>
            <wp:docPr id="2029617810" name="image4.png"/>
            <a:graphic>
              <a:graphicData uri="http://schemas.openxmlformats.org/drawingml/2006/picture">
                <pic:pic>
                  <pic:nvPicPr>
                    <pic:cNvPr id="0" name="image4.png"/>
                    <pic:cNvPicPr preferRelativeResize="0"/>
                  </pic:nvPicPr>
                  <pic:blipFill>
                    <a:blip r:embed="rId13"/>
                    <a:srcRect b="1620" l="3753" r="3950" t="0"/>
                    <a:stretch>
                      <a:fillRect/>
                    </a:stretch>
                  </pic:blipFill>
                  <pic:spPr>
                    <a:xfrm>
                      <a:off x="0" y="0"/>
                      <a:ext cx="4776788" cy="8458895"/>
                    </a:xfrm>
                    <a:prstGeom prst="rect"/>
                    <a:ln/>
                  </pic:spPr>
                </pic:pic>
              </a:graphicData>
            </a:graphic>
          </wp:inline>
        </w:drawing>
      </w:r>
      <w:r w:rsidDel="00000000" w:rsidR="00000000" w:rsidRPr="00000000">
        <w:rPr>
          <w:rtl w:val="0"/>
        </w:rPr>
      </w:r>
    </w:p>
    <w:p w:rsidR="00000000" w:rsidDel="00000000" w:rsidP="00000000" w:rsidRDefault="00000000" w:rsidRPr="00000000" w14:paraId="00000063">
      <w:pPr>
        <w:rPr>
          <w:sz w:val="16"/>
          <w:szCs w:val="16"/>
        </w:rPr>
      </w:pPr>
      <w:r w:rsidDel="00000000" w:rsidR="00000000" w:rsidRPr="00000000">
        <w:rPr>
          <w:b w:val="1"/>
          <w:bCs w:val="1"/>
          <w:sz w:val="28"/>
          <w:szCs w:val="28"/>
          <w:rtl w:val="0"/>
        </w:rPr>
        <w:t xml:space="preserve">Prayer of the Day</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rPr/>
      </w:pPr>
      <w:r w:rsidDel="00000000" w:rsidR="00000000" w:rsidRPr="00000000">
        <w:rPr>
          <w:rtl w:val="0"/>
        </w:rPr>
        <w:t xml:space="preserve">P: The Lord be with you.</w:t>
      </w:r>
    </w:p>
    <w:p w:rsidR="00000000" w:rsidDel="00000000" w:rsidP="00000000" w:rsidRDefault="00000000" w:rsidRPr="00000000" w14:paraId="00000066">
      <w:pPr>
        <w:pBdr>
          <w:top w:space="0" w:sz="0" w:val="nil"/>
          <w:left w:space="0" w:sz="0" w:val="nil"/>
          <w:bottom w:space="0" w:sz="0" w:val="nil"/>
          <w:right w:space="0" w:sz="0" w:val="nil"/>
          <w:between w:space="0" w:sz="0" w:val="nil"/>
        </w:pBdr>
        <w:rPr>
          <w:b w:val="1"/>
          <w:bCs w:val="1"/>
        </w:rPr>
      </w:pPr>
      <w:r w:rsidDel="00000000" w:rsidR="00000000" w:rsidRPr="00000000">
        <w:rPr>
          <w:b w:val="1"/>
          <w:bCs w:val="1"/>
          <w:rtl w:val="0"/>
        </w:rPr>
        <w:t xml:space="preserve">C: And also with you. </w:t>
      </w:r>
    </w:p>
    <w:p w:rsidR="00000000" w:rsidDel="00000000" w:rsidP="00000000" w:rsidRDefault="00000000" w:rsidRPr="00000000" w14:paraId="00000067">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P: Let us pray. </w:t>
      </w:r>
    </w:p>
    <w:p w:rsidR="00000000" w:rsidDel="00000000" w:rsidP="00000000" w:rsidRDefault="00000000" w:rsidRPr="00000000" w14:paraId="00000069">
      <w:pPr>
        <w:rPr>
          <w:highlight w:val="white"/>
        </w:rPr>
      </w:pPr>
      <w:r w:rsidDel="00000000" w:rsidR="00000000" w:rsidRPr="00000000">
        <w:rPr>
          <w:highlight w:val="white"/>
          <w:rtl w:val="0"/>
        </w:rPr>
        <w:t xml:space="preserve">Sovereign God, raise your throne in our hearts. </w:t>
      </w:r>
    </w:p>
    <w:p w:rsidR="00000000" w:rsidDel="00000000" w:rsidP="00000000" w:rsidRDefault="00000000" w:rsidRPr="00000000" w14:paraId="0000006A">
      <w:pPr>
        <w:rPr>
          <w:highlight w:val="white"/>
        </w:rPr>
      </w:pPr>
      <w:r w:rsidDel="00000000" w:rsidR="00000000" w:rsidRPr="00000000">
        <w:rPr>
          <w:highlight w:val="white"/>
          <w:rtl w:val="0"/>
        </w:rPr>
        <w:t xml:space="preserve">Created by you, let us live in your image; created for you, let us act for your glory; </w:t>
      </w:r>
    </w:p>
    <w:p w:rsidR="00000000" w:rsidDel="00000000" w:rsidP="00000000" w:rsidRDefault="00000000" w:rsidRPr="00000000" w14:paraId="0000006B">
      <w:pPr>
        <w:rPr>
          <w:highlight w:val="white"/>
        </w:rPr>
      </w:pPr>
      <w:r w:rsidDel="00000000" w:rsidR="00000000" w:rsidRPr="00000000">
        <w:rPr>
          <w:highlight w:val="white"/>
          <w:rtl w:val="0"/>
        </w:rPr>
        <w:t xml:space="preserve">redeemed by you, let us give you what is yours, through Jesus Christ, our Savior and Lord.</w:t>
      </w:r>
    </w:p>
    <w:p w:rsidR="00000000" w:rsidDel="00000000" w:rsidP="00000000" w:rsidRDefault="00000000" w:rsidRPr="00000000" w14:paraId="0000006C">
      <w:pPr>
        <w:rPr/>
      </w:pPr>
      <w:r w:rsidDel="00000000" w:rsidR="00000000" w:rsidRPr="00000000">
        <w:rPr>
          <w:b w:val="1"/>
          <w:bCs w:val="1"/>
          <w:highlight w:val="white"/>
          <w:rtl w:val="0"/>
        </w:rPr>
        <w:t xml:space="preserve">C: Amen.</w:t>
      </w:r>
      <w:r w:rsidDel="00000000" w:rsidR="00000000" w:rsidRPr="00000000">
        <w:rPr>
          <w:rtl w:val="0"/>
        </w:rPr>
      </w:r>
    </w:p>
    <w:p w:rsidR="00000000" w:rsidDel="00000000" w:rsidP="00000000" w:rsidRDefault="00000000" w:rsidRPr="00000000" w14:paraId="0000006D">
      <w:pPr>
        <w:tabs>
          <w:tab w:val="right" w:leader="none" w:pos="9216"/>
        </w:tabs>
        <w:rPr>
          <w:highlight w:val="white"/>
        </w:rPr>
      </w:pPr>
      <w:r w:rsidDel="00000000" w:rsidR="00000000" w:rsidRPr="00000000">
        <w:rPr>
          <w:rtl w:val="0"/>
        </w:rPr>
      </w:r>
    </w:p>
    <w:p w:rsidR="00000000" w:rsidDel="00000000" w:rsidP="00000000" w:rsidRDefault="00000000" w:rsidRPr="00000000" w14:paraId="0000006E">
      <w:pPr>
        <w:tabs>
          <w:tab w:val="right" w:leader="none" w:pos="9216"/>
        </w:tabs>
        <w:jc w:val="center"/>
        <w:rPr>
          <w:i w:val="1"/>
          <w:iCs w:val="1"/>
          <w:color w:val="c00000"/>
        </w:rPr>
      </w:pPr>
      <w:r w:rsidDel="00000000" w:rsidR="00000000" w:rsidRPr="00000000">
        <w:rPr>
          <w:i w:val="1"/>
          <w:iCs w:val="1"/>
          <w:color w:val="c00000"/>
          <w:rtl w:val="0"/>
        </w:rPr>
        <w:t xml:space="preserve">Please be seated.</w:t>
      </w:r>
    </w:p>
    <w:p w:rsidR="00000000" w:rsidDel="00000000" w:rsidP="00000000" w:rsidRDefault="00000000" w:rsidRPr="00000000" w14:paraId="0000006F">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70">
      <w:pPr>
        <w:tabs>
          <w:tab w:val="right" w:leader="none" w:pos="9216"/>
        </w:tabs>
        <w:jc w:val="center"/>
        <w:rPr>
          <w:b w:val="1"/>
          <w:bCs w:val="1"/>
          <w:sz w:val="32"/>
          <w:szCs w:val="32"/>
          <w:highlight w:val="white"/>
        </w:rPr>
      </w:pPr>
      <w:r w:rsidDel="00000000" w:rsidR="00000000" w:rsidRPr="00000000">
        <w:rPr>
          <w:b w:val="1"/>
          <w:bCs w:val="1"/>
          <w:sz w:val="32"/>
          <w:szCs w:val="32"/>
          <w:highlight w:val="white"/>
          <w:rtl w:val="0"/>
        </w:rPr>
        <w:t xml:space="preserve">Word</w:t>
      </w:r>
    </w:p>
    <w:p w:rsidR="00000000" w:rsidDel="00000000" w:rsidP="00000000" w:rsidRDefault="00000000" w:rsidRPr="00000000" w14:paraId="00000071">
      <w:pPr>
        <w:tabs>
          <w:tab w:val="right" w:leader="none" w:pos="9216"/>
        </w:tabs>
        <w:jc w:val="center"/>
        <w:rPr>
          <w:i w:val="1"/>
          <w:iCs w:val="1"/>
          <w:highlight w:val="white"/>
        </w:rPr>
      </w:pPr>
      <w:r w:rsidDel="00000000" w:rsidR="00000000" w:rsidRPr="00000000">
        <w:rPr>
          <w:i w:val="1"/>
          <w:iCs w:val="1"/>
          <w:highlight w:val="white"/>
          <w:rtl w:val="0"/>
        </w:rPr>
        <w:t xml:space="preserve">God speaks to us in Scripture reading, preaching, and song</w:t>
      </w:r>
    </w:p>
    <w:p w:rsidR="00000000" w:rsidDel="00000000" w:rsidP="00000000" w:rsidRDefault="00000000" w:rsidRPr="00000000" w14:paraId="00000072">
      <w:pPr>
        <w:rPr>
          <w:highlight w:val="white"/>
        </w:rPr>
      </w:pPr>
      <w:r w:rsidDel="00000000" w:rsidR="00000000" w:rsidRPr="00000000">
        <w:rPr>
          <w:rtl w:val="0"/>
        </w:rPr>
      </w:r>
    </w:p>
    <w:p w:rsidR="00000000" w:rsidDel="00000000" w:rsidP="00000000" w:rsidRDefault="00000000" w:rsidRPr="00000000" w14:paraId="00000073">
      <w:pPr>
        <w:rPr>
          <w:b w:val="1"/>
          <w:bCs w:val="1"/>
          <w:sz w:val="28"/>
          <w:szCs w:val="28"/>
          <w:highlight w:val="white"/>
        </w:rPr>
      </w:pPr>
      <w:bookmarkStart w:colFirst="0" w:colLast="0" w:name="_heading=h.r1ppe4vmjwb" w:id="2"/>
      <w:bookmarkEnd w:id="2"/>
      <w:r w:rsidDel="00000000" w:rsidR="00000000" w:rsidRPr="00000000">
        <w:rPr>
          <w:b w:val="1"/>
          <w:bCs w:val="1"/>
          <w:sz w:val="28"/>
          <w:szCs w:val="28"/>
          <w:highlight w:val="white"/>
          <w:rtl w:val="0"/>
        </w:rPr>
        <w:t xml:space="preserve">First Reading – Isaiah 45: 1-7</w:t>
      </w:r>
    </w:p>
    <w:p w:rsidR="00000000" w:rsidDel="00000000" w:rsidP="00000000" w:rsidRDefault="00000000" w:rsidRPr="00000000" w14:paraId="00000074">
      <w:pPr>
        <w:rPr>
          <w:highlight w:val="white"/>
        </w:rPr>
      </w:pPr>
      <w:r w:rsidDel="00000000" w:rsidR="00000000" w:rsidRPr="00000000">
        <w:rPr>
          <w:rtl w:val="0"/>
        </w:rPr>
      </w:r>
    </w:p>
    <w:p w:rsidR="00000000" w:rsidDel="00000000" w:rsidP="00000000" w:rsidRDefault="00000000" w:rsidRPr="00000000" w14:paraId="00000075">
      <w:pPr>
        <w:rPr>
          <w:highlight w:val="white"/>
        </w:rPr>
      </w:pPr>
      <w:r w:rsidDel="00000000" w:rsidR="00000000" w:rsidRPr="00000000">
        <w:rPr>
          <w:highlight w:val="white"/>
          <w:rtl w:val="0"/>
        </w:rPr>
        <w:t xml:space="preserve"> </w:t>
      </w:r>
      <w:r w:rsidDel="00000000" w:rsidR="00000000" w:rsidRPr="00000000">
        <w:rPr>
          <w:highlight w:val="white"/>
          <w:vertAlign w:val="superscript"/>
          <w:rtl w:val="0"/>
        </w:rPr>
        <w:t xml:space="preserve">1</w:t>
      </w:r>
      <w:r w:rsidDel="00000000" w:rsidR="00000000" w:rsidRPr="00000000">
        <w:rPr>
          <w:highlight w:val="white"/>
          <w:rtl w:val="0"/>
        </w:rPr>
        <w:t xml:space="preserve"> Thus says the </w:t>
      </w:r>
      <w:r w:rsidDel="00000000" w:rsidR="00000000" w:rsidRPr="00000000">
        <w:rPr>
          <w:smallCaps w:val="1"/>
          <w:highlight w:val="white"/>
          <w:rtl w:val="0"/>
        </w:rPr>
        <w:t xml:space="preserve">Lord</w:t>
      </w:r>
      <w:r w:rsidDel="00000000" w:rsidR="00000000" w:rsidRPr="00000000">
        <w:rPr>
          <w:highlight w:val="white"/>
          <w:rtl w:val="0"/>
        </w:rPr>
        <w:t xml:space="preserve"> to God’s anointed, to Cyrus,</w:t>
        <w:br w:type="textWrapping"/>
        <w:t xml:space="preserve">  whose right hand I have grasped</w:t>
        <w:br w:type="textWrapping"/>
        <w:t xml:space="preserve"> to subdue nations before him</w:t>
        <w:br w:type="textWrapping"/>
        <w:t xml:space="preserve">  and to strip kings of their robes,</w:t>
        <w:br w:type="textWrapping"/>
        <w:t xml:space="preserve"> to open doors before him—</w:t>
        <w:br w:type="textWrapping"/>
        <w:t xml:space="preserve">  and the gates shall not be closed:</w:t>
        <w:br w:type="textWrapping"/>
        <w:t xml:space="preserve"> </w:t>
      </w:r>
      <w:r w:rsidDel="00000000" w:rsidR="00000000" w:rsidRPr="00000000">
        <w:rPr>
          <w:highlight w:val="white"/>
          <w:vertAlign w:val="superscript"/>
          <w:rtl w:val="0"/>
        </w:rPr>
        <w:t xml:space="preserve">2</w:t>
      </w:r>
      <w:r w:rsidDel="00000000" w:rsidR="00000000" w:rsidRPr="00000000">
        <w:rPr>
          <w:highlight w:val="white"/>
          <w:rtl w:val="0"/>
        </w:rPr>
        <w:t xml:space="preserve"> I will go before you</w:t>
        <w:br w:type="textWrapping"/>
        <w:t xml:space="preserve">  and level the mountains;</w:t>
        <w:br w:type="textWrapping"/>
        <w:t xml:space="preserve"> I will break in pieces the doors of bronze</w:t>
        <w:br w:type="textWrapping"/>
        <w:t xml:space="preserve">  and cut through the bars of iron;</w:t>
        <w:br w:type="textWrapping"/>
        <w:t xml:space="preserve"> </w:t>
      </w:r>
      <w:r w:rsidDel="00000000" w:rsidR="00000000" w:rsidRPr="00000000">
        <w:rPr>
          <w:highlight w:val="white"/>
          <w:vertAlign w:val="superscript"/>
          <w:rtl w:val="0"/>
        </w:rPr>
        <w:t xml:space="preserve">3</w:t>
      </w:r>
      <w:r w:rsidDel="00000000" w:rsidR="00000000" w:rsidRPr="00000000">
        <w:rPr>
          <w:highlight w:val="white"/>
          <w:rtl w:val="0"/>
        </w:rPr>
        <w:t xml:space="preserve"> I will give you the treasures of darkness</w:t>
        <w:br w:type="textWrapping"/>
        <w:t xml:space="preserve">  and riches hidden in secret places,</w:t>
        <w:br w:type="textWrapping"/>
        <w:t xml:space="preserve"> so that you may know that it is I, the </w:t>
      </w:r>
      <w:r w:rsidDel="00000000" w:rsidR="00000000" w:rsidRPr="00000000">
        <w:rPr>
          <w:smallCaps w:val="1"/>
          <w:highlight w:val="white"/>
          <w:rtl w:val="0"/>
        </w:rPr>
        <w:t xml:space="preserve">Lord</w:t>
      </w:r>
      <w:r w:rsidDel="00000000" w:rsidR="00000000" w:rsidRPr="00000000">
        <w:rPr>
          <w:highlight w:val="white"/>
          <w:rtl w:val="0"/>
        </w:rPr>
        <w:t xml:space="preserve">,</w:t>
        <w:br w:type="textWrapping"/>
        <w:t xml:space="preserve">  the God of Israel, who call you by your name.</w:t>
        <w:br w:type="textWrapping"/>
        <w:t xml:space="preserve"> </w:t>
      </w:r>
      <w:r w:rsidDel="00000000" w:rsidR="00000000" w:rsidRPr="00000000">
        <w:rPr>
          <w:highlight w:val="white"/>
          <w:vertAlign w:val="superscript"/>
          <w:rtl w:val="0"/>
        </w:rPr>
        <w:t xml:space="preserve">4</w:t>
      </w:r>
      <w:r w:rsidDel="00000000" w:rsidR="00000000" w:rsidRPr="00000000">
        <w:rPr>
          <w:highlight w:val="white"/>
          <w:rtl w:val="0"/>
        </w:rPr>
        <w:t xml:space="preserve"> For the sake of my servant Jacob</w:t>
        <w:br w:type="textWrapping"/>
        <w:t xml:space="preserve">  and Israel my chosen,</w:t>
        <w:br w:type="textWrapping"/>
        <w:t xml:space="preserve"> I call you by your name;</w:t>
        <w:br w:type="textWrapping"/>
        <w:t xml:space="preserve">  I give you a title, though you do not know me.</w:t>
        <w:br w:type="textWrapping"/>
        <w:t xml:space="preserve"> </w:t>
      </w:r>
      <w:r w:rsidDel="00000000" w:rsidR="00000000" w:rsidRPr="00000000">
        <w:rPr>
          <w:highlight w:val="white"/>
          <w:vertAlign w:val="superscript"/>
          <w:rtl w:val="0"/>
        </w:rPr>
        <w:t xml:space="preserve">5</w:t>
      </w:r>
      <w:r w:rsidDel="00000000" w:rsidR="00000000" w:rsidRPr="00000000">
        <w:rPr>
          <w:highlight w:val="white"/>
          <w:rtl w:val="0"/>
        </w:rPr>
        <w:t xml:space="preserve"> I am the </w:t>
      </w:r>
      <w:r w:rsidDel="00000000" w:rsidR="00000000" w:rsidRPr="00000000">
        <w:rPr>
          <w:smallCaps w:val="1"/>
          <w:highlight w:val="white"/>
          <w:rtl w:val="0"/>
        </w:rPr>
        <w:t xml:space="preserve">Lord</w:t>
      </w:r>
      <w:r w:rsidDel="00000000" w:rsidR="00000000" w:rsidRPr="00000000">
        <w:rPr>
          <w:highlight w:val="white"/>
          <w:rtl w:val="0"/>
        </w:rPr>
        <w:t xml:space="preserve">, and there is no other;</w:t>
        <w:br w:type="textWrapping"/>
        <w:t xml:space="preserve">  besides me there is no god.</w:t>
        <w:br w:type="textWrapping"/>
        <w:t xml:space="preserve">  I arm you, though you do not know me,</w:t>
        <w:br w:type="textWrapping"/>
        <w:t xml:space="preserve"> </w:t>
      </w:r>
      <w:r w:rsidDel="00000000" w:rsidR="00000000" w:rsidRPr="00000000">
        <w:rPr>
          <w:highlight w:val="white"/>
          <w:vertAlign w:val="superscript"/>
          <w:rtl w:val="0"/>
        </w:rPr>
        <w:t xml:space="preserve">6</w:t>
      </w:r>
      <w:r w:rsidDel="00000000" w:rsidR="00000000" w:rsidRPr="00000000">
        <w:rPr>
          <w:highlight w:val="white"/>
          <w:rtl w:val="0"/>
        </w:rPr>
        <w:t xml:space="preserve"> so that they may know, from the rising of the sun</w:t>
        <w:br w:type="textWrapping"/>
        <w:t xml:space="preserve">  and from the west, that there is no one besides me;</w:t>
        <w:br w:type="textWrapping"/>
        <w:t xml:space="preserve">  I am the </w:t>
      </w:r>
      <w:r w:rsidDel="00000000" w:rsidR="00000000" w:rsidRPr="00000000">
        <w:rPr>
          <w:smallCaps w:val="1"/>
          <w:highlight w:val="white"/>
          <w:rtl w:val="0"/>
        </w:rPr>
        <w:t xml:space="preserve">Lord</w:t>
      </w:r>
      <w:r w:rsidDel="00000000" w:rsidR="00000000" w:rsidRPr="00000000">
        <w:rPr>
          <w:highlight w:val="white"/>
          <w:rtl w:val="0"/>
        </w:rPr>
        <w:t xml:space="preserve">, and there is no other.</w:t>
        <w:br w:type="textWrapping"/>
        <w:t xml:space="preserve"> </w:t>
      </w:r>
      <w:r w:rsidDel="00000000" w:rsidR="00000000" w:rsidRPr="00000000">
        <w:rPr>
          <w:highlight w:val="white"/>
          <w:vertAlign w:val="superscript"/>
          <w:rtl w:val="0"/>
        </w:rPr>
        <w:t xml:space="preserve">7</w:t>
      </w:r>
      <w:r w:rsidDel="00000000" w:rsidR="00000000" w:rsidRPr="00000000">
        <w:rPr>
          <w:highlight w:val="white"/>
          <w:rtl w:val="0"/>
        </w:rPr>
        <w:t xml:space="preserve"> I form light and create darkness,</w:t>
        <w:br w:type="textWrapping"/>
        <w:t xml:space="preserve">  I make weal and create woe;</w:t>
        <w:br w:type="textWrapping"/>
        <w:t xml:space="preserve">  I the </w:t>
      </w:r>
      <w:r w:rsidDel="00000000" w:rsidR="00000000" w:rsidRPr="00000000">
        <w:rPr>
          <w:smallCaps w:val="1"/>
          <w:highlight w:val="white"/>
          <w:rtl w:val="0"/>
        </w:rPr>
        <w:t xml:space="preserve">Lord</w:t>
      </w:r>
      <w:r w:rsidDel="00000000" w:rsidR="00000000" w:rsidRPr="00000000">
        <w:rPr>
          <w:highlight w:val="white"/>
          <w:rtl w:val="0"/>
        </w:rPr>
        <w:t xml:space="preserve"> do all these things.</w:t>
      </w:r>
    </w:p>
    <w:p w:rsidR="00000000" w:rsidDel="00000000" w:rsidP="00000000" w:rsidRDefault="00000000" w:rsidRPr="00000000" w14:paraId="00000076">
      <w:pPr>
        <w:rPr>
          <w:highlight w:val="white"/>
        </w:rPr>
      </w:pPr>
      <w:r w:rsidDel="00000000" w:rsidR="00000000" w:rsidRPr="00000000">
        <w:rPr>
          <w:rtl w:val="0"/>
        </w:rPr>
      </w:r>
    </w:p>
    <w:p w:rsidR="00000000" w:rsidDel="00000000" w:rsidP="00000000" w:rsidRDefault="00000000" w:rsidRPr="00000000" w14:paraId="00000077">
      <w:pPr>
        <w:rPr>
          <w:highlight w:val="white"/>
        </w:rPr>
      </w:pPr>
      <w:r w:rsidDel="00000000" w:rsidR="00000000" w:rsidRPr="00000000">
        <w:rPr>
          <w:highlight w:val="white"/>
          <w:rtl w:val="0"/>
        </w:rPr>
        <w:t xml:space="preserve">L: Word of God, word of life.</w:t>
      </w:r>
    </w:p>
    <w:p w:rsidR="00000000" w:rsidDel="00000000" w:rsidP="00000000" w:rsidRDefault="00000000" w:rsidRPr="00000000" w14:paraId="00000078">
      <w:pPr>
        <w:rPr>
          <w:b w:val="1"/>
          <w:bCs w:val="1"/>
          <w:highlight w:val="white"/>
        </w:rPr>
      </w:pPr>
      <w:r w:rsidDel="00000000" w:rsidR="00000000" w:rsidRPr="00000000">
        <w:rPr>
          <w:b w:val="1"/>
          <w:bCs w:val="1"/>
          <w:highlight w:val="white"/>
          <w:rtl w:val="0"/>
        </w:rPr>
        <w:t xml:space="preserve">C: Thanks be to God.</w:t>
      </w:r>
    </w:p>
    <w:p w:rsidR="00000000" w:rsidDel="00000000" w:rsidP="00000000" w:rsidRDefault="00000000" w:rsidRPr="00000000" w14:paraId="00000079">
      <w:pPr>
        <w:tabs>
          <w:tab w:val="right" w:leader="none" w:pos="9216"/>
        </w:tabs>
        <w:rPr>
          <w:b w:val="1"/>
          <w:bCs w:val="1"/>
          <w:sz w:val="28"/>
          <w:szCs w:val="28"/>
          <w:highlight w:val="white"/>
        </w:rPr>
      </w:pPr>
      <w:r w:rsidDel="00000000" w:rsidR="00000000" w:rsidRPr="00000000">
        <w:rPr>
          <w:rtl w:val="0"/>
        </w:rPr>
      </w:r>
    </w:p>
    <w:p w:rsidR="00000000" w:rsidDel="00000000" w:rsidP="00000000" w:rsidRDefault="00000000" w:rsidRPr="00000000" w14:paraId="0000007A">
      <w:pPr>
        <w:tabs>
          <w:tab w:val="right" w:leader="none" w:pos="9216"/>
        </w:tabs>
        <w:rPr>
          <w:b w:val="1"/>
          <w:bCs w:val="1"/>
          <w:sz w:val="28"/>
          <w:szCs w:val="28"/>
          <w:highlight w:val="white"/>
        </w:rPr>
      </w:pPr>
      <w:r w:rsidDel="00000000" w:rsidR="00000000" w:rsidRPr="00000000">
        <w:rPr>
          <w:b w:val="1"/>
          <w:bCs w:val="1"/>
          <w:sz w:val="28"/>
          <w:szCs w:val="28"/>
          <w:highlight w:val="white"/>
          <w:rtl w:val="0"/>
        </w:rPr>
        <w:t xml:space="preserve">Psalm 96:  1-9 [10-13]</w:t>
      </w:r>
    </w:p>
    <w:p w:rsidR="00000000" w:rsidDel="00000000" w:rsidP="00000000" w:rsidRDefault="00000000" w:rsidRPr="00000000" w14:paraId="0000007B">
      <w:pPr>
        <w:rPr>
          <w:i w:val="1"/>
          <w:iCs w:val="1"/>
          <w:color w:val="c00000"/>
        </w:rPr>
      </w:pPr>
      <w:r w:rsidDel="00000000" w:rsidR="00000000" w:rsidRPr="00000000">
        <w:rPr>
          <w:rtl w:val="0"/>
        </w:rPr>
      </w:r>
    </w:p>
    <w:p w:rsidR="00000000" w:rsidDel="00000000" w:rsidP="00000000" w:rsidRDefault="00000000" w:rsidRPr="00000000" w14:paraId="0000007C">
      <w:pPr>
        <w:jc w:val="center"/>
        <w:rPr>
          <w:i w:val="1"/>
          <w:iCs w:val="1"/>
          <w:color w:val="c00000"/>
        </w:rPr>
      </w:pPr>
      <w:r w:rsidDel="00000000" w:rsidR="00000000" w:rsidRPr="00000000">
        <w:rPr>
          <w:i w:val="1"/>
          <w:iCs w:val="1"/>
          <w:color w:val="c00000"/>
          <w:rtl w:val="0"/>
        </w:rPr>
        <w:t xml:space="preserve">The psalm will be sung responsively, led by the cantor, </w:t>
      </w:r>
    </w:p>
    <w:p w:rsidR="00000000" w:rsidDel="00000000" w:rsidP="00000000" w:rsidRDefault="00000000" w:rsidRPr="00000000" w14:paraId="0000007D">
      <w:pPr>
        <w:jc w:val="center"/>
        <w:rPr>
          <w:i w:val="1"/>
          <w:iCs w:val="1"/>
          <w:color w:val="c00000"/>
        </w:rPr>
      </w:pPr>
      <w:r w:rsidDel="00000000" w:rsidR="00000000" w:rsidRPr="00000000">
        <w:rPr>
          <w:i w:val="1"/>
          <w:iCs w:val="1"/>
          <w:color w:val="c00000"/>
          <w:rtl w:val="0"/>
        </w:rPr>
        <w:t xml:space="preserve">with the congregation responding with the verses in bold and the refrain.</w:t>
      </w:r>
    </w:p>
    <w:p w:rsidR="00000000" w:rsidDel="00000000" w:rsidP="00000000" w:rsidRDefault="00000000" w:rsidRPr="00000000" w14:paraId="0000007E">
      <w:pPr>
        <w:rPr>
          <w:highlight w:val="white"/>
        </w:rPr>
      </w:pPr>
      <w:r w:rsidDel="00000000" w:rsidR="00000000" w:rsidRPr="00000000">
        <w:rPr>
          <w:rtl w:val="0"/>
        </w:rPr>
      </w:r>
    </w:p>
    <w:p w:rsidR="00000000" w:rsidDel="00000000" w:rsidP="00000000" w:rsidRDefault="00000000" w:rsidRPr="00000000" w14:paraId="0000007F">
      <w:pPr>
        <w:rPr>
          <w:i w:val="1"/>
          <w:iCs w:val="1"/>
          <w:highlight w:val="white"/>
        </w:rPr>
      </w:pPr>
      <w:r w:rsidDel="00000000" w:rsidR="00000000" w:rsidRPr="00000000">
        <w:rPr>
          <w:i w:val="1"/>
          <w:iCs w:val="1"/>
          <w:highlight w:val="white"/>
          <w:rtl w:val="0"/>
        </w:rPr>
        <w:t xml:space="preserve">Psalm Tone</w:t>
      </w:r>
    </w:p>
    <w:p w:rsidR="00000000" w:rsidDel="00000000" w:rsidP="00000000" w:rsidRDefault="00000000" w:rsidRPr="00000000" w14:paraId="00000080">
      <w:pPr>
        <w:rPr>
          <w:i w:val="1"/>
          <w:iCs w:val="1"/>
          <w:highlight w:val="white"/>
        </w:rPr>
      </w:pPr>
      <w:r w:rsidDel="00000000" w:rsidR="00000000" w:rsidRPr="00000000">
        <w:rPr>
          <w:rtl w:val="0"/>
        </w:rPr>
      </w:r>
    </w:p>
    <w:p w:rsidR="00000000" w:rsidDel="00000000" w:rsidP="00000000" w:rsidRDefault="00000000" w:rsidRPr="00000000" w14:paraId="00000081">
      <w:pPr>
        <w:rPr>
          <w:i w:val="1"/>
          <w:iCs w:val="1"/>
          <w:highlight w:val="white"/>
        </w:rPr>
      </w:pPr>
      <w:r w:rsidDel="00000000" w:rsidR="00000000" w:rsidRPr="00000000">
        <w:rPr>
          <w:i w:val="1"/>
          <w:iCs w:val="1"/>
          <w:highlight w:val="white"/>
        </w:rPr>
        <w:drawing>
          <wp:inline distB="0" distT="0" distL="0" distR="0">
            <wp:extent cx="5943600" cy="991716"/>
            <wp:effectExtent b="0" l="0" r="0" t="0"/>
            <wp:docPr id="2029617813" name="image17.jpg"/>
            <a:graphic>
              <a:graphicData uri="http://schemas.openxmlformats.org/drawingml/2006/picture">
                <pic:pic>
                  <pic:nvPicPr>
                    <pic:cNvPr id="0" name="image17.jpg"/>
                    <pic:cNvPicPr preferRelativeResize="0"/>
                  </pic:nvPicPr>
                  <pic:blipFill>
                    <a:blip r:embed="rId14"/>
                    <a:srcRect b="7412" l="0" r="0" t="8027"/>
                    <a:stretch>
                      <a:fillRect/>
                    </a:stretch>
                  </pic:blipFill>
                  <pic:spPr>
                    <a:xfrm>
                      <a:off x="0" y="0"/>
                      <a:ext cx="5943600" cy="991716"/>
                    </a:xfrm>
                    <a:prstGeom prst="rect"/>
                    <a:ln/>
                  </pic:spPr>
                </pic:pic>
              </a:graphicData>
            </a:graphic>
          </wp:inline>
        </w:drawing>
      </w:r>
      <w:r w:rsidDel="00000000" w:rsidR="00000000" w:rsidRPr="00000000">
        <w:rPr>
          <w:rtl w:val="0"/>
        </w:rPr>
      </w:r>
    </w:p>
    <w:p w:rsidR="00000000" w:rsidDel="00000000" w:rsidP="00000000" w:rsidRDefault="00000000" w:rsidRPr="00000000" w14:paraId="00000082">
      <w:pPr>
        <w:rPr>
          <w:i w:val="1"/>
          <w:iCs w:val="1"/>
          <w:highlight w:val="white"/>
        </w:rPr>
      </w:pPr>
      <w:r w:rsidDel="00000000" w:rsidR="00000000" w:rsidRPr="00000000">
        <w:rPr>
          <w:rtl w:val="0"/>
        </w:rPr>
      </w:r>
    </w:p>
    <w:p w:rsidR="00000000" w:rsidDel="00000000" w:rsidP="00000000" w:rsidRDefault="00000000" w:rsidRPr="00000000" w14:paraId="00000083">
      <w:pPr>
        <w:rPr>
          <w:i w:val="1"/>
          <w:iCs w:val="1"/>
          <w:highlight w:val="white"/>
        </w:rPr>
      </w:pPr>
      <w:r w:rsidDel="00000000" w:rsidR="00000000" w:rsidRPr="00000000">
        <w:rPr>
          <w:i w:val="1"/>
          <w:iCs w:val="1"/>
          <w:highlight w:val="white"/>
          <w:rtl w:val="0"/>
        </w:rPr>
        <w:t xml:space="preserve">Psalm Refrain</w:t>
      </w:r>
    </w:p>
    <w:p w:rsidR="00000000" w:rsidDel="00000000" w:rsidP="00000000" w:rsidRDefault="00000000" w:rsidRPr="00000000" w14:paraId="00000084">
      <w:pPr>
        <w:rPr>
          <w:i w:val="1"/>
          <w:iCs w:val="1"/>
          <w:highlight w:val="white"/>
        </w:rPr>
      </w:pPr>
      <w:r w:rsidDel="00000000" w:rsidR="00000000" w:rsidRPr="00000000">
        <w:rPr>
          <w:rtl w:val="0"/>
        </w:rPr>
      </w:r>
    </w:p>
    <w:p w:rsidR="00000000" w:rsidDel="00000000" w:rsidP="00000000" w:rsidRDefault="00000000" w:rsidRPr="00000000" w14:paraId="00000085">
      <w:pPr>
        <w:rPr>
          <w:i w:val="1"/>
          <w:iCs w:val="1"/>
          <w:highlight w:val="white"/>
        </w:rPr>
      </w:pPr>
      <w:r w:rsidDel="00000000" w:rsidR="00000000" w:rsidRPr="00000000">
        <w:rPr>
          <w:i w:val="1"/>
          <w:iCs w:val="1"/>
          <w:highlight w:val="white"/>
        </w:rPr>
        <w:drawing>
          <wp:inline distB="0" distT="0" distL="0" distR="0">
            <wp:extent cx="5943600" cy="1369442"/>
            <wp:effectExtent b="0" l="0" r="0" t="0"/>
            <wp:docPr id="2029617812" name="image18.jpg"/>
            <a:graphic>
              <a:graphicData uri="http://schemas.openxmlformats.org/drawingml/2006/picture">
                <pic:pic>
                  <pic:nvPicPr>
                    <pic:cNvPr id="0" name="image18.jpg"/>
                    <pic:cNvPicPr preferRelativeResize="0"/>
                  </pic:nvPicPr>
                  <pic:blipFill>
                    <a:blip r:embed="rId15"/>
                    <a:srcRect b="4314" l="0" r="0" t="3972"/>
                    <a:stretch>
                      <a:fillRect/>
                    </a:stretch>
                  </pic:blipFill>
                  <pic:spPr>
                    <a:xfrm>
                      <a:off x="0" y="0"/>
                      <a:ext cx="5943600" cy="1369442"/>
                    </a:xfrm>
                    <a:prstGeom prst="rect"/>
                    <a:ln/>
                  </pic:spPr>
                </pic:pic>
              </a:graphicData>
            </a:graphic>
          </wp:inline>
        </w:drawing>
      </w:r>
      <w:r w:rsidDel="00000000" w:rsidR="00000000" w:rsidRPr="00000000">
        <w:rPr>
          <w:rtl w:val="0"/>
        </w:rPr>
      </w:r>
    </w:p>
    <w:p w:rsidR="00000000" w:rsidDel="00000000" w:rsidP="00000000" w:rsidRDefault="00000000" w:rsidRPr="00000000" w14:paraId="00000086">
      <w:pPr>
        <w:rPr>
          <w:i w:val="1"/>
          <w:iCs w:val="1"/>
          <w:highlight w:val="white"/>
        </w:rPr>
      </w:pPr>
      <w:r w:rsidDel="00000000" w:rsidR="00000000" w:rsidRPr="00000000">
        <w:rPr>
          <w:rtl w:val="0"/>
        </w:rPr>
      </w:r>
    </w:p>
    <w:p w:rsidR="00000000" w:rsidDel="00000000" w:rsidP="00000000" w:rsidRDefault="00000000" w:rsidRPr="00000000" w14:paraId="00000087">
      <w:pPr>
        <w:rPr>
          <w:highlight w:val="white"/>
        </w:rPr>
      </w:pPr>
      <w:r w:rsidDel="00000000" w:rsidR="00000000" w:rsidRPr="00000000">
        <w:rPr>
          <w:highlight w:val="white"/>
          <w:rtl w:val="0"/>
        </w:rPr>
        <w:t xml:space="preserve"> </w:t>
      </w:r>
      <w:r w:rsidDel="00000000" w:rsidR="00000000" w:rsidRPr="00000000">
        <w:rPr>
          <w:highlight w:val="white"/>
          <w:vertAlign w:val="superscript"/>
          <w:rtl w:val="0"/>
        </w:rPr>
        <w:t xml:space="preserve">1</w:t>
      </w:r>
      <w:r w:rsidDel="00000000" w:rsidR="00000000" w:rsidRPr="00000000">
        <w:rPr>
          <w:highlight w:val="white"/>
          <w:rtl w:val="0"/>
        </w:rPr>
        <w:t xml:space="preserve"> Sing to the </w:t>
      </w:r>
      <w:r w:rsidDel="00000000" w:rsidR="00000000" w:rsidRPr="00000000">
        <w:rPr>
          <w:smallCaps w:val="1"/>
          <w:highlight w:val="white"/>
          <w:rtl w:val="0"/>
        </w:rPr>
        <w:t xml:space="preserve">Lord</w:t>
      </w:r>
      <w:r w:rsidDel="00000000" w:rsidR="00000000" w:rsidRPr="00000000">
        <w:rPr>
          <w:highlight w:val="white"/>
          <w:rtl w:val="0"/>
        </w:rPr>
        <w:t xml:space="preserve">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a new song;</w:t>
        <w:br w:type="textWrapping"/>
        <w:t xml:space="preserve">  sing to the </w:t>
      </w:r>
      <w:r w:rsidDel="00000000" w:rsidR="00000000" w:rsidRPr="00000000">
        <w:rPr>
          <w:smallCaps w:val="1"/>
          <w:highlight w:val="white"/>
          <w:rtl w:val="0"/>
        </w:rPr>
        <w:t xml:space="preserve">Lord</w:t>
      </w:r>
      <w:r w:rsidDel="00000000" w:rsidR="00000000" w:rsidRPr="00000000">
        <w:rPr>
          <w:highlight w:val="white"/>
          <w:rtl w:val="0"/>
        </w:rPr>
        <w:t xml:space="preserve">,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all the earth.</w:t>
        <w:br w:type="textWrapping"/>
        <w:t xml:space="preserve"> </w:t>
      </w:r>
      <w:r w:rsidDel="00000000" w:rsidR="00000000" w:rsidRPr="00000000">
        <w:rPr>
          <w:highlight w:val="white"/>
          <w:vertAlign w:val="superscript"/>
          <w:rtl w:val="0"/>
        </w:rPr>
        <w:t xml:space="preserve">2</w:t>
      </w:r>
      <w:r w:rsidDel="00000000" w:rsidR="00000000" w:rsidRPr="00000000">
        <w:rPr>
          <w:highlight w:val="white"/>
          <w:rtl w:val="0"/>
        </w:rPr>
        <w:t xml:space="preserve"> </w:t>
      </w:r>
      <w:r w:rsidDel="00000000" w:rsidR="00000000" w:rsidRPr="00000000">
        <w:rPr>
          <w:b w:val="1"/>
          <w:bCs w:val="1"/>
          <w:highlight w:val="white"/>
          <w:rtl w:val="0"/>
        </w:rPr>
        <w:t xml:space="preserve">Sing to the </w:t>
      </w:r>
      <w:r w:rsidDel="00000000" w:rsidR="00000000" w:rsidRPr="00000000">
        <w:rPr>
          <w:b w:val="1"/>
          <w:bCs w:val="1"/>
          <w:smallCaps w:val="1"/>
          <w:highlight w:val="white"/>
          <w:rtl w:val="0"/>
        </w:rPr>
        <w:t xml:space="preserve">Lord</w:t>
      </w:r>
      <w:r w:rsidDel="00000000" w:rsidR="00000000" w:rsidRPr="00000000">
        <w:rPr>
          <w:b w:val="1"/>
          <w:bCs w:val="1"/>
          <w:highlight w:val="white"/>
          <w:rtl w:val="0"/>
        </w:rPr>
        <w:t xml:space="preserve">, bless the name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of the </w:t>
      </w:r>
      <w:r w:rsidDel="00000000" w:rsidR="00000000" w:rsidRPr="00000000">
        <w:rPr>
          <w:b w:val="1"/>
          <w:bCs w:val="1"/>
          <w:smallCaps w:val="1"/>
          <w:highlight w:val="white"/>
          <w:rtl w:val="0"/>
        </w:rPr>
        <w:t xml:space="preserve">Lord</w:t>
      </w:r>
      <w:r w:rsidDel="00000000" w:rsidR="00000000" w:rsidRPr="00000000">
        <w:rPr>
          <w:b w:val="1"/>
          <w:bCs w:val="1"/>
          <w:highlight w:val="white"/>
          <w:rtl w:val="0"/>
        </w:rPr>
        <w:t xml:space="preserve">;</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proclaim God’s salvation from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day to day.</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3</w:t>
      </w:r>
      <w:r w:rsidDel="00000000" w:rsidR="00000000" w:rsidRPr="00000000">
        <w:rPr>
          <w:highlight w:val="white"/>
          <w:rtl w:val="0"/>
        </w:rPr>
        <w:t xml:space="preserve"> Declare God’s glory a-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mong the nations</w:t>
        <w:br w:type="textWrapping"/>
        <w:t xml:space="preserve">  and God’s wonders a-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mong all peoples.</w:t>
        <w:br w:type="textWrapping"/>
        <w:t xml:space="preserve"> </w:t>
      </w:r>
      <w:r w:rsidDel="00000000" w:rsidR="00000000" w:rsidRPr="00000000">
        <w:rPr>
          <w:highlight w:val="white"/>
          <w:vertAlign w:val="superscript"/>
          <w:rtl w:val="0"/>
        </w:rPr>
        <w:t xml:space="preserve">4</w:t>
      </w:r>
      <w:r w:rsidDel="00000000" w:rsidR="00000000" w:rsidRPr="00000000">
        <w:rPr>
          <w:highlight w:val="white"/>
          <w:rtl w:val="0"/>
        </w:rPr>
        <w:t xml:space="preserve"> </w:t>
      </w:r>
      <w:r w:rsidDel="00000000" w:rsidR="00000000" w:rsidRPr="00000000">
        <w:rPr>
          <w:b w:val="1"/>
          <w:bCs w:val="1"/>
          <w:highlight w:val="white"/>
          <w:rtl w:val="0"/>
        </w:rPr>
        <w:t xml:space="preserve">For great is the </w:t>
      </w:r>
      <w:r w:rsidDel="00000000" w:rsidR="00000000" w:rsidRPr="00000000">
        <w:rPr>
          <w:b w:val="1"/>
          <w:bCs w:val="1"/>
          <w:smallCaps w:val="1"/>
          <w:highlight w:val="white"/>
          <w:rtl w:val="0"/>
        </w:rPr>
        <w:t xml:space="preserve">Lord</w:t>
      </w:r>
      <w:r w:rsidDel="00000000" w:rsidR="00000000" w:rsidRPr="00000000">
        <w:rPr>
          <w:b w:val="1"/>
          <w:bCs w:val="1"/>
          <w:highlight w:val="white"/>
          <w:rtl w:val="0"/>
        </w:rPr>
        <w:t xml:space="preserve"> and greatly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to be praised,</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more to be feared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than all gods. R</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5</w:t>
      </w:r>
      <w:r w:rsidDel="00000000" w:rsidR="00000000" w:rsidRPr="00000000">
        <w:rPr>
          <w:highlight w:val="white"/>
          <w:rtl w:val="0"/>
        </w:rPr>
        <w:t xml:space="preserve"> As for all the gods of the nations, they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are but idols;</w:t>
        <w:br w:type="textWrapping"/>
        <w:t xml:space="preserve">  but you, O </w:t>
      </w:r>
      <w:r w:rsidDel="00000000" w:rsidR="00000000" w:rsidRPr="00000000">
        <w:rPr>
          <w:smallCaps w:val="1"/>
          <w:highlight w:val="white"/>
          <w:rtl w:val="0"/>
        </w:rPr>
        <w:t xml:space="preserve">Lord</w:t>
      </w:r>
      <w:r w:rsidDel="00000000" w:rsidR="00000000" w:rsidRPr="00000000">
        <w:rPr>
          <w:highlight w:val="white"/>
          <w:rtl w:val="0"/>
        </w:rPr>
        <w:t xml:space="preserve">, have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made the heavens.</w:t>
        <w:br w:type="textWrapping"/>
        <w:t xml:space="preserve"> </w:t>
      </w:r>
      <w:r w:rsidDel="00000000" w:rsidR="00000000" w:rsidRPr="00000000">
        <w:rPr>
          <w:highlight w:val="white"/>
          <w:vertAlign w:val="superscript"/>
          <w:rtl w:val="0"/>
        </w:rPr>
        <w:t xml:space="preserve">6</w:t>
      </w:r>
      <w:r w:rsidDel="00000000" w:rsidR="00000000" w:rsidRPr="00000000">
        <w:rPr>
          <w:highlight w:val="white"/>
          <w:rtl w:val="0"/>
        </w:rPr>
        <w:t xml:space="preserve"> </w:t>
      </w:r>
      <w:r w:rsidDel="00000000" w:rsidR="00000000" w:rsidRPr="00000000">
        <w:rPr>
          <w:b w:val="1"/>
          <w:bCs w:val="1"/>
          <w:highlight w:val="white"/>
          <w:rtl w:val="0"/>
        </w:rPr>
        <w:t xml:space="preserve">Majesty and magnificence are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in your presence;</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power and splendor are in your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sanctuary.</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7</w:t>
      </w:r>
      <w:r w:rsidDel="00000000" w:rsidR="00000000" w:rsidRPr="00000000">
        <w:rPr>
          <w:highlight w:val="white"/>
          <w:rtl w:val="0"/>
        </w:rPr>
        <w:t xml:space="preserve"> Ascribe to the </w:t>
      </w:r>
      <w:r w:rsidDel="00000000" w:rsidR="00000000" w:rsidRPr="00000000">
        <w:rPr>
          <w:smallCaps w:val="1"/>
          <w:highlight w:val="white"/>
          <w:rtl w:val="0"/>
        </w:rPr>
        <w:t xml:space="preserve">Lord</w:t>
      </w:r>
      <w:r w:rsidDel="00000000" w:rsidR="00000000" w:rsidRPr="00000000">
        <w:rPr>
          <w:highlight w:val="white"/>
          <w:rtl w:val="0"/>
        </w:rPr>
        <w:t xml:space="preserve">, you families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of the peoples,</w:t>
        <w:br w:type="textWrapping"/>
        <w:t xml:space="preserve">  ascribe to the </w:t>
      </w:r>
      <w:r w:rsidDel="00000000" w:rsidR="00000000" w:rsidRPr="00000000">
        <w:rPr>
          <w:smallCaps w:val="1"/>
          <w:highlight w:val="white"/>
          <w:rtl w:val="0"/>
        </w:rPr>
        <w:t xml:space="preserve">Lord</w:t>
      </w:r>
      <w:r w:rsidDel="00000000" w:rsidR="00000000" w:rsidRPr="00000000">
        <w:rPr>
          <w:highlight w:val="white"/>
          <w:rtl w:val="0"/>
        </w:rPr>
        <w:t xml:space="preserve"> hon-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or and power.</w:t>
        <w:br w:type="textWrapping"/>
        <w:t xml:space="preserve"> </w:t>
      </w:r>
      <w:r w:rsidDel="00000000" w:rsidR="00000000" w:rsidRPr="00000000">
        <w:rPr>
          <w:highlight w:val="white"/>
          <w:vertAlign w:val="superscript"/>
          <w:rtl w:val="0"/>
        </w:rPr>
        <w:t xml:space="preserve">8</w:t>
      </w:r>
      <w:r w:rsidDel="00000000" w:rsidR="00000000" w:rsidRPr="00000000">
        <w:rPr>
          <w:highlight w:val="white"/>
          <w:rtl w:val="0"/>
        </w:rPr>
        <w:t xml:space="preserve"> </w:t>
      </w:r>
      <w:r w:rsidDel="00000000" w:rsidR="00000000" w:rsidRPr="00000000">
        <w:rPr>
          <w:b w:val="1"/>
          <w:bCs w:val="1"/>
          <w:highlight w:val="white"/>
          <w:rtl w:val="0"/>
        </w:rPr>
        <w:t xml:space="preserve">Ascribe to the </w:t>
      </w:r>
      <w:r w:rsidDel="00000000" w:rsidR="00000000" w:rsidRPr="00000000">
        <w:rPr>
          <w:b w:val="1"/>
          <w:bCs w:val="1"/>
          <w:smallCaps w:val="1"/>
          <w:highlight w:val="white"/>
          <w:rtl w:val="0"/>
        </w:rPr>
        <w:t xml:space="preserve">Lord</w:t>
      </w:r>
      <w:r w:rsidDel="00000000" w:rsidR="00000000" w:rsidRPr="00000000">
        <w:rPr>
          <w:b w:val="1"/>
          <w:bCs w:val="1"/>
          <w:highlight w:val="white"/>
          <w:rtl w:val="0"/>
        </w:rPr>
        <w:t xml:space="preserve"> the honor due the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holy name;</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bring offerings and enter the courts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of the </w:t>
      </w:r>
      <w:r w:rsidDel="00000000" w:rsidR="00000000" w:rsidRPr="00000000">
        <w:rPr>
          <w:b w:val="1"/>
          <w:bCs w:val="1"/>
          <w:smallCaps w:val="1"/>
          <w:highlight w:val="white"/>
          <w:rtl w:val="0"/>
        </w:rPr>
        <w:t xml:space="preserve">Lord</w:t>
      </w:r>
      <w:r w:rsidDel="00000000" w:rsidR="00000000" w:rsidRPr="00000000">
        <w:rPr>
          <w:b w:val="1"/>
          <w:bCs w:val="1"/>
          <w:highlight w:val="white"/>
          <w:rtl w:val="0"/>
        </w:rPr>
        <w:t xml:space="preserve">. R</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9</w:t>
      </w:r>
      <w:r w:rsidDel="00000000" w:rsidR="00000000" w:rsidRPr="00000000">
        <w:rPr>
          <w:highlight w:val="white"/>
          <w:rtl w:val="0"/>
        </w:rPr>
        <w:t xml:space="preserve"> Worship the </w:t>
      </w:r>
      <w:r w:rsidDel="00000000" w:rsidR="00000000" w:rsidRPr="00000000">
        <w:rPr>
          <w:smallCaps w:val="1"/>
          <w:highlight w:val="white"/>
          <w:rtl w:val="0"/>
        </w:rPr>
        <w:t xml:space="preserve">Lord</w:t>
      </w:r>
      <w:r w:rsidDel="00000000" w:rsidR="00000000" w:rsidRPr="00000000">
        <w:rPr>
          <w:highlight w:val="white"/>
          <w:rtl w:val="0"/>
        </w:rPr>
        <w:t xml:space="preserve"> in the beau-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ty of holiness;</w:t>
        <w:br w:type="textWrapping"/>
        <w:t xml:space="preserve">  tremble before the Lord,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all the earth.</w:t>
        <w:br w:type="textWrapping"/>
        <w:t xml:space="preserve">[ </w:t>
      </w:r>
      <w:r w:rsidDel="00000000" w:rsidR="00000000" w:rsidRPr="00000000">
        <w:rPr>
          <w:highlight w:val="white"/>
          <w:vertAlign w:val="superscript"/>
          <w:rtl w:val="0"/>
        </w:rPr>
        <w:t xml:space="preserve">10</w:t>
      </w:r>
      <w:r w:rsidDel="00000000" w:rsidR="00000000" w:rsidRPr="00000000">
        <w:rPr>
          <w:highlight w:val="white"/>
          <w:rtl w:val="0"/>
        </w:rPr>
        <w:t xml:space="preserve"> </w:t>
      </w:r>
      <w:r w:rsidDel="00000000" w:rsidR="00000000" w:rsidRPr="00000000">
        <w:rPr>
          <w:b w:val="1"/>
          <w:bCs w:val="1"/>
          <w:highlight w:val="white"/>
          <w:rtl w:val="0"/>
        </w:rPr>
        <w:t xml:space="preserve">Tell it out among the nations: “The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w:t>
      </w:r>
      <w:r w:rsidDel="00000000" w:rsidR="00000000" w:rsidRPr="00000000">
        <w:rPr>
          <w:b w:val="1"/>
          <w:bCs w:val="1"/>
          <w:smallCaps w:val="1"/>
          <w:highlight w:val="white"/>
          <w:rtl w:val="0"/>
        </w:rPr>
        <w:t xml:space="preserve">Lord</w:t>
      </w:r>
      <w:r w:rsidDel="00000000" w:rsidR="00000000" w:rsidRPr="00000000">
        <w:rPr>
          <w:b w:val="1"/>
          <w:bCs w:val="1"/>
          <w:highlight w:val="white"/>
          <w:rtl w:val="0"/>
        </w:rPr>
        <w:t xml:space="preserve"> is king!</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The one who made the world so firm that it cannot be moved will judge the peo-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ples with equity.”</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11</w:t>
      </w:r>
      <w:r w:rsidDel="00000000" w:rsidR="00000000" w:rsidRPr="00000000">
        <w:rPr>
          <w:highlight w:val="white"/>
          <w:rtl w:val="0"/>
        </w:rPr>
        <w:t xml:space="preserve"> Let the heavens rejoice, and let the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earth be glad;</w:t>
        <w:br w:type="textWrapping"/>
        <w:t xml:space="preserve">  let the sea thunder and all that is in it; let the field be joyful and all that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is therein.</w:t>
        <w:br w:type="textWrapping"/>
        <w:t xml:space="preserve"> </w:t>
      </w:r>
      <w:r w:rsidDel="00000000" w:rsidR="00000000" w:rsidRPr="00000000">
        <w:rPr>
          <w:highlight w:val="white"/>
          <w:vertAlign w:val="superscript"/>
          <w:rtl w:val="0"/>
        </w:rPr>
        <w:t xml:space="preserve">12</w:t>
      </w:r>
      <w:r w:rsidDel="00000000" w:rsidR="00000000" w:rsidRPr="00000000">
        <w:rPr>
          <w:highlight w:val="white"/>
          <w:rtl w:val="0"/>
        </w:rPr>
        <w:t xml:space="preserve"> </w:t>
      </w:r>
      <w:r w:rsidDel="00000000" w:rsidR="00000000" w:rsidRPr="00000000">
        <w:rPr>
          <w:b w:val="1"/>
          <w:bCs w:val="1"/>
          <w:highlight w:val="white"/>
          <w:rtl w:val="0"/>
        </w:rPr>
        <w:t xml:space="preserve">Then shall all the trees of the wood shout for joy at your com-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ing, O </w:t>
      </w:r>
      <w:r w:rsidDel="00000000" w:rsidR="00000000" w:rsidRPr="00000000">
        <w:rPr>
          <w:b w:val="1"/>
          <w:bCs w:val="1"/>
          <w:smallCaps w:val="1"/>
          <w:highlight w:val="white"/>
          <w:rtl w:val="0"/>
        </w:rPr>
        <w:t xml:space="preserve">Lord</w:t>
      </w:r>
      <w:r w:rsidDel="00000000" w:rsidR="00000000" w:rsidRPr="00000000">
        <w:rPr>
          <w:b w:val="1"/>
          <w:bCs w:val="1"/>
          <w:highlight w:val="white"/>
          <w:rtl w:val="0"/>
        </w:rPr>
        <w:t xml:space="preserve">,</w:t>
      </w:r>
      <w:r w:rsidDel="00000000" w:rsidR="00000000" w:rsidRPr="00000000">
        <w:rPr>
          <w:highlight w:val="white"/>
          <w:rtl w:val="0"/>
        </w:rPr>
        <w:br w:type="textWrapping"/>
        <w:t xml:space="preserve">  </w:t>
      </w:r>
      <w:r w:rsidDel="00000000" w:rsidR="00000000" w:rsidRPr="00000000">
        <w:rPr>
          <w:b w:val="1"/>
          <w:bCs w:val="1"/>
          <w:highlight w:val="white"/>
          <w:rtl w:val="0"/>
        </w:rPr>
        <w:t xml:space="preserve">for you come to </w:t>
      </w:r>
      <w:r w:rsidDel="00000000" w:rsidR="00000000" w:rsidRPr="00000000">
        <w:rPr>
          <w:b w:val="1"/>
          <w:bCs w:val="1"/>
          <w:highlight w:val="white"/>
          <w:vertAlign w:val="superscript"/>
          <w:rtl w:val="0"/>
        </w:rPr>
        <w:t xml:space="preserve">|</w:t>
      </w:r>
      <w:r w:rsidDel="00000000" w:rsidR="00000000" w:rsidRPr="00000000">
        <w:rPr>
          <w:b w:val="1"/>
          <w:bCs w:val="1"/>
          <w:highlight w:val="white"/>
          <w:rtl w:val="0"/>
        </w:rPr>
        <w:t xml:space="preserve"> judge the earth.</w:t>
      </w:r>
      <w:r w:rsidDel="00000000" w:rsidR="00000000" w:rsidRPr="00000000">
        <w:rPr>
          <w:highlight w:val="white"/>
          <w:rtl w:val="0"/>
        </w:rPr>
        <w:br w:type="textWrapping"/>
        <w:t xml:space="preserve"> </w:t>
      </w:r>
      <w:r w:rsidDel="00000000" w:rsidR="00000000" w:rsidRPr="00000000">
        <w:rPr>
          <w:highlight w:val="white"/>
          <w:vertAlign w:val="superscript"/>
          <w:rtl w:val="0"/>
        </w:rPr>
        <w:t xml:space="preserve">13</w:t>
      </w:r>
      <w:r w:rsidDel="00000000" w:rsidR="00000000" w:rsidRPr="00000000">
        <w:rPr>
          <w:highlight w:val="white"/>
          <w:rtl w:val="0"/>
        </w:rPr>
        <w:t xml:space="preserve"> You will judge the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world with righteousness</w:t>
        <w:br w:type="textWrapping"/>
        <w:t xml:space="preserve">  and the peoples </w:t>
      </w:r>
      <w:r w:rsidDel="00000000" w:rsidR="00000000" w:rsidRPr="00000000">
        <w:rPr>
          <w:b w:val="1"/>
          <w:bCs w:val="1"/>
          <w:highlight w:val="white"/>
          <w:vertAlign w:val="superscript"/>
          <w:rtl w:val="0"/>
        </w:rPr>
        <w:t xml:space="preserve">|</w:t>
      </w:r>
      <w:r w:rsidDel="00000000" w:rsidR="00000000" w:rsidRPr="00000000">
        <w:rPr>
          <w:highlight w:val="white"/>
          <w:rtl w:val="0"/>
        </w:rPr>
        <w:t xml:space="preserve"> with your truth.</w:t>
      </w:r>
      <w:r w:rsidDel="00000000" w:rsidR="00000000" w:rsidRPr="00000000">
        <w:rPr>
          <w:b w:val="1"/>
          <w:bCs w:val="1"/>
          <w:highlight w:val="white"/>
          <w:rtl w:val="0"/>
        </w:rPr>
        <w:t xml:space="preserve"> R </w:t>
      </w:r>
      <w:r w:rsidDel="00000000" w:rsidR="00000000" w:rsidRPr="00000000">
        <w:rPr>
          <w:highlight w:val="white"/>
          <w:rtl w:val="0"/>
        </w:rPr>
        <w:t xml:space="preserve">]</w:t>
      </w:r>
    </w:p>
    <w:p w:rsidR="00000000" w:rsidDel="00000000" w:rsidP="00000000" w:rsidRDefault="00000000" w:rsidRPr="00000000" w14:paraId="00000088">
      <w:pPr>
        <w:rPr>
          <w:sz w:val="28"/>
          <w:szCs w:val="28"/>
          <w:highlight w:val="white"/>
        </w:rPr>
      </w:pPr>
      <w:r w:rsidDel="00000000" w:rsidR="00000000" w:rsidRPr="00000000">
        <w:rPr>
          <w:rtl w:val="0"/>
        </w:rPr>
      </w:r>
    </w:p>
    <w:p w:rsidR="00000000" w:rsidDel="00000000" w:rsidP="00000000" w:rsidRDefault="00000000" w:rsidRPr="00000000" w14:paraId="00000089">
      <w:pPr>
        <w:rPr>
          <w:b w:val="1"/>
          <w:bCs w:val="1"/>
          <w:sz w:val="28"/>
          <w:szCs w:val="28"/>
          <w:highlight w:val="white"/>
        </w:rPr>
      </w:pPr>
      <w:r w:rsidDel="00000000" w:rsidR="00000000" w:rsidRPr="00000000">
        <w:rPr>
          <w:b w:val="1"/>
          <w:bCs w:val="1"/>
          <w:sz w:val="28"/>
          <w:szCs w:val="28"/>
          <w:highlight w:val="white"/>
          <w:rtl w:val="0"/>
        </w:rPr>
        <w:t xml:space="preserve">Second Reading – 1 Thessalonians 1: 1-10</w:t>
      </w:r>
    </w:p>
    <w:p w:rsidR="00000000" w:rsidDel="00000000" w:rsidP="00000000" w:rsidRDefault="00000000" w:rsidRPr="00000000" w14:paraId="0000008A">
      <w:pPr>
        <w:rPr>
          <w:highlight w:val="white"/>
        </w:rPr>
      </w:pPr>
      <w:r w:rsidDel="00000000" w:rsidR="00000000" w:rsidRPr="00000000">
        <w:rPr>
          <w:rtl w:val="0"/>
        </w:rPr>
      </w:r>
    </w:p>
    <w:p w:rsidR="00000000" w:rsidDel="00000000" w:rsidP="00000000" w:rsidRDefault="00000000" w:rsidRPr="00000000" w14:paraId="0000008B">
      <w:pPr>
        <w:rPr>
          <w:highlight w:val="white"/>
        </w:rPr>
      </w:pPr>
      <w:r w:rsidDel="00000000" w:rsidR="00000000" w:rsidRPr="00000000">
        <w:rPr>
          <w:highlight w:val="white"/>
          <w:vertAlign w:val="superscript"/>
          <w:rtl w:val="0"/>
        </w:rPr>
        <w:t xml:space="preserve">1</w:t>
      </w:r>
      <w:r w:rsidDel="00000000" w:rsidR="00000000" w:rsidRPr="00000000">
        <w:rPr>
          <w:highlight w:val="white"/>
          <w:rtl w:val="0"/>
        </w:rPr>
        <w:t xml:space="preserve"> Paul, Silvanus, and Timothy,</w:t>
        <w:br w:type="textWrapping"/>
        <w:t xml:space="preserve">  To the church of the Thessalonians in God the Father and the Lord Jesus Christ:</w:t>
        <w:br w:type="textWrapping"/>
        <w:t xml:space="preserve">  Grace to you and peace.</w:t>
        <w:br w:type="textWrapping"/>
        <w:br w:type="textWrapping"/>
        <w:t xml:space="preserve">  </w:t>
      </w:r>
      <w:r w:rsidDel="00000000" w:rsidR="00000000" w:rsidRPr="00000000">
        <w:rPr>
          <w:highlight w:val="white"/>
          <w:vertAlign w:val="superscript"/>
          <w:rtl w:val="0"/>
        </w:rPr>
        <w:t xml:space="preserve">2</w:t>
      </w:r>
      <w:r w:rsidDel="00000000" w:rsidR="00000000" w:rsidRPr="00000000">
        <w:rPr>
          <w:highlight w:val="white"/>
          <w:rtl w:val="0"/>
        </w:rPr>
        <w:t xml:space="preserve"> We always give thanks to God for all of you and mention you in our prayers, constantly </w:t>
      </w:r>
      <w:r w:rsidDel="00000000" w:rsidR="00000000" w:rsidRPr="00000000">
        <w:rPr>
          <w:highlight w:val="white"/>
          <w:vertAlign w:val="superscript"/>
          <w:rtl w:val="0"/>
        </w:rPr>
        <w:t xml:space="preserve">3</w:t>
      </w:r>
      <w:r w:rsidDel="00000000" w:rsidR="00000000" w:rsidRPr="00000000">
        <w:rPr>
          <w:highlight w:val="white"/>
          <w:rtl w:val="0"/>
        </w:rPr>
        <w:t xml:space="preserve"> remembering before our God and Father your work of faith and labor of love and steadfastness of hope in our Lord Jesus Christ. </w:t>
      </w:r>
      <w:r w:rsidDel="00000000" w:rsidR="00000000" w:rsidRPr="00000000">
        <w:rPr>
          <w:highlight w:val="white"/>
          <w:vertAlign w:val="superscript"/>
          <w:rtl w:val="0"/>
        </w:rPr>
        <w:t xml:space="preserve">4</w:t>
      </w:r>
      <w:r w:rsidDel="00000000" w:rsidR="00000000" w:rsidRPr="00000000">
        <w:rPr>
          <w:highlight w:val="white"/>
          <w:rtl w:val="0"/>
        </w:rPr>
        <w:t xml:space="preserve"> For we know, kindred beloved by God, that God has chosen you, </w:t>
      </w:r>
      <w:r w:rsidDel="00000000" w:rsidR="00000000" w:rsidRPr="00000000">
        <w:rPr>
          <w:highlight w:val="white"/>
          <w:vertAlign w:val="superscript"/>
          <w:rtl w:val="0"/>
        </w:rPr>
        <w:t xml:space="preserve">5</w:t>
      </w:r>
      <w:r w:rsidDel="00000000" w:rsidR="00000000" w:rsidRPr="00000000">
        <w:rPr>
          <w:highlight w:val="white"/>
          <w:rtl w:val="0"/>
        </w:rPr>
        <w:t xml:space="preserve"> because our message of the gospel came to you not in word only but also in power and in the Holy Spirit and with full conviction; just as you know what kind of persons we proved to be among you for your sake. </w:t>
      </w:r>
      <w:r w:rsidDel="00000000" w:rsidR="00000000" w:rsidRPr="00000000">
        <w:rPr>
          <w:highlight w:val="white"/>
          <w:vertAlign w:val="superscript"/>
          <w:rtl w:val="0"/>
        </w:rPr>
        <w:t xml:space="preserve">6</w:t>
      </w:r>
      <w:r w:rsidDel="00000000" w:rsidR="00000000" w:rsidRPr="00000000">
        <w:rPr>
          <w:highlight w:val="white"/>
          <w:rtl w:val="0"/>
        </w:rPr>
        <w:t xml:space="preserve"> And you became imitators of us and of the Lord, for in spite of persecution you received the word with joy from the Holy Spirit, </w:t>
      </w:r>
      <w:r w:rsidDel="00000000" w:rsidR="00000000" w:rsidRPr="00000000">
        <w:rPr>
          <w:highlight w:val="white"/>
          <w:vertAlign w:val="superscript"/>
          <w:rtl w:val="0"/>
        </w:rPr>
        <w:t xml:space="preserve">7</w:t>
      </w:r>
      <w:r w:rsidDel="00000000" w:rsidR="00000000" w:rsidRPr="00000000">
        <w:rPr>
          <w:highlight w:val="white"/>
          <w:rtl w:val="0"/>
        </w:rPr>
        <w:t xml:space="preserve"> so that you became an example to all the believers in Macedonia and in Achaia. </w:t>
      </w:r>
      <w:r w:rsidDel="00000000" w:rsidR="00000000" w:rsidRPr="00000000">
        <w:rPr>
          <w:highlight w:val="white"/>
          <w:vertAlign w:val="superscript"/>
          <w:rtl w:val="0"/>
        </w:rPr>
        <w:t xml:space="preserve">8</w:t>
      </w:r>
      <w:r w:rsidDel="00000000" w:rsidR="00000000" w:rsidRPr="00000000">
        <w:rPr>
          <w:highlight w:val="white"/>
          <w:rtl w:val="0"/>
        </w:rPr>
        <w:t xml:space="preserve"> For the word of the Lord has sounded forth from you not only in Macedonia and Achaia but in every place your faith in God has become known, so that we have no need to speak about it. </w:t>
      </w:r>
      <w:r w:rsidDel="00000000" w:rsidR="00000000" w:rsidRPr="00000000">
        <w:rPr>
          <w:highlight w:val="white"/>
          <w:vertAlign w:val="superscript"/>
          <w:rtl w:val="0"/>
        </w:rPr>
        <w:t xml:space="preserve">9</w:t>
      </w:r>
      <w:r w:rsidDel="00000000" w:rsidR="00000000" w:rsidRPr="00000000">
        <w:rPr>
          <w:highlight w:val="white"/>
          <w:rtl w:val="0"/>
        </w:rPr>
        <w:t xml:space="preserve"> For they report about us what kind of welcome we had among you and how you turned to God from idols to serve a living and true God </w:t>
      </w:r>
      <w:r w:rsidDel="00000000" w:rsidR="00000000" w:rsidRPr="00000000">
        <w:rPr>
          <w:highlight w:val="white"/>
          <w:vertAlign w:val="superscript"/>
          <w:rtl w:val="0"/>
        </w:rPr>
        <w:t xml:space="preserve">10</w:t>
      </w:r>
      <w:r w:rsidDel="00000000" w:rsidR="00000000" w:rsidRPr="00000000">
        <w:rPr>
          <w:highlight w:val="white"/>
          <w:rtl w:val="0"/>
        </w:rPr>
        <w:t xml:space="preserve"> and to wait for God’s Son from heaven, whom God raised from the dead—Jesus, who rescues us from the coming wrath.</w:t>
      </w:r>
    </w:p>
    <w:p w:rsidR="00000000" w:rsidDel="00000000" w:rsidP="00000000" w:rsidRDefault="00000000" w:rsidRPr="00000000" w14:paraId="0000008C">
      <w:pPr>
        <w:rPr>
          <w:highlight w:val="white"/>
        </w:rPr>
      </w:pPr>
      <w:r w:rsidDel="00000000" w:rsidR="00000000" w:rsidRPr="00000000">
        <w:rPr>
          <w:rtl w:val="0"/>
        </w:rPr>
      </w:r>
    </w:p>
    <w:p w:rsidR="00000000" w:rsidDel="00000000" w:rsidP="00000000" w:rsidRDefault="00000000" w:rsidRPr="00000000" w14:paraId="0000008D">
      <w:pPr>
        <w:rPr>
          <w:highlight w:val="white"/>
        </w:rPr>
      </w:pPr>
      <w:r w:rsidDel="00000000" w:rsidR="00000000" w:rsidRPr="00000000">
        <w:rPr>
          <w:highlight w:val="white"/>
          <w:rtl w:val="0"/>
        </w:rPr>
        <w:t xml:space="preserve">L: Word of God, word of life.</w:t>
      </w:r>
    </w:p>
    <w:p w:rsidR="00000000" w:rsidDel="00000000" w:rsidP="00000000" w:rsidRDefault="00000000" w:rsidRPr="00000000" w14:paraId="0000008E">
      <w:pPr>
        <w:rPr>
          <w:b w:val="1"/>
          <w:bCs w:val="1"/>
          <w:highlight w:val="white"/>
        </w:rPr>
      </w:pPr>
      <w:r w:rsidDel="00000000" w:rsidR="00000000" w:rsidRPr="00000000">
        <w:rPr>
          <w:b w:val="1"/>
          <w:bCs w:val="1"/>
          <w:highlight w:val="white"/>
          <w:rtl w:val="0"/>
        </w:rPr>
        <w:t xml:space="preserve">C: Thanks be to God.</w:t>
      </w:r>
    </w:p>
    <w:p w:rsidR="00000000" w:rsidDel="00000000" w:rsidP="00000000" w:rsidRDefault="00000000" w:rsidRPr="00000000" w14:paraId="0000008F">
      <w:pPr>
        <w:rPr>
          <w:highlight w:val="white"/>
        </w:rPr>
      </w:pPr>
      <w:r w:rsidDel="00000000" w:rsidR="00000000" w:rsidRPr="00000000">
        <w:rPr>
          <w:rtl w:val="0"/>
        </w:rPr>
      </w:r>
    </w:p>
    <w:p w:rsidR="00000000" w:rsidDel="00000000" w:rsidP="00000000" w:rsidRDefault="00000000" w:rsidRPr="00000000" w14:paraId="00000090">
      <w:pPr>
        <w:tabs>
          <w:tab w:val="right" w:leader="none" w:pos="9216"/>
        </w:tabs>
        <w:jc w:val="center"/>
        <w:rPr>
          <w:i w:val="1"/>
          <w:iCs w:val="1"/>
          <w:color w:val="c00000"/>
        </w:rPr>
      </w:pPr>
      <w:r w:rsidDel="00000000" w:rsidR="00000000" w:rsidRPr="00000000">
        <w:rPr>
          <w:i w:val="1"/>
          <w:iCs w:val="1"/>
          <w:color w:val="c00000"/>
          <w:rtl w:val="0"/>
        </w:rPr>
        <w:t xml:space="preserve">Please rise as you are able.</w:t>
      </w:r>
    </w:p>
    <w:p w:rsidR="00000000" w:rsidDel="00000000" w:rsidP="00000000" w:rsidRDefault="00000000" w:rsidRPr="00000000" w14:paraId="00000091">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92">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93">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94">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95">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96">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97">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98">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99">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9A">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9B">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9C">
      <w:pPr>
        <w:tabs>
          <w:tab w:val="right" w:leader="none" w:pos="9216"/>
        </w:tabs>
        <w:jc w:val="center"/>
        <w:rPr>
          <w:i w:val="1"/>
          <w:iCs w:val="1"/>
          <w:color w:val="c00000"/>
        </w:rPr>
      </w:pPr>
      <w:r w:rsidDel="00000000" w:rsidR="00000000" w:rsidRPr="00000000">
        <w:rPr>
          <w:rtl w:val="0"/>
        </w:rPr>
      </w:r>
    </w:p>
    <w:p w:rsidR="00000000" w:rsidDel="00000000" w:rsidP="00000000" w:rsidRDefault="00000000" w:rsidRPr="00000000" w14:paraId="0000009D">
      <w:pPr>
        <w:tabs>
          <w:tab w:val="right" w:leader="none" w:pos="9216"/>
        </w:tabs>
        <w:rPr>
          <w:sz w:val="28"/>
          <w:szCs w:val="28"/>
          <w:highlight w:val="white"/>
        </w:rPr>
      </w:pPr>
      <w:r w:rsidDel="00000000" w:rsidR="00000000" w:rsidRPr="00000000">
        <w:rPr>
          <w:b w:val="1"/>
          <w:bCs w:val="1"/>
          <w:sz w:val="28"/>
          <w:szCs w:val="28"/>
          <w:highlight w:val="white"/>
          <w:rtl w:val="0"/>
        </w:rPr>
        <w:t xml:space="preserve">Gospel Acclamation</w:t>
        <w:tab/>
      </w:r>
      <w:r w:rsidDel="00000000" w:rsidR="00000000" w:rsidRPr="00000000">
        <w:rPr>
          <w:i w:val="1"/>
          <w:iCs w:val="1"/>
          <w:sz w:val="28"/>
          <w:szCs w:val="28"/>
          <w:highlight w:val="white"/>
          <w:rtl w:val="0"/>
        </w:rPr>
        <w:t xml:space="preserve">ELW </w:t>
      </w:r>
      <w:r w:rsidDel="00000000" w:rsidR="00000000" w:rsidRPr="00000000">
        <w:rPr>
          <w:sz w:val="28"/>
          <w:szCs w:val="28"/>
          <w:highlight w:val="white"/>
          <w:rtl w:val="0"/>
        </w:rPr>
        <w:t xml:space="preserve">p. 171</w:t>
      </w:r>
    </w:p>
    <w:p w:rsidR="00000000" w:rsidDel="00000000" w:rsidP="00000000" w:rsidRDefault="00000000" w:rsidRPr="00000000" w14:paraId="0000009E">
      <w:pPr>
        <w:tabs>
          <w:tab w:val="right" w:leader="none" w:pos="9216"/>
        </w:tabs>
        <w:rPr>
          <w:sz w:val="28"/>
          <w:szCs w:val="28"/>
          <w:highlight w:val="white"/>
        </w:rPr>
      </w:pPr>
      <w:r w:rsidDel="00000000" w:rsidR="00000000" w:rsidRPr="00000000">
        <w:rPr>
          <w:rtl w:val="0"/>
        </w:rPr>
      </w:r>
    </w:p>
    <w:p w:rsidR="00000000" w:rsidDel="00000000" w:rsidP="00000000" w:rsidRDefault="00000000" w:rsidRPr="00000000" w14:paraId="0000009F">
      <w:pPr>
        <w:tabs>
          <w:tab w:val="right" w:leader="none" w:pos="9216"/>
        </w:tabs>
        <w:jc w:val="center"/>
        <w:rPr>
          <w:i w:val="1"/>
          <w:iCs w:val="1"/>
          <w:sz w:val="28"/>
          <w:szCs w:val="28"/>
          <w:highlight w:val="white"/>
        </w:rPr>
      </w:pPr>
      <w:r w:rsidDel="00000000" w:rsidR="00000000" w:rsidRPr="00000000">
        <w:rPr>
          <w:i w:val="1"/>
          <w:iCs w:val="1"/>
          <w:sz w:val="28"/>
          <w:szCs w:val="28"/>
          <w:highlight w:val="white"/>
        </w:rPr>
        <w:drawing>
          <wp:inline distB="0" distT="0" distL="0" distR="0">
            <wp:extent cx="5943600" cy="2106930"/>
            <wp:effectExtent b="0" l="0" r="0" t="0"/>
            <wp:docPr id="2029617814" name="image19.jpg"/>
            <a:graphic>
              <a:graphicData uri="http://schemas.openxmlformats.org/drawingml/2006/picture">
                <pic:pic>
                  <pic:nvPicPr>
                    <pic:cNvPr id="0" name="image19.jpg"/>
                    <pic:cNvPicPr preferRelativeResize="0"/>
                  </pic:nvPicPr>
                  <pic:blipFill>
                    <a:blip r:embed="rId16"/>
                    <a:srcRect b="0" l="0" r="0" t="0"/>
                    <a:stretch>
                      <a:fillRect/>
                    </a:stretch>
                  </pic:blipFill>
                  <pic:spPr>
                    <a:xfrm>
                      <a:off x="0" y="0"/>
                      <a:ext cx="5943600" cy="2106930"/>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tabs>
          <w:tab w:val="right" w:leader="none" w:pos="9216"/>
        </w:tabs>
        <w:rPr>
          <w:b w:val="1"/>
          <w:bCs w:val="1"/>
          <w:sz w:val="28"/>
          <w:szCs w:val="28"/>
        </w:rPr>
      </w:pPr>
      <w:r w:rsidDel="00000000" w:rsidR="00000000" w:rsidRPr="00000000">
        <w:rPr>
          <w:b w:val="1"/>
          <w:bCs w:val="1"/>
          <w:sz w:val="28"/>
          <w:szCs w:val="28"/>
          <w:rtl w:val="0"/>
        </w:rPr>
        <w:t xml:space="preserve">Gospel – Matthew 22: 15-22</w:t>
      </w:r>
    </w:p>
    <w:p w:rsidR="00000000" w:rsidDel="00000000" w:rsidP="00000000" w:rsidRDefault="00000000" w:rsidRPr="00000000" w14:paraId="000000A1">
      <w:pPr>
        <w:tabs>
          <w:tab w:val="right" w:leader="none" w:pos="9216"/>
        </w:tabs>
        <w:rPr/>
      </w:pPr>
      <w:r w:rsidDel="00000000" w:rsidR="00000000" w:rsidRPr="00000000">
        <w:rPr>
          <w:b w:val="1"/>
          <w:bCs w:val="1"/>
          <w:sz w:val="28"/>
          <w:szCs w:val="28"/>
          <w:rtl w:val="0"/>
        </w:rPr>
        <w:t xml:space="preserve"> </w:t>
      </w:r>
      <w:r w:rsidDel="00000000" w:rsidR="00000000" w:rsidRPr="00000000">
        <w:rPr>
          <w:rtl w:val="0"/>
        </w:rPr>
      </w:r>
    </w:p>
    <w:p w:rsidR="00000000" w:rsidDel="00000000" w:rsidP="00000000" w:rsidRDefault="00000000" w:rsidRPr="00000000" w14:paraId="000000A2">
      <w:pPr>
        <w:tabs>
          <w:tab w:val="right" w:leader="none" w:pos="9216"/>
        </w:tabs>
        <w:rPr/>
      </w:pPr>
      <w:r w:rsidDel="00000000" w:rsidR="00000000" w:rsidRPr="00000000">
        <w:rPr>
          <w:rtl w:val="0"/>
        </w:rPr>
        <w:t xml:space="preserve">P: The holy Gospel according to St. Matthew.</w:t>
      </w:r>
    </w:p>
    <w:p w:rsidR="00000000" w:rsidDel="00000000" w:rsidP="00000000" w:rsidRDefault="00000000" w:rsidRPr="00000000" w14:paraId="000000A3">
      <w:pPr>
        <w:tabs>
          <w:tab w:val="right" w:leader="none" w:pos="9216"/>
        </w:tabs>
        <w:rPr>
          <w:b w:val="1"/>
          <w:bCs w:val="1"/>
        </w:rPr>
      </w:pPr>
      <w:r w:rsidDel="00000000" w:rsidR="00000000" w:rsidRPr="00000000">
        <w:rPr>
          <w:b w:val="1"/>
          <w:bCs w:val="1"/>
          <w:rtl w:val="0"/>
        </w:rPr>
        <w:t xml:space="preserve">C: Glory to you, O Lord.</w:t>
      </w:r>
    </w:p>
    <w:p w:rsidR="00000000" w:rsidDel="00000000" w:rsidP="00000000" w:rsidRDefault="00000000" w:rsidRPr="00000000" w14:paraId="000000A4">
      <w:pPr>
        <w:tabs>
          <w:tab w:val="right" w:leader="none" w:pos="9216"/>
        </w:tabs>
        <w:rPr/>
      </w:pPr>
      <w:r w:rsidDel="00000000" w:rsidR="00000000" w:rsidRPr="00000000">
        <w:rPr>
          <w:rtl w:val="0"/>
        </w:rPr>
      </w:r>
    </w:p>
    <w:p w:rsidR="00000000" w:rsidDel="00000000" w:rsidP="00000000" w:rsidRDefault="00000000" w:rsidRPr="00000000" w14:paraId="000000A5">
      <w:pPr>
        <w:tabs>
          <w:tab w:val="right" w:leader="none" w:pos="9216"/>
        </w:tabs>
        <w:rPr/>
      </w:pPr>
      <w:r w:rsidDel="00000000" w:rsidR="00000000" w:rsidRPr="00000000">
        <w:rPr>
          <w:vertAlign w:val="superscript"/>
          <w:rtl w:val="0"/>
        </w:rPr>
        <w:t xml:space="preserve">15</w:t>
      </w:r>
      <w:r w:rsidDel="00000000" w:rsidR="00000000" w:rsidRPr="00000000">
        <w:rPr>
          <w:rtl w:val="0"/>
        </w:rPr>
        <w:t xml:space="preserve"> The Pharisees went and plotted to entrap [Jesus] in what he said. </w:t>
      </w:r>
      <w:r w:rsidDel="00000000" w:rsidR="00000000" w:rsidRPr="00000000">
        <w:rPr>
          <w:vertAlign w:val="superscript"/>
          <w:rtl w:val="0"/>
        </w:rPr>
        <w:t xml:space="preserve">16</w:t>
      </w:r>
      <w:r w:rsidDel="00000000" w:rsidR="00000000" w:rsidRPr="00000000">
        <w:rPr>
          <w:rtl w:val="0"/>
        </w:rPr>
        <w:t xml:space="preserve"> So they sent their disciples to him, along with the Herodians, saying, “Teacher, we know that you are sincere, and teach the way of God in accordance with truth, and show deference to no one, for you do not regard people with partiality. </w:t>
      </w:r>
      <w:r w:rsidDel="00000000" w:rsidR="00000000" w:rsidRPr="00000000">
        <w:rPr>
          <w:vertAlign w:val="superscript"/>
          <w:rtl w:val="0"/>
        </w:rPr>
        <w:t xml:space="preserve">17</w:t>
      </w:r>
      <w:r w:rsidDel="00000000" w:rsidR="00000000" w:rsidRPr="00000000">
        <w:rPr>
          <w:rtl w:val="0"/>
        </w:rPr>
        <w:t xml:space="preserve"> Tell us, then, what you think. Is it lawful to pay taxes to Caesar or not?” </w:t>
      </w:r>
      <w:r w:rsidDel="00000000" w:rsidR="00000000" w:rsidRPr="00000000">
        <w:rPr>
          <w:vertAlign w:val="superscript"/>
          <w:rtl w:val="0"/>
        </w:rPr>
        <w:t xml:space="preserve">18</w:t>
      </w:r>
      <w:r w:rsidDel="00000000" w:rsidR="00000000" w:rsidRPr="00000000">
        <w:rPr>
          <w:rtl w:val="0"/>
        </w:rPr>
        <w:t xml:space="preserve"> But Jesus, aware of their malice, said, “Why are you putting me to the test, you hypocrites? </w:t>
      </w:r>
      <w:r w:rsidDel="00000000" w:rsidR="00000000" w:rsidRPr="00000000">
        <w:rPr>
          <w:vertAlign w:val="superscript"/>
          <w:rtl w:val="0"/>
        </w:rPr>
        <w:t xml:space="preserve">19</w:t>
      </w:r>
      <w:r w:rsidDel="00000000" w:rsidR="00000000" w:rsidRPr="00000000">
        <w:rPr>
          <w:rtl w:val="0"/>
        </w:rPr>
        <w:t xml:space="preserve"> Show me the coin used for the tax.” And they brought him a denarius. </w:t>
      </w:r>
      <w:r w:rsidDel="00000000" w:rsidR="00000000" w:rsidRPr="00000000">
        <w:rPr>
          <w:vertAlign w:val="superscript"/>
          <w:rtl w:val="0"/>
        </w:rPr>
        <w:t xml:space="preserve">20</w:t>
      </w:r>
      <w:r w:rsidDel="00000000" w:rsidR="00000000" w:rsidRPr="00000000">
        <w:rPr>
          <w:rtl w:val="0"/>
        </w:rPr>
        <w:t xml:space="preserve"> Then he said to them, “Whose head is this and whose title?” </w:t>
      </w:r>
      <w:r w:rsidDel="00000000" w:rsidR="00000000" w:rsidRPr="00000000">
        <w:rPr>
          <w:vertAlign w:val="superscript"/>
          <w:rtl w:val="0"/>
        </w:rPr>
        <w:t xml:space="preserve">21</w:t>
      </w:r>
      <w:r w:rsidDel="00000000" w:rsidR="00000000" w:rsidRPr="00000000">
        <w:rPr>
          <w:rtl w:val="0"/>
        </w:rPr>
        <w:t xml:space="preserve"> They answered, “Caesar’s.” Then he said to them, “Give therefore to Caesar the things that are Caesar’s and to God the things that are God’s.” </w:t>
      </w:r>
      <w:r w:rsidDel="00000000" w:rsidR="00000000" w:rsidRPr="00000000">
        <w:rPr>
          <w:vertAlign w:val="superscript"/>
          <w:rtl w:val="0"/>
        </w:rPr>
        <w:t xml:space="preserve">22</w:t>
      </w:r>
      <w:r w:rsidDel="00000000" w:rsidR="00000000" w:rsidRPr="00000000">
        <w:rPr>
          <w:rtl w:val="0"/>
        </w:rPr>
        <w:t xml:space="preserve"> When they heard this, they were amazed, and they left him and went away.</w:t>
      </w:r>
    </w:p>
    <w:p w:rsidR="00000000" w:rsidDel="00000000" w:rsidP="00000000" w:rsidRDefault="00000000" w:rsidRPr="00000000" w14:paraId="000000A6">
      <w:pPr>
        <w:tabs>
          <w:tab w:val="right" w:leader="none" w:pos="9216"/>
        </w:tabs>
        <w:rPr/>
      </w:pPr>
      <w:r w:rsidDel="00000000" w:rsidR="00000000" w:rsidRPr="00000000">
        <w:rPr>
          <w:rtl w:val="0"/>
        </w:rPr>
      </w:r>
    </w:p>
    <w:p w:rsidR="00000000" w:rsidDel="00000000" w:rsidP="00000000" w:rsidRDefault="00000000" w:rsidRPr="00000000" w14:paraId="000000A7">
      <w:pPr>
        <w:tabs>
          <w:tab w:val="right" w:leader="none" w:pos="9216"/>
        </w:tabs>
        <w:rPr/>
      </w:pPr>
      <w:r w:rsidDel="00000000" w:rsidR="00000000" w:rsidRPr="00000000">
        <w:rPr>
          <w:rtl w:val="0"/>
        </w:rPr>
        <w:t xml:space="preserve">P: The Gospel of the Lord.</w:t>
      </w:r>
    </w:p>
    <w:p w:rsidR="00000000" w:rsidDel="00000000" w:rsidP="00000000" w:rsidRDefault="00000000" w:rsidRPr="00000000" w14:paraId="000000A8">
      <w:pPr>
        <w:tabs>
          <w:tab w:val="right" w:leader="none" w:pos="9216"/>
        </w:tabs>
        <w:rPr>
          <w:b w:val="1"/>
          <w:bCs w:val="1"/>
        </w:rPr>
      </w:pPr>
      <w:r w:rsidDel="00000000" w:rsidR="00000000" w:rsidRPr="00000000">
        <w:rPr>
          <w:b w:val="1"/>
          <w:bCs w:val="1"/>
          <w:rtl w:val="0"/>
        </w:rPr>
        <w:t xml:space="preserve">C: Praise to you, O Christ.</w:t>
      </w:r>
    </w:p>
    <w:p w:rsidR="00000000" w:rsidDel="00000000" w:rsidP="00000000" w:rsidRDefault="00000000" w:rsidRPr="00000000" w14:paraId="000000A9">
      <w:pPr>
        <w:tabs>
          <w:tab w:val="right" w:leader="none" w:pos="9216"/>
        </w:tabs>
        <w:rPr/>
      </w:pPr>
      <w:r w:rsidDel="00000000" w:rsidR="00000000" w:rsidRPr="00000000">
        <w:rPr>
          <w:rtl w:val="0"/>
        </w:rPr>
      </w:r>
    </w:p>
    <w:p w:rsidR="00000000" w:rsidDel="00000000" w:rsidP="00000000" w:rsidRDefault="00000000" w:rsidRPr="00000000" w14:paraId="000000AA">
      <w:pPr>
        <w:tabs>
          <w:tab w:val="right" w:leader="none" w:pos="9216"/>
        </w:tabs>
        <w:jc w:val="center"/>
        <w:rPr>
          <w:i w:val="1"/>
          <w:iCs w:val="1"/>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0AB">
      <w:pPr>
        <w:shd w:fill="ffffff" w:val="clear"/>
        <w:rPr/>
      </w:pPr>
      <w:r w:rsidDel="00000000" w:rsidR="00000000" w:rsidRPr="00000000">
        <w:rPr>
          <w:rtl w:val="0"/>
        </w:rPr>
      </w:r>
    </w:p>
    <w:p w:rsidR="00000000" w:rsidDel="00000000" w:rsidP="00000000" w:rsidRDefault="00000000" w:rsidRPr="00000000" w14:paraId="000000AC">
      <w:pPr>
        <w:shd w:fill="ffffff" w:val="clear"/>
        <w:rPr>
          <w:b w:val="1"/>
          <w:bCs w:val="1"/>
          <w:color w:val="808080"/>
          <w:sz w:val="28"/>
          <w:szCs w:val="28"/>
          <w:highlight w:val="white"/>
        </w:rPr>
      </w:pPr>
      <w:r w:rsidDel="00000000" w:rsidR="00000000" w:rsidRPr="00000000">
        <w:rPr>
          <w:b w:val="1"/>
          <w:bCs w:val="1"/>
          <w:sz w:val="28"/>
          <w:szCs w:val="28"/>
          <w:rtl w:val="0"/>
        </w:rPr>
        <w:t xml:space="preserve">Sermon</w:t>
      </w:r>
      <w:r w:rsidDel="00000000" w:rsidR="00000000" w:rsidRPr="00000000">
        <w:rPr>
          <w:rtl w:val="0"/>
        </w:rPr>
      </w:r>
    </w:p>
    <w:p w:rsidR="00000000" w:rsidDel="00000000" w:rsidP="00000000" w:rsidRDefault="00000000" w:rsidRPr="00000000" w14:paraId="000000AD">
      <w:pPr>
        <w:tabs>
          <w:tab w:val="right" w:leader="none" w:pos="9216"/>
        </w:tabs>
        <w:rPr/>
      </w:pPr>
      <w:r w:rsidDel="00000000" w:rsidR="00000000" w:rsidRPr="00000000">
        <w:rPr>
          <w:rtl w:val="0"/>
        </w:rPr>
      </w:r>
    </w:p>
    <w:p w:rsidR="00000000" w:rsidDel="00000000" w:rsidP="00000000" w:rsidRDefault="00000000" w:rsidRPr="00000000" w14:paraId="000000AE">
      <w:pPr>
        <w:tabs>
          <w:tab w:val="right" w:leader="none" w:pos="9216"/>
        </w:tabs>
        <w:jc w:val="center"/>
        <w:rPr>
          <w:i w:val="1"/>
          <w:iCs w:val="1"/>
          <w:color w:val="c00000"/>
        </w:rPr>
      </w:pPr>
      <w:r w:rsidDel="00000000" w:rsidR="00000000" w:rsidRPr="00000000">
        <w:rPr>
          <w:i w:val="1"/>
          <w:iCs w:val="1"/>
          <w:color w:val="c00000"/>
          <w:rtl w:val="0"/>
        </w:rPr>
        <w:t xml:space="preserve">A time of silence for prayer and reflection follows the sermon.</w:t>
      </w:r>
    </w:p>
    <w:p w:rsidR="00000000" w:rsidDel="00000000" w:rsidP="00000000" w:rsidRDefault="00000000" w:rsidRPr="00000000" w14:paraId="000000AF">
      <w:pPr>
        <w:tabs>
          <w:tab w:val="right" w:leader="none" w:pos="9216"/>
        </w:tabs>
        <w:jc w:val="center"/>
        <w:rPr>
          <w:i w:val="1"/>
          <w:iCs w:val="1"/>
          <w:color w:val="c00000"/>
        </w:rPr>
      </w:pPr>
      <w:r w:rsidDel="00000000" w:rsidR="00000000" w:rsidRPr="00000000">
        <w:rPr>
          <w:i w:val="1"/>
          <w:iCs w:val="1"/>
          <w:color w:val="c00000"/>
          <w:rtl w:val="0"/>
        </w:rPr>
        <w:t xml:space="preserve">When the hymn of the day begins, please rise as you are able.</w:t>
      </w:r>
    </w:p>
    <w:p w:rsidR="00000000" w:rsidDel="00000000" w:rsidP="00000000" w:rsidRDefault="00000000" w:rsidRPr="00000000" w14:paraId="000000B0">
      <w:pPr>
        <w:tabs>
          <w:tab w:val="right" w:leader="none" w:pos="9216"/>
        </w:tabs>
        <w:rPr>
          <w:b w:val="1"/>
          <w:bCs w:val="1"/>
        </w:rPr>
      </w:pPr>
      <w:r w:rsidDel="00000000" w:rsidR="00000000" w:rsidRPr="00000000">
        <w:rPr>
          <w:rtl w:val="0"/>
        </w:rPr>
      </w:r>
    </w:p>
    <w:p w:rsidR="00000000" w:rsidDel="00000000" w:rsidP="00000000" w:rsidRDefault="00000000" w:rsidRPr="00000000" w14:paraId="000000B1">
      <w:pPr>
        <w:tabs>
          <w:tab w:val="right" w:leader="none" w:pos="9216"/>
        </w:tabs>
        <w:rPr>
          <w:i w:val="1"/>
          <w:iCs w:val="1"/>
          <w:sz w:val="28"/>
          <w:szCs w:val="28"/>
        </w:rPr>
      </w:pPr>
      <w:r w:rsidDel="00000000" w:rsidR="00000000" w:rsidRPr="00000000">
        <w:rPr>
          <w:b w:val="1"/>
          <w:bCs w:val="1"/>
          <w:sz w:val="28"/>
          <w:szCs w:val="28"/>
          <w:rtl w:val="0"/>
        </w:rPr>
        <w:t xml:space="preserve">Hymn of the Day       </w:t>
        <w:tab/>
      </w:r>
      <w:r w:rsidDel="00000000" w:rsidR="00000000" w:rsidRPr="00000000">
        <w:rPr>
          <w:i w:val="1"/>
          <w:iCs w:val="1"/>
          <w:sz w:val="28"/>
          <w:szCs w:val="28"/>
          <w:rtl w:val="0"/>
        </w:rPr>
        <w:t xml:space="preserve">Following Page</w:t>
      </w:r>
    </w:p>
    <w:p w:rsidR="00000000" w:rsidDel="00000000" w:rsidP="00000000" w:rsidRDefault="00000000" w:rsidRPr="00000000" w14:paraId="000000B2">
      <w:pPr>
        <w:tabs>
          <w:tab w:val="right" w:leader="none" w:pos="9216"/>
        </w:tabs>
        <w:rPr>
          <w:sz w:val="28"/>
          <w:szCs w:val="28"/>
        </w:rPr>
      </w:pPr>
      <w:r w:rsidDel="00000000" w:rsidR="00000000" w:rsidRPr="00000000">
        <w:rPr>
          <w:rtl w:val="0"/>
        </w:rPr>
      </w:r>
    </w:p>
    <w:p w:rsidR="00000000" w:rsidDel="00000000" w:rsidP="00000000" w:rsidRDefault="00000000" w:rsidRPr="00000000" w14:paraId="000000B3">
      <w:pPr>
        <w:tabs>
          <w:tab w:val="right" w:leader="none" w:pos="9216"/>
        </w:tabs>
        <w:jc w:val="center"/>
        <w:rPr>
          <w:b w:val="1"/>
          <w:bCs w:val="1"/>
          <w:sz w:val="28"/>
          <w:szCs w:val="28"/>
        </w:rPr>
      </w:pPr>
      <w:r w:rsidDel="00000000" w:rsidR="00000000" w:rsidRPr="00000000">
        <w:rPr>
          <w:rtl w:val="0"/>
        </w:rPr>
      </w:r>
    </w:p>
    <w:p w:rsidR="00000000" w:rsidDel="00000000" w:rsidP="00000000" w:rsidRDefault="00000000" w:rsidRPr="00000000" w14:paraId="000000B4">
      <w:pPr>
        <w:tabs>
          <w:tab w:val="right" w:leader="none" w:pos="9216"/>
        </w:tabs>
        <w:rPr>
          <w:sz w:val="28"/>
          <w:szCs w:val="28"/>
        </w:rPr>
      </w:pPr>
      <w:r w:rsidDel="00000000" w:rsidR="00000000" w:rsidRPr="00000000">
        <w:rPr>
          <w:rtl w:val="0"/>
        </w:rPr>
      </w:r>
    </w:p>
    <w:p w:rsidR="00000000" w:rsidDel="00000000" w:rsidP="00000000" w:rsidRDefault="00000000" w:rsidRPr="00000000" w14:paraId="000000B5">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0B6">
      <w:pPr>
        <w:tabs>
          <w:tab w:val="right" w:leader="none" w:pos="9216"/>
        </w:tabs>
        <w:rPr>
          <w:b w:val="1"/>
          <w:bCs w:val="1"/>
          <w:sz w:val="28"/>
          <w:szCs w:val="28"/>
        </w:rPr>
      </w:pPr>
      <w:r w:rsidDel="00000000" w:rsidR="00000000" w:rsidRPr="00000000">
        <w:rPr>
          <w:b w:val="1"/>
          <w:bCs w:val="1"/>
          <w:sz w:val="28"/>
          <w:szCs w:val="28"/>
          <w:rtl w:val="0"/>
        </w:rPr>
        <w:t xml:space="preserve">Hymn of the Day      Sing Praise to God, the Highest Good               </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871</w:t>
      </w:r>
    </w:p>
    <w:p w:rsidR="00000000" w:rsidDel="00000000" w:rsidP="00000000" w:rsidRDefault="00000000" w:rsidRPr="00000000" w14:paraId="000000B7">
      <w:pPr>
        <w:tabs>
          <w:tab w:val="right" w:leader="none" w:pos="9216"/>
        </w:tabs>
        <w:rPr>
          <w:b w:val="1"/>
          <w:bCs w:val="1"/>
        </w:rPr>
      </w:pPr>
      <w:r w:rsidDel="00000000" w:rsidR="00000000" w:rsidRPr="00000000">
        <w:rPr>
          <w:rtl w:val="0"/>
        </w:rPr>
      </w:r>
    </w:p>
    <w:p w:rsidR="00000000" w:rsidDel="00000000" w:rsidP="00000000" w:rsidRDefault="00000000" w:rsidRPr="00000000" w14:paraId="000000B8">
      <w:pPr>
        <w:tabs>
          <w:tab w:val="left" w:leader="none" w:pos="4230"/>
          <w:tab w:val="right" w:leader="none" w:pos="9216"/>
        </w:tabs>
        <w:jc w:val="center"/>
        <w:rPr/>
      </w:pPr>
      <w:r w:rsidDel="00000000" w:rsidR="00000000" w:rsidRPr="00000000">
        <w:rPr/>
        <w:drawing>
          <wp:inline distB="0" distT="0" distL="0" distR="0">
            <wp:extent cx="5943600" cy="1785938"/>
            <wp:effectExtent b="0" l="0" r="0" t="0"/>
            <wp:docPr id="2029617805" name="image10.png"/>
            <a:graphic>
              <a:graphicData uri="http://schemas.openxmlformats.org/drawingml/2006/picture">
                <pic:pic>
                  <pic:nvPicPr>
                    <pic:cNvPr id="0" name="image10.png"/>
                    <pic:cNvPicPr preferRelativeResize="0"/>
                  </pic:nvPicPr>
                  <pic:blipFill>
                    <a:blip r:embed="rId17"/>
                    <a:srcRect b="0" l="0" r="0" t="0"/>
                    <a:stretch>
                      <a:fillRect/>
                    </a:stretch>
                  </pic:blipFill>
                  <pic:spPr>
                    <a:xfrm>
                      <a:off x="0" y="0"/>
                      <a:ext cx="5943600" cy="1785938"/>
                    </a:xfrm>
                    <a:prstGeom prst="rect"/>
                    <a:ln/>
                  </pic:spPr>
                </pic:pic>
              </a:graphicData>
            </a:graphic>
          </wp:inline>
        </w:drawing>
      </w:r>
      <w:r w:rsidDel="00000000" w:rsidR="00000000" w:rsidRPr="00000000">
        <w:rPr/>
        <w:drawing>
          <wp:inline distB="0" distT="0" distL="0" distR="0">
            <wp:extent cx="5943600" cy="3991347"/>
            <wp:effectExtent b="0" l="0" r="0" t="0"/>
            <wp:docPr id="2029617806" name="image5.png"/>
            <a:graphic>
              <a:graphicData uri="http://schemas.openxmlformats.org/drawingml/2006/picture">
                <pic:pic>
                  <pic:nvPicPr>
                    <pic:cNvPr id="0" name="image5.png"/>
                    <pic:cNvPicPr preferRelativeResize="0"/>
                  </pic:nvPicPr>
                  <pic:blipFill>
                    <a:blip r:embed="rId18"/>
                    <a:srcRect b="0" l="0" r="0" t="0"/>
                    <a:stretch>
                      <a:fillRect/>
                    </a:stretch>
                  </pic:blipFill>
                  <pic:spPr>
                    <a:xfrm>
                      <a:off x="0" y="0"/>
                      <a:ext cx="5943600" cy="3991347"/>
                    </a:xfrm>
                    <a:prstGeom prst="rect"/>
                    <a:ln/>
                  </pic:spPr>
                </pic:pic>
              </a:graphicData>
            </a:graphic>
          </wp:inline>
        </w:drawing>
      </w:r>
      <w:r w:rsidDel="00000000" w:rsidR="00000000" w:rsidRPr="00000000">
        <w:rPr/>
        <w:drawing>
          <wp:inline distB="0" distT="0" distL="0" distR="0">
            <wp:extent cx="5943600" cy="1900982"/>
            <wp:effectExtent b="0" l="0" r="0" t="0"/>
            <wp:docPr id="2029617795" name="image2.png"/>
            <a:graphic>
              <a:graphicData uri="http://schemas.openxmlformats.org/drawingml/2006/picture">
                <pic:pic>
                  <pic:nvPicPr>
                    <pic:cNvPr id="0" name="image2.png"/>
                    <pic:cNvPicPr preferRelativeResize="0"/>
                  </pic:nvPicPr>
                  <pic:blipFill>
                    <a:blip r:embed="rId19"/>
                    <a:srcRect b="0" l="0" r="0" t="0"/>
                    <a:stretch>
                      <a:fillRect/>
                    </a:stretch>
                  </pic:blipFill>
                  <pic:spPr>
                    <a:xfrm>
                      <a:off x="0" y="0"/>
                      <a:ext cx="5943600" cy="1900982"/>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B9">
      <w:pPr>
        <w:tabs>
          <w:tab w:val="right" w:leader="none" w:pos="9216"/>
        </w:tabs>
        <w:rPr>
          <w:b w:val="1"/>
          <w:bCs w:val="1"/>
          <w:sz w:val="28"/>
          <w:szCs w:val="28"/>
        </w:rPr>
      </w:pPr>
      <w:r w:rsidDel="00000000" w:rsidR="00000000" w:rsidRPr="00000000">
        <w:rPr>
          <w:b w:val="1"/>
          <w:bCs w:val="1"/>
          <w:sz w:val="28"/>
          <w:szCs w:val="28"/>
          <w:rtl w:val="0"/>
        </w:rPr>
        <w:t xml:space="preserve">Apostles’ Creed</w:t>
      </w:r>
    </w:p>
    <w:p w:rsidR="00000000" w:rsidDel="00000000" w:rsidP="00000000" w:rsidRDefault="00000000" w:rsidRPr="00000000" w14:paraId="000000BA">
      <w:pPr>
        <w:tabs>
          <w:tab w:val="right" w:leader="none" w:pos="9216"/>
        </w:tabs>
        <w:rPr/>
      </w:pPr>
      <w:r w:rsidDel="00000000" w:rsidR="00000000" w:rsidRPr="00000000">
        <w:rPr>
          <w:rtl w:val="0"/>
        </w:rPr>
      </w:r>
    </w:p>
    <w:p w:rsidR="00000000" w:rsidDel="00000000" w:rsidP="00000000" w:rsidRDefault="00000000" w:rsidRPr="00000000" w14:paraId="000000BB">
      <w:pPr>
        <w:tabs>
          <w:tab w:val="left" w:leader="none" w:pos="360"/>
          <w:tab w:val="right" w:leader="none" w:pos="9216"/>
        </w:tabs>
        <w:rPr/>
      </w:pPr>
      <w:r w:rsidDel="00000000" w:rsidR="00000000" w:rsidRPr="00000000">
        <w:rPr>
          <w:b w:val="1"/>
          <w:bCs w:val="1"/>
          <w:rtl w:val="0"/>
        </w:rPr>
        <w:t xml:space="preserve">C: I believe in God, the Father almighty,</w:t>
      </w:r>
      <w:r w:rsidDel="00000000" w:rsidR="00000000" w:rsidRPr="00000000">
        <w:rPr>
          <w:rtl w:val="0"/>
        </w:rPr>
      </w:r>
    </w:p>
    <w:p w:rsidR="00000000" w:rsidDel="00000000" w:rsidP="00000000" w:rsidRDefault="00000000" w:rsidRPr="00000000" w14:paraId="000000BC">
      <w:pPr>
        <w:tabs>
          <w:tab w:val="left" w:leader="none" w:pos="360"/>
          <w:tab w:val="right" w:leader="none" w:pos="9216"/>
        </w:tabs>
        <w:rPr/>
      </w:pPr>
      <w:r w:rsidDel="00000000" w:rsidR="00000000" w:rsidRPr="00000000">
        <w:rPr>
          <w:b w:val="1"/>
          <w:bCs w:val="1"/>
          <w:rtl w:val="0"/>
        </w:rPr>
        <w:tab/>
        <w:t xml:space="preserve">creator of heaven and earth.</w:t>
      </w:r>
      <w:r w:rsidDel="00000000" w:rsidR="00000000" w:rsidRPr="00000000">
        <w:rPr>
          <w:rtl w:val="0"/>
        </w:rPr>
      </w:r>
    </w:p>
    <w:p w:rsidR="00000000" w:rsidDel="00000000" w:rsidP="00000000" w:rsidRDefault="00000000" w:rsidRPr="00000000" w14:paraId="000000BD">
      <w:pPr>
        <w:tabs>
          <w:tab w:val="left" w:leader="none" w:pos="360"/>
          <w:tab w:val="right" w:leader="none" w:pos="9216"/>
        </w:tabs>
        <w:rPr/>
      </w:pPr>
      <w:r w:rsidDel="00000000" w:rsidR="00000000" w:rsidRPr="00000000">
        <w:rPr>
          <w:rtl w:val="0"/>
        </w:rPr>
      </w:r>
    </w:p>
    <w:p w:rsidR="00000000" w:rsidDel="00000000" w:rsidP="00000000" w:rsidRDefault="00000000" w:rsidRPr="00000000" w14:paraId="000000BE">
      <w:pPr>
        <w:tabs>
          <w:tab w:val="left" w:leader="none" w:pos="360"/>
          <w:tab w:val="right" w:leader="none" w:pos="9216"/>
        </w:tabs>
        <w:rPr/>
      </w:pPr>
      <w:r w:rsidDel="00000000" w:rsidR="00000000" w:rsidRPr="00000000">
        <w:rPr>
          <w:b w:val="1"/>
          <w:bCs w:val="1"/>
          <w:rtl w:val="0"/>
        </w:rPr>
        <w:t xml:space="preserve">I believe in Jesus Christ, God’s only Son, our Lord,</w:t>
      </w:r>
      <w:r w:rsidDel="00000000" w:rsidR="00000000" w:rsidRPr="00000000">
        <w:rPr>
          <w:rtl w:val="0"/>
        </w:rPr>
      </w:r>
    </w:p>
    <w:p w:rsidR="00000000" w:rsidDel="00000000" w:rsidP="00000000" w:rsidRDefault="00000000" w:rsidRPr="00000000" w14:paraId="000000BF">
      <w:pPr>
        <w:tabs>
          <w:tab w:val="left" w:leader="none" w:pos="360"/>
          <w:tab w:val="right" w:leader="none" w:pos="9216"/>
        </w:tabs>
        <w:rPr/>
      </w:pPr>
      <w:r w:rsidDel="00000000" w:rsidR="00000000" w:rsidRPr="00000000">
        <w:rPr>
          <w:b w:val="1"/>
          <w:bCs w:val="1"/>
          <w:rtl w:val="0"/>
        </w:rPr>
        <w:tab/>
        <w:t xml:space="preserve">who was conceived by the Holy Spirit,</w:t>
      </w:r>
      <w:r w:rsidDel="00000000" w:rsidR="00000000" w:rsidRPr="00000000">
        <w:rPr>
          <w:rtl w:val="0"/>
        </w:rPr>
      </w:r>
    </w:p>
    <w:p w:rsidR="00000000" w:rsidDel="00000000" w:rsidP="00000000" w:rsidRDefault="00000000" w:rsidRPr="00000000" w14:paraId="000000C0">
      <w:pPr>
        <w:tabs>
          <w:tab w:val="left" w:leader="none" w:pos="360"/>
          <w:tab w:val="right" w:leader="none" w:pos="9216"/>
        </w:tabs>
        <w:rPr/>
      </w:pPr>
      <w:r w:rsidDel="00000000" w:rsidR="00000000" w:rsidRPr="00000000">
        <w:rPr>
          <w:b w:val="1"/>
          <w:bCs w:val="1"/>
          <w:rtl w:val="0"/>
        </w:rPr>
        <w:tab/>
        <w:t xml:space="preserve">born of the virgin Mary,</w:t>
      </w:r>
      <w:r w:rsidDel="00000000" w:rsidR="00000000" w:rsidRPr="00000000">
        <w:rPr>
          <w:rtl w:val="0"/>
        </w:rPr>
      </w:r>
    </w:p>
    <w:p w:rsidR="00000000" w:rsidDel="00000000" w:rsidP="00000000" w:rsidRDefault="00000000" w:rsidRPr="00000000" w14:paraId="000000C1">
      <w:pPr>
        <w:tabs>
          <w:tab w:val="left" w:leader="none" w:pos="360"/>
          <w:tab w:val="right" w:leader="none" w:pos="9216"/>
        </w:tabs>
        <w:rPr/>
      </w:pPr>
      <w:r w:rsidDel="00000000" w:rsidR="00000000" w:rsidRPr="00000000">
        <w:rPr>
          <w:b w:val="1"/>
          <w:bCs w:val="1"/>
          <w:rtl w:val="0"/>
        </w:rPr>
        <w:tab/>
        <w:t xml:space="preserve">suffered under Pontius Pilate,</w:t>
      </w:r>
      <w:r w:rsidDel="00000000" w:rsidR="00000000" w:rsidRPr="00000000">
        <w:rPr>
          <w:rtl w:val="0"/>
        </w:rPr>
      </w:r>
    </w:p>
    <w:p w:rsidR="00000000" w:rsidDel="00000000" w:rsidP="00000000" w:rsidRDefault="00000000" w:rsidRPr="00000000" w14:paraId="000000C2">
      <w:pPr>
        <w:tabs>
          <w:tab w:val="left" w:leader="none" w:pos="360"/>
          <w:tab w:val="right" w:leader="none" w:pos="9216"/>
        </w:tabs>
        <w:rPr/>
      </w:pPr>
      <w:r w:rsidDel="00000000" w:rsidR="00000000" w:rsidRPr="00000000">
        <w:rPr>
          <w:b w:val="1"/>
          <w:bCs w:val="1"/>
          <w:rtl w:val="0"/>
        </w:rPr>
        <w:tab/>
        <w:t xml:space="preserve">was crucified, died, and was buried;</w:t>
      </w:r>
      <w:r w:rsidDel="00000000" w:rsidR="00000000" w:rsidRPr="00000000">
        <w:rPr>
          <w:rtl w:val="0"/>
        </w:rPr>
      </w:r>
    </w:p>
    <w:p w:rsidR="00000000" w:rsidDel="00000000" w:rsidP="00000000" w:rsidRDefault="00000000" w:rsidRPr="00000000" w14:paraId="000000C3">
      <w:pPr>
        <w:tabs>
          <w:tab w:val="left" w:leader="none" w:pos="360"/>
          <w:tab w:val="right" w:leader="none" w:pos="9216"/>
        </w:tabs>
        <w:rPr/>
      </w:pPr>
      <w:r w:rsidDel="00000000" w:rsidR="00000000" w:rsidRPr="00000000">
        <w:rPr>
          <w:b w:val="1"/>
          <w:bCs w:val="1"/>
          <w:rtl w:val="0"/>
        </w:rPr>
        <w:tab/>
        <w:t xml:space="preserve">he descended to the dead.*</w:t>
      </w:r>
      <w:r w:rsidDel="00000000" w:rsidR="00000000" w:rsidRPr="00000000">
        <w:rPr>
          <w:rtl w:val="0"/>
        </w:rPr>
      </w:r>
    </w:p>
    <w:p w:rsidR="00000000" w:rsidDel="00000000" w:rsidP="00000000" w:rsidRDefault="00000000" w:rsidRPr="00000000" w14:paraId="000000C4">
      <w:pPr>
        <w:tabs>
          <w:tab w:val="left" w:leader="none" w:pos="360"/>
          <w:tab w:val="right" w:leader="none" w:pos="9216"/>
        </w:tabs>
        <w:rPr/>
      </w:pPr>
      <w:r w:rsidDel="00000000" w:rsidR="00000000" w:rsidRPr="00000000">
        <w:rPr>
          <w:b w:val="1"/>
          <w:bCs w:val="1"/>
          <w:rtl w:val="0"/>
        </w:rPr>
        <w:tab/>
        <w:t xml:space="preserve">On the third day he rose again;</w:t>
      </w:r>
      <w:r w:rsidDel="00000000" w:rsidR="00000000" w:rsidRPr="00000000">
        <w:rPr>
          <w:rtl w:val="0"/>
        </w:rPr>
      </w:r>
    </w:p>
    <w:p w:rsidR="00000000" w:rsidDel="00000000" w:rsidP="00000000" w:rsidRDefault="00000000" w:rsidRPr="00000000" w14:paraId="000000C5">
      <w:pPr>
        <w:tabs>
          <w:tab w:val="left" w:leader="none" w:pos="360"/>
          <w:tab w:val="right" w:leader="none" w:pos="9216"/>
        </w:tabs>
        <w:rPr/>
      </w:pPr>
      <w:r w:rsidDel="00000000" w:rsidR="00000000" w:rsidRPr="00000000">
        <w:rPr>
          <w:b w:val="1"/>
          <w:bCs w:val="1"/>
          <w:rtl w:val="0"/>
        </w:rPr>
        <w:tab/>
        <w:t xml:space="preserve">he ascended into heaven,</w:t>
      </w:r>
      <w:r w:rsidDel="00000000" w:rsidR="00000000" w:rsidRPr="00000000">
        <w:rPr>
          <w:rtl w:val="0"/>
        </w:rPr>
      </w:r>
    </w:p>
    <w:p w:rsidR="00000000" w:rsidDel="00000000" w:rsidP="00000000" w:rsidRDefault="00000000" w:rsidRPr="00000000" w14:paraId="000000C6">
      <w:pPr>
        <w:tabs>
          <w:tab w:val="left" w:leader="none" w:pos="360"/>
          <w:tab w:val="right" w:leader="none" w:pos="9216"/>
        </w:tabs>
        <w:rPr/>
      </w:pPr>
      <w:r w:rsidDel="00000000" w:rsidR="00000000" w:rsidRPr="00000000">
        <w:rPr>
          <w:b w:val="1"/>
          <w:bCs w:val="1"/>
          <w:rtl w:val="0"/>
        </w:rPr>
        <w:tab/>
        <w:t xml:space="preserve">he is seated at the right hand of the Father,</w:t>
      </w:r>
      <w:r w:rsidDel="00000000" w:rsidR="00000000" w:rsidRPr="00000000">
        <w:rPr>
          <w:rtl w:val="0"/>
        </w:rPr>
      </w:r>
    </w:p>
    <w:p w:rsidR="00000000" w:rsidDel="00000000" w:rsidP="00000000" w:rsidRDefault="00000000" w:rsidRPr="00000000" w14:paraId="000000C7">
      <w:pPr>
        <w:tabs>
          <w:tab w:val="left" w:leader="none" w:pos="360"/>
          <w:tab w:val="right" w:leader="none" w:pos="9216"/>
        </w:tabs>
        <w:rPr/>
      </w:pPr>
      <w:r w:rsidDel="00000000" w:rsidR="00000000" w:rsidRPr="00000000">
        <w:rPr>
          <w:b w:val="1"/>
          <w:bCs w:val="1"/>
          <w:rtl w:val="0"/>
        </w:rPr>
        <w:tab/>
        <w:t xml:space="preserve">and he will come to judge the living and the dead.</w:t>
      </w:r>
      <w:r w:rsidDel="00000000" w:rsidR="00000000" w:rsidRPr="00000000">
        <w:rPr>
          <w:rtl w:val="0"/>
        </w:rPr>
      </w:r>
    </w:p>
    <w:p w:rsidR="00000000" w:rsidDel="00000000" w:rsidP="00000000" w:rsidRDefault="00000000" w:rsidRPr="00000000" w14:paraId="000000C8">
      <w:pPr>
        <w:tabs>
          <w:tab w:val="left" w:leader="none" w:pos="360"/>
          <w:tab w:val="right" w:leader="none" w:pos="9216"/>
        </w:tabs>
        <w:rPr/>
      </w:pPr>
      <w:r w:rsidDel="00000000" w:rsidR="00000000" w:rsidRPr="00000000">
        <w:rPr>
          <w:rtl w:val="0"/>
        </w:rPr>
      </w:r>
    </w:p>
    <w:p w:rsidR="00000000" w:rsidDel="00000000" w:rsidP="00000000" w:rsidRDefault="00000000" w:rsidRPr="00000000" w14:paraId="000000C9">
      <w:pPr>
        <w:tabs>
          <w:tab w:val="left" w:leader="none" w:pos="360"/>
          <w:tab w:val="right" w:leader="none" w:pos="9216"/>
        </w:tabs>
        <w:rPr/>
      </w:pPr>
      <w:r w:rsidDel="00000000" w:rsidR="00000000" w:rsidRPr="00000000">
        <w:rPr>
          <w:b w:val="1"/>
          <w:bCs w:val="1"/>
          <w:rtl w:val="0"/>
        </w:rPr>
        <w:t xml:space="preserve">I believe in the Holy Spirit,</w:t>
      </w:r>
      <w:r w:rsidDel="00000000" w:rsidR="00000000" w:rsidRPr="00000000">
        <w:rPr>
          <w:rtl w:val="0"/>
        </w:rPr>
      </w:r>
    </w:p>
    <w:p w:rsidR="00000000" w:rsidDel="00000000" w:rsidP="00000000" w:rsidRDefault="00000000" w:rsidRPr="00000000" w14:paraId="000000CA">
      <w:pPr>
        <w:tabs>
          <w:tab w:val="left" w:leader="none" w:pos="360"/>
          <w:tab w:val="right" w:leader="none" w:pos="9216"/>
        </w:tabs>
        <w:rPr/>
      </w:pPr>
      <w:r w:rsidDel="00000000" w:rsidR="00000000" w:rsidRPr="00000000">
        <w:rPr>
          <w:b w:val="1"/>
          <w:bCs w:val="1"/>
          <w:rtl w:val="0"/>
        </w:rPr>
        <w:tab/>
        <w:t xml:space="preserve">the holy catholic church,</w:t>
      </w:r>
      <w:r w:rsidDel="00000000" w:rsidR="00000000" w:rsidRPr="00000000">
        <w:rPr>
          <w:rtl w:val="0"/>
        </w:rPr>
      </w:r>
    </w:p>
    <w:p w:rsidR="00000000" w:rsidDel="00000000" w:rsidP="00000000" w:rsidRDefault="00000000" w:rsidRPr="00000000" w14:paraId="000000CB">
      <w:pPr>
        <w:tabs>
          <w:tab w:val="left" w:leader="none" w:pos="360"/>
          <w:tab w:val="right" w:leader="none" w:pos="9216"/>
        </w:tabs>
        <w:rPr/>
      </w:pPr>
      <w:r w:rsidDel="00000000" w:rsidR="00000000" w:rsidRPr="00000000">
        <w:rPr>
          <w:b w:val="1"/>
          <w:bCs w:val="1"/>
          <w:rtl w:val="0"/>
        </w:rPr>
        <w:tab/>
        <w:t xml:space="preserve">the communion of saints,</w:t>
      </w:r>
      <w:r w:rsidDel="00000000" w:rsidR="00000000" w:rsidRPr="00000000">
        <w:rPr>
          <w:rtl w:val="0"/>
        </w:rPr>
      </w:r>
    </w:p>
    <w:p w:rsidR="00000000" w:rsidDel="00000000" w:rsidP="00000000" w:rsidRDefault="00000000" w:rsidRPr="00000000" w14:paraId="000000CC">
      <w:pPr>
        <w:tabs>
          <w:tab w:val="left" w:leader="none" w:pos="360"/>
          <w:tab w:val="right" w:leader="none" w:pos="9216"/>
        </w:tabs>
        <w:rPr/>
      </w:pPr>
      <w:r w:rsidDel="00000000" w:rsidR="00000000" w:rsidRPr="00000000">
        <w:rPr>
          <w:b w:val="1"/>
          <w:bCs w:val="1"/>
          <w:rtl w:val="0"/>
        </w:rPr>
        <w:tab/>
        <w:t xml:space="preserve">the forgiveness of sins,</w:t>
      </w:r>
      <w:r w:rsidDel="00000000" w:rsidR="00000000" w:rsidRPr="00000000">
        <w:rPr>
          <w:rtl w:val="0"/>
        </w:rPr>
      </w:r>
    </w:p>
    <w:p w:rsidR="00000000" w:rsidDel="00000000" w:rsidP="00000000" w:rsidRDefault="00000000" w:rsidRPr="00000000" w14:paraId="000000CD">
      <w:pPr>
        <w:tabs>
          <w:tab w:val="left" w:leader="none" w:pos="360"/>
          <w:tab w:val="right" w:leader="none" w:pos="9216"/>
        </w:tabs>
        <w:rPr/>
      </w:pPr>
      <w:r w:rsidDel="00000000" w:rsidR="00000000" w:rsidRPr="00000000">
        <w:rPr>
          <w:b w:val="1"/>
          <w:bCs w:val="1"/>
          <w:rtl w:val="0"/>
        </w:rPr>
        <w:tab/>
        <w:t xml:space="preserve">the resurrection of the body,</w:t>
      </w:r>
      <w:r w:rsidDel="00000000" w:rsidR="00000000" w:rsidRPr="00000000">
        <w:rPr>
          <w:rtl w:val="0"/>
        </w:rPr>
      </w:r>
    </w:p>
    <w:p w:rsidR="00000000" w:rsidDel="00000000" w:rsidP="00000000" w:rsidRDefault="00000000" w:rsidRPr="00000000" w14:paraId="000000CE">
      <w:pPr>
        <w:tabs>
          <w:tab w:val="left" w:leader="none" w:pos="360"/>
          <w:tab w:val="right" w:leader="none" w:pos="9216"/>
        </w:tabs>
        <w:rPr>
          <w:sz w:val="28"/>
          <w:szCs w:val="28"/>
        </w:rPr>
      </w:pPr>
      <w:r w:rsidDel="00000000" w:rsidR="00000000" w:rsidRPr="00000000">
        <w:rPr>
          <w:b w:val="1"/>
          <w:bCs w:val="1"/>
          <w:rtl w:val="0"/>
        </w:rPr>
        <w:tab/>
        <w:t xml:space="preserve">and the life everlasting. Amen.</w:t>
      </w:r>
      <w:r w:rsidDel="00000000" w:rsidR="00000000" w:rsidRPr="00000000">
        <w:rPr>
          <w:rtl w:val="0"/>
        </w:rPr>
      </w:r>
    </w:p>
    <w:p w:rsidR="00000000" w:rsidDel="00000000" w:rsidP="00000000" w:rsidRDefault="00000000" w:rsidRPr="00000000" w14:paraId="000000CF">
      <w:pPr>
        <w:tabs>
          <w:tab w:val="right" w:leader="none" w:pos="9216"/>
        </w:tabs>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0">
      <w:pPr>
        <w:tabs>
          <w:tab w:val="right" w:leader="none" w:pos="9216"/>
        </w:tabs>
        <w:rPr>
          <w:sz w:val="16"/>
          <w:szCs w:val="16"/>
        </w:rPr>
      </w:pPr>
      <w:r w:rsidDel="00000000" w:rsidR="00000000" w:rsidRPr="00000000">
        <w:rPr>
          <w:sz w:val="16"/>
          <w:szCs w:val="16"/>
          <w:rtl w:val="0"/>
        </w:rPr>
        <w:t xml:space="preserve">*Or, “he descended into hell,” another translation of this text in widespread use.</w:t>
      </w:r>
    </w:p>
    <w:p w:rsidR="00000000" w:rsidDel="00000000" w:rsidP="00000000" w:rsidRDefault="00000000" w:rsidRPr="00000000" w14:paraId="000000D1">
      <w:pPr>
        <w:tabs>
          <w:tab w:val="right" w:leader="none" w:pos="9216"/>
        </w:tabs>
        <w:rPr>
          <w:color w:val="c00000"/>
          <w:sz w:val="28"/>
          <w:szCs w:val="28"/>
        </w:rPr>
      </w:pPr>
      <w:r w:rsidDel="00000000" w:rsidR="00000000" w:rsidRPr="00000000">
        <w:rPr>
          <w:rtl w:val="0"/>
        </w:rPr>
      </w:r>
    </w:p>
    <w:p w:rsidR="00000000" w:rsidDel="00000000" w:rsidP="00000000" w:rsidRDefault="00000000" w:rsidRPr="00000000" w14:paraId="000000D2">
      <w:pPr>
        <w:tabs>
          <w:tab w:val="right" w:leader="none" w:pos="9216"/>
        </w:tabs>
        <w:rPr>
          <w:sz w:val="16"/>
          <w:szCs w:val="16"/>
        </w:rPr>
      </w:pPr>
      <w:r w:rsidDel="00000000" w:rsidR="00000000" w:rsidRPr="00000000">
        <w:rPr>
          <w:b w:val="1"/>
          <w:bCs w:val="1"/>
          <w:sz w:val="28"/>
          <w:szCs w:val="28"/>
          <w:rtl w:val="0"/>
        </w:rPr>
        <w:t xml:space="preserve">Prayers of the People</w:t>
      </w: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A: Trusting in the Spirit of God who makes all things new,</w:t>
      </w:r>
    </w:p>
    <w:p w:rsidR="00000000" w:rsidDel="00000000" w:rsidP="00000000" w:rsidRDefault="00000000" w:rsidRPr="00000000" w14:paraId="000000D5">
      <w:pPr>
        <w:rPr/>
      </w:pPr>
      <w:r w:rsidDel="00000000" w:rsidR="00000000" w:rsidRPr="00000000">
        <w:rPr>
          <w:rtl w:val="0"/>
        </w:rPr>
        <w:t xml:space="preserve">let us pray for the church, the world, and all who are in need.</w:t>
      </w:r>
    </w:p>
    <w:p w:rsidR="00000000" w:rsidDel="00000000" w:rsidP="00000000" w:rsidRDefault="00000000" w:rsidRPr="00000000" w14:paraId="000000D6">
      <w:pPr>
        <w:rPr>
          <w:i w:val="1"/>
          <w:iCs w:val="1"/>
          <w:color w:val="c00000"/>
        </w:rPr>
      </w:pPr>
      <w:r w:rsidDel="00000000" w:rsidR="00000000" w:rsidRPr="00000000">
        <w:rPr>
          <w:rtl w:val="0"/>
        </w:rPr>
      </w:r>
    </w:p>
    <w:p w:rsidR="00000000" w:rsidDel="00000000" w:rsidP="00000000" w:rsidRDefault="00000000" w:rsidRPr="00000000" w14:paraId="000000D7">
      <w:pPr>
        <w:rPr>
          <w:i w:val="1"/>
          <w:iCs w:val="1"/>
          <w:color w:val="c00000"/>
        </w:rPr>
      </w:pPr>
      <w:r w:rsidDel="00000000" w:rsidR="00000000" w:rsidRPr="00000000">
        <w:rPr>
          <w:i w:val="1"/>
          <w:iCs w:val="1"/>
          <w:color w:val="c00000"/>
          <w:rtl w:val="0"/>
        </w:rPr>
        <w:t xml:space="preserve">After each petition</w:t>
      </w:r>
    </w:p>
    <w:p w:rsidR="00000000" w:rsidDel="00000000" w:rsidP="00000000" w:rsidRDefault="00000000" w:rsidRPr="00000000" w14:paraId="000000D8">
      <w:pPr>
        <w:rPr/>
      </w:pPr>
      <w:r w:rsidDel="00000000" w:rsidR="00000000" w:rsidRPr="00000000">
        <w:rPr>
          <w:rtl w:val="0"/>
        </w:rPr>
        <w:t xml:space="preserve">A: God of grace,</w:t>
      </w:r>
    </w:p>
    <w:p w:rsidR="00000000" w:rsidDel="00000000" w:rsidP="00000000" w:rsidRDefault="00000000" w:rsidRPr="00000000" w14:paraId="000000D9">
      <w:pPr>
        <w:rPr>
          <w:b w:val="1"/>
          <w:bCs w:val="1"/>
        </w:rPr>
      </w:pPr>
      <w:r w:rsidDel="00000000" w:rsidR="00000000" w:rsidRPr="00000000">
        <w:rPr>
          <w:b w:val="1"/>
          <w:bCs w:val="1"/>
          <w:rtl w:val="0"/>
        </w:rPr>
        <w:t xml:space="preserve">C: receive our prayer.</w:t>
      </w:r>
    </w:p>
    <w:p w:rsidR="00000000" w:rsidDel="00000000" w:rsidP="00000000" w:rsidRDefault="00000000" w:rsidRPr="00000000" w14:paraId="000000DA">
      <w:pPr>
        <w:rPr>
          <w:i w:val="1"/>
          <w:iCs w:val="1"/>
          <w:color w:val="c00000"/>
        </w:rPr>
      </w:pPr>
      <w:bookmarkStart w:colFirst="0" w:colLast="0" w:name="_heading=h.fslk7g1pq4o4" w:id="3"/>
      <w:bookmarkEnd w:id="3"/>
      <w:r w:rsidDel="00000000" w:rsidR="00000000" w:rsidRPr="00000000">
        <w:rPr>
          <w:rtl w:val="0"/>
        </w:rPr>
      </w:r>
    </w:p>
    <w:p w:rsidR="00000000" w:rsidDel="00000000" w:rsidP="00000000" w:rsidRDefault="00000000" w:rsidRPr="00000000" w14:paraId="000000DB">
      <w:pPr>
        <w:rPr/>
      </w:pPr>
      <w:r w:rsidDel="00000000" w:rsidR="00000000" w:rsidRPr="00000000">
        <w:rPr>
          <w:i w:val="1"/>
          <w:iCs w:val="1"/>
          <w:color w:val="c00000"/>
          <w:rtl w:val="0"/>
        </w:rPr>
        <w:t xml:space="preserve">The presiding minister concludes the prayers</w:t>
      </w: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P: Trusting in your boundless grace, O God, </w:t>
      </w:r>
    </w:p>
    <w:p w:rsidR="00000000" w:rsidDel="00000000" w:rsidP="00000000" w:rsidRDefault="00000000" w:rsidRPr="00000000" w14:paraId="000000DD">
      <w:pPr>
        <w:rPr/>
      </w:pPr>
      <w:r w:rsidDel="00000000" w:rsidR="00000000" w:rsidRPr="00000000">
        <w:rPr>
          <w:rtl w:val="0"/>
        </w:rPr>
        <w:t xml:space="preserve">we lift up these spoken prayers and those in our hearts;</w:t>
      </w:r>
    </w:p>
    <w:p w:rsidR="00000000" w:rsidDel="00000000" w:rsidP="00000000" w:rsidRDefault="00000000" w:rsidRPr="00000000" w14:paraId="000000DE">
      <w:pPr>
        <w:rPr/>
      </w:pPr>
      <w:r w:rsidDel="00000000" w:rsidR="00000000" w:rsidRPr="00000000">
        <w:rPr>
          <w:rtl w:val="0"/>
        </w:rPr>
        <w:t xml:space="preserve">through Jesus Christ our Lord.</w:t>
      </w:r>
    </w:p>
    <w:p w:rsidR="00000000" w:rsidDel="00000000" w:rsidP="00000000" w:rsidRDefault="00000000" w:rsidRPr="00000000" w14:paraId="000000DF">
      <w:pPr>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0E0">
      <w:pPr>
        <w:rPr>
          <w:sz w:val="28"/>
          <w:szCs w:val="28"/>
          <w:highlight w:val="white"/>
        </w:rPr>
      </w:pPr>
      <w:r w:rsidDel="00000000" w:rsidR="00000000" w:rsidRPr="00000000">
        <w:rPr>
          <w:rtl w:val="0"/>
        </w:rPr>
      </w:r>
    </w:p>
    <w:p w:rsidR="00000000" w:rsidDel="00000000" w:rsidP="00000000" w:rsidRDefault="00000000" w:rsidRPr="00000000" w14:paraId="000000E1">
      <w:pPr>
        <w:rPr>
          <w:b w:val="1"/>
          <w:bCs w:val="1"/>
          <w:sz w:val="28"/>
          <w:szCs w:val="28"/>
          <w:highlight w:val="white"/>
        </w:rPr>
      </w:pPr>
      <w:r w:rsidDel="00000000" w:rsidR="00000000" w:rsidRPr="00000000">
        <w:rPr>
          <w:b w:val="1"/>
          <w:bCs w:val="1"/>
          <w:sz w:val="28"/>
          <w:szCs w:val="28"/>
          <w:highlight w:val="white"/>
          <w:rtl w:val="0"/>
        </w:rPr>
        <w:t xml:space="preserve">Peace</w:t>
      </w:r>
    </w:p>
    <w:p w:rsidR="00000000" w:rsidDel="00000000" w:rsidP="00000000" w:rsidRDefault="00000000" w:rsidRPr="00000000" w14:paraId="000000E2">
      <w:pPr>
        <w:rPr>
          <w:highlight w:val="white"/>
        </w:rPr>
      </w:pPr>
      <w:r w:rsidDel="00000000" w:rsidR="00000000" w:rsidRPr="00000000">
        <w:rPr>
          <w:rtl w:val="0"/>
        </w:rPr>
      </w:r>
    </w:p>
    <w:p w:rsidR="00000000" w:rsidDel="00000000" w:rsidP="00000000" w:rsidRDefault="00000000" w:rsidRPr="00000000" w14:paraId="000000E3">
      <w:pPr>
        <w:rPr>
          <w:i w:val="1"/>
          <w:iCs w:val="1"/>
          <w:color w:val="c00000"/>
        </w:rPr>
      </w:pPr>
      <w:bookmarkStart w:colFirst="0" w:colLast="0" w:name="_heading=h.oq1iummzazeq" w:id="4"/>
      <w:bookmarkEnd w:id="4"/>
      <w:r w:rsidDel="00000000" w:rsidR="00000000" w:rsidRPr="00000000">
        <w:rPr>
          <w:i w:val="1"/>
          <w:iCs w:val="1"/>
          <w:color w:val="c00000"/>
          <w:rtl w:val="0"/>
        </w:rPr>
        <w:t xml:space="preserve">The presiding minister and the assembly greet one another in the peace of the risen Christ.</w:t>
      </w:r>
    </w:p>
    <w:p w:rsidR="00000000" w:rsidDel="00000000" w:rsidP="00000000" w:rsidRDefault="00000000" w:rsidRPr="00000000" w14:paraId="000000E4">
      <w:pPr>
        <w:rPr/>
      </w:pPr>
      <w:bookmarkStart w:colFirst="0" w:colLast="0" w:name="_heading=h.fmj8rwaisk91" w:id="5"/>
      <w:bookmarkEnd w:id="5"/>
      <w:r w:rsidDel="00000000" w:rsidR="00000000" w:rsidRPr="00000000">
        <w:rPr>
          <w:rtl w:val="0"/>
        </w:rPr>
        <w:t xml:space="preserve">P: The peace of Christ be with you always.</w:t>
      </w:r>
    </w:p>
    <w:p w:rsidR="00000000" w:rsidDel="00000000" w:rsidP="00000000" w:rsidRDefault="00000000" w:rsidRPr="00000000" w14:paraId="000000E5">
      <w:pPr>
        <w:rPr>
          <w:b w:val="1"/>
          <w:bCs w:val="1"/>
        </w:rPr>
      </w:pPr>
      <w:r w:rsidDel="00000000" w:rsidR="00000000" w:rsidRPr="00000000">
        <w:rPr>
          <w:b w:val="1"/>
          <w:bCs w:val="1"/>
          <w:rtl w:val="0"/>
        </w:rPr>
        <w:t xml:space="preserve">C: And also with you.</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jc w:val="center"/>
        <w:rPr>
          <w:i w:val="1"/>
          <w:iCs w:val="1"/>
          <w:color w:val="c00000"/>
        </w:rPr>
      </w:pPr>
      <w:bookmarkStart w:colFirst="0" w:colLast="0" w:name="_heading=h.eu77gt9nj023" w:id="6"/>
      <w:bookmarkEnd w:id="6"/>
      <w:r w:rsidDel="00000000" w:rsidR="00000000" w:rsidRPr="00000000">
        <w:rPr>
          <w:i w:val="1"/>
          <w:iCs w:val="1"/>
          <w:color w:val="c00000"/>
          <w:rtl w:val="0"/>
        </w:rPr>
        <w:t xml:space="preserve">The people may greet those around them with a sign of Christ’s peace and may say </w:t>
      </w:r>
    </w:p>
    <w:p w:rsidR="00000000" w:rsidDel="00000000" w:rsidP="00000000" w:rsidRDefault="00000000" w:rsidRPr="00000000" w14:paraId="000000E8">
      <w:pPr>
        <w:jc w:val="center"/>
        <w:rPr>
          <w:i w:val="1"/>
          <w:iCs w:val="1"/>
          <w:color w:val="c00000"/>
        </w:rPr>
      </w:pPr>
      <w:r w:rsidDel="00000000" w:rsidR="00000000" w:rsidRPr="00000000">
        <w:rPr>
          <w:rtl w:val="0"/>
        </w:rPr>
        <w:t xml:space="preserve">Peace be with you </w:t>
      </w:r>
      <w:r w:rsidDel="00000000" w:rsidR="00000000" w:rsidRPr="00000000">
        <w:rPr>
          <w:i w:val="1"/>
          <w:iCs w:val="1"/>
          <w:color w:val="c00000"/>
          <w:rtl w:val="0"/>
        </w:rPr>
        <w:t xml:space="preserve">or similar words. Please be mindful that not everyone will be comfortable with sharing the peace, so please seek consent before shaking hands or hugging. Other possible ways to share the peace include a simple bow with the verbal greeting of peace, or simply a verbal expression of peace. When the greetings of peace have concluded, please be seated.</w:t>
      </w:r>
    </w:p>
    <w:p w:rsidR="00000000" w:rsidDel="00000000" w:rsidP="00000000" w:rsidRDefault="00000000" w:rsidRPr="00000000" w14:paraId="000000E9">
      <w:pPr>
        <w:jc w:val="center"/>
        <w:rPr>
          <w:i w:val="1"/>
          <w:iCs w:val="1"/>
          <w:color w:val="c00000"/>
        </w:rPr>
      </w:pPr>
      <w:r w:rsidDel="00000000" w:rsidR="00000000" w:rsidRPr="00000000">
        <w:rPr>
          <w:rtl w:val="0"/>
        </w:rPr>
      </w:r>
    </w:p>
    <w:p w:rsidR="00000000" w:rsidDel="00000000" w:rsidP="00000000" w:rsidRDefault="00000000" w:rsidRPr="00000000" w14:paraId="000000EA">
      <w:pPr>
        <w:jc w:val="center"/>
        <w:rPr>
          <w:b w:val="1"/>
          <w:bCs w:val="1"/>
          <w:sz w:val="32"/>
          <w:szCs w:val="32"/>
          <w:highlight w:val="white"/>
        </w:rPr>
      </w:pPr>
      <w:r w:rsidDel="00000000" w:rsidR="00000000" w:rsidRPr="00000000">
        <w:rPr>
          <w:b w:val="1"/>
          <w:bCs w:val="1"/>
          <w:sz w:val="32"/>
          <w:szCs w:val="32"/>
          <w:highlight w:val="white"/>
          <w:rtl w:val="0"/>
        </w:rPr>
        <w:t xml:space="preserve">Meal</w:t>
      </w:r>
    </w:p>
    <w:p w:rsidR="00000000" w:rsidDel="00000000" w:rsidP="00000000" w:rsidRDefault="00000000" w:rsidRPr="00000000" w14:paraId="000000EB">
      <w:pPr>
        <w:jc w:val="center"/>
        <w:rPr>
          <w:i w:val="1"/>
          <w:iCs w:val="1"/>
          <w:highlight w:val="white"/>
        </w:rPr>
      </w:pPr>
      <w:r w:rsidDel="00000000" w:rsidR="00000000" w:rsidRPr="00000000">
        <w:rPr>
          <w:i w:val="1"/>
          <w:iCs w:val="1"/>
          <w:highlight w:val="white"/>
          <w:rtl w:val="0"/>
        </w:rPr>
        <w:t xml:space="preserve">God feeds us with the presence of Jesus Christ</w:t>
      </w:r>
    </w:p>
    <w:p w:rsidR="00000000" w:rsidDel="00000000" w:rsidP="00000000" w:rsidRDefault="00000000" w:rsidRPr="00000000" w14:paraId="000000EC">
      <w:pPr>
        <w:rPr>
          <w:highlight w:val="white"/>
        </w:rPr>
      </w:pPr>
      <w:r w:rsidDel="00000000" w:rsidR="00000000" w:rsidRPr="00000000">
        <w:rPr>
          <w:rtl w:val="0"/>
        </w:rPr>
      </w:r>
    </w:p>
    <w:p w:rsidR="00000000" w:rsidDel="00000000" w:rsidP="00000000" w:rsidRDefault="00000000" w:rsidRPr="00000000" w14:paraId="000000ED">
      <w:pPr>
        <w:rPr>
          <w:b w:val="1"/>
          <w:bCs w:val="1"/>
          <w:sz w:val="28"/>
          <w:szCs w:val="28"/>
          <w:highlight w:val="white"/>
        </w:rPr>
      </w:pPr>
      <w:r w:rsidDel="00000000" w:rsidR="00000000" w:rsidRPr="00000000">
        <w:rPr>
          <w:b w:val="1"/>
          <w:bCs w:val="1"/>
          <w:sz w:val="28"/>
          <w:szCs w:val="28"/>
          <w:highlight w:val="white"/>
          <w:rtl w:val="0"/>
        </w:rPr>
        <w:t xml:space="preserve">Offering</w:t>
      </w:r>
    </w:p>
    <w:p w:rsidR="00000000" w:rsidDel="00000000" w:rsidP="00000000" w:rsidRDefault="00000000" w:rsidRPr="00000000" w14:paraId="000000EE">
      <w:pPr>
        <w:rPr>
          <w:highlight w:val="white"/>
        </w:rPr>
      </w:pPr>
      <w:r w:rsidDel="00000000" w:rsidR="00000000" w:rsidRPr="00000000">
        <w:rPr>
          <w:rtl w:val="0"/>
        </w:rPr>
      </w:r>
    </w:p>
    <w:p w:rsidR="00000000" w:rsidDel="00000000" w:rsidP="00000000" w:rsidRDefault="00000000" w:rsidRPr="00000000" w14:paraId="000000EF">
      <w:pPr>
        <w:spacing w:line="257" w:lineRule="auto"/>
        <w:jc w:val="center"/>
        <w:rPr>
          <w:i w:val="1"/>
          <w:iCs w:val="1"/>
          <w:color w:val="c00000"/>
        </w:rPr>
      </w:pPr>
      <w:bookmarkStart w:colFirst="0" w:colLast="0" w:name="_heading=h.7x783twbof9d" w:id="7"/>
      <w:bookmarkEnd w:id="7"/>
      <w:r w:rsidDel="00000000" w:rsidR="00000000" w:rsidRPr="00000000">
        <w:rPr>
          <w:i w:val="1"/>
          <w:iCs w:val="1"/>
          <w:color w:val="c00000"/>
          <w:rtl w:val="0"/>
        </w:rPr>
        <w:t xml:space="preserve">We offer ourselves, our gifts, and our faithful service to God.</w:t>
      </w:r>
    </w:p>
    <w:p w:rsidR="00000000" w:rsidDel="00000000" w:rsidP="00000000" w:rsidRDefault="00000000" w:rsidRPr="00000000" w14:paraId="000000F0">
      <w:pPr>
        <w:spacing w:line="257" w:lineRule="auto"/>
        <w:jc w:val="center"/>
        <w:rPr>
          <w:i w:val="1"/>
          <w:iCs w:val="1"/>
          <w:color w:val="c00000"/>
        </w:rPr>
      </w:pPr>
      <w:bookmarkStart w:colFirst="0" w:colLast="0" w:name="_heading=h.937nuiawdsgg" w:id="8"/>
      <w:bookmarkEnd w:id="8"/>
      <w:r w:rsidDel="00000000" w:rsidR="00000000" w:rsidRPr="00000000">
        <w:rPr>
          <w:i w:val="1"/>
          <w:iCs w:val="1"/>
          <w:color w:val="c00000"/>
          <w:rtl w:val="0"/>
        </w:rPr>
        <w:t xml:space="preserve">As the offering is gathered for the mission of the church, including the care of those in need,</w:t>
      </w:r>
    </w:p>
    <w:p w:rsidR="00000000" w:rsidDel="00000000" w:rsidP="00000000" w:rsidRDefault="00000000" w:rsidRPr="00000000" w14:paraId="000000F1">
      <w:pPr>
        <w:spacing w:line="257" w:lineRule="auto"/>
        <w:jc w:val="center"/>
        <w:rPr>
          <w:i w:val="1"/>
          <w:iCs w:val="1"/>
          <w:color w:val="c00000"/>
        </w:rPr>
      </w:pPr>
      <w:r w:rsidDel="00000000" w:rsidR="00000000" w:rsidRPr="00000000">
        <w:rPr>
          <w:i w:val="1"/>
          <w:iCs w:val="1"/>
          <w:color w:val="c00000"/>
          <w:rtl w:val="0"/>
        </w:rPr>
        <w:t xml:space="preserve">the table is set for Holy Communion.</w:t>
      </w:r>
    </w:p>
    <w:p w:rsidR="00000000" w:rsidDel="00000000" w:rsidP="00000000" w:rsidRDefault="00000000" w:rsidRPr="00000000" w14:paraId="000000F2">
      <w:pPr>
        <w:rPr>
          <w:highlight w:val="white"/>
        </w:rPr>
      </w:pPr>
      <w:r w:rsidDel="00000000" w:rsidR="00000000" w:rsidRPr="00000000">
        <w:rPr>
          <w:rtl w:val="0"/>
        </w:rPr>
      </w:r>
    </w:p>
    <w:p w:rsidR="00000000" w:rsidDel="00000000" w:rsidP="00000000" w:rsidRDefault="00000000" w:rsidRPr="00000000" w14:paraId="000000F3">
      <w:pPr>
        <w:jc w:val="center"/>
        <w:rPr>
          <w:i w:val="1"/>
          <w:iCs w:val="1"/>
          <w:color w:val="c00000"/>
        </w:rPr>
      </w:pPr>
      <w:r w:rsidDel="00000000" w:rsidR="00000000" w:rsidRPr="00000000">
        <w:rPr>
          <w:i w:val="1"/>
          <w:iCs w:val="1"/>
          <w:color w:val="c00000"/>
          <w:rtl w:val="0"/>
        </w:rPr>
        <w:t xml:space="preserve">There are laminated giving cards in the pew racks that feature a QR code for anyone who would like to give online. Those who give using the QR code, as well as those who give regularly online or through their bank are encouraged to place the laminated card in the plate as an expression of your offering.</w:t>
      </w:r>
    </w:p>
    <w:p w:rsidR="00000000" w:rsidDel="00000000" w:rsidP="00000000" w:rsidRDefault="00000000" w:rsidRPr="00000000" w14:paraId="000000F4">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0F5">
      <w:pPr>
        <w:tabs>
          <w:tab w:val="right" w:leader="none" w:pos="9216"/>
        </w:tabs>
        <w:spacing w:line="257" w:lineRule="auto"/>
        <w:rPr>
          <w:b w:val="1"/>
          <w:bCs w:val="1"/>
          <w:sz w:val="28"/>
          <w:szCs w:val="28"/>
          <w:highlight w:val="white"/>
        </w:rPr>
      </w:pPr>
      <w:r w:rsidDel="00000000" w:rsidR="00000000" w:rsidRPr="00000000">
        <w:rPr>
          <w:b w:val="1"/>
          <w:bCs w:val="1"/>
          <w:sz w:val="28"/>
          <w:szCs w:val="28"/>
          <w:highlight w:val="white"/>
          <w:rtl w:val="0"/>
        </w:rPr>
        <w:t xml:space="preserve">Noisy Offering</w:t>
      </w:r>
    </w:p>
    <w:p w:rsidR="00000000" w:rsidDel="00000000" w:rsidP="00000000" w:rsidRDefault="00000000" w:rsidRPr="00000000" w14:paraId="000000F6">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0F7">
      <w:pPr>
        <w:tabs>
          <w:tab w:val="right" w:leader="none" w:pos="9216"/>
        </w:tabs>
        <w:spacing w:line="257" w:lineRule="auto"/>
        <w:jc w:val="center"/>
        <w:rPr>
          <w:i w:val="1"/>
          <w:iCs w:val="1"/>
          <w:color w:val="c00000"/>
        </w:rPr>
      </w:pPr>
      <w:r w:rsidDel="00000000" w:rsidR="00000000" w:rsidRPr="00000000">
        <w:rPr>
          <w:i w:val="1"/>
          <w:iCs w:val="1"/>
          <w:color w:val="c00000"/>
          <w:rtl w:val="0"/>
        </w:rPr>
        <w:t xml:space="preserve">St. Andrew’s children lead the congregation in a special offering. As they carry buckets around the sanctuary, people of the congregation are invited to throw in their change as an offering. This month’s Noisy Offering will benefit the Evangelical Lutheran Church in America (ELCA)’s Fund for Leaders. Since 2000, this fund has been providing various scholarships to seminary students who are pursuing rostered ministry in the ELCA.</w:t>
      </w:r>
    </w:p>
    <w:p w:rsidR="00000000" w:rsidDel="00000000" w:rsidP="00000000" w:rsidRDefault="00000000" w:rsidRPr="00000000" w14:paraId="000000F8">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0F9">
      <w:pPr>
        <w:tabs>
          <w:tab w:val="right" w:leader="none" w:pos="9216"/>
        </w:tabs>
        <w:spacing w:line="257" w:lineRule="auto"/>
        <w:rPr>
          <w:b w:val="1"/>
          <w:bCs w:val="1"/>
          <w:sz w:val="28"/>
          <w:szCs w:val="28"/>
          <w:highlight w:val="white"/>
        </w:rPr>
      </w:pPr>
      <w:r w:rsidDel="00000000" w:rsidR="00000000" w:rsidRPr="00000000">
        <w:rPr>
          <w:b w:val="1"/>
          <w:bCs w:val="1"/>
          <w:sz w:val="28"/>
          <w:szCs w:val="28"/>
          <w:highlight w:val="white"/>
          <w:rtl w:val="0"/>
        </w:rPr>
        <w:t xml:space="preserve">Music during the Offering                </w:t>
      </w:r>
    </w:p>
    <w:p w:rsidR="00000000" w:rsidDel="00000000" w:rsidP="00000000" w:rsidRDefault="00000000" w:rsidRPr="00000000" w14:paraId="000000FA">
      <w:pPr>
        <w:tabs>
          <w:tab w:val="right" w:leader="none" w:pos="9216"/>
        </w:tabs>
        <w:spacing w:line="257" w:lineRule="auto"/>
        <w:rPr>
          <w:sz w:val="28"/>
          <w:szCs w:val="28"/>
          <w:highlight w:val="white"/>
        </w:rPr>
      </w:pPr>
      <w:bookmarkStart w:colFirst="0" w:colLast="0" w:name="_heading=h.hjhru8dk0yab" w:id="9"/>
      <w:bookmarkEnd w:id="9"/>
      <w:r w:rsidDel="00000000" w:rsidR="00000000" w:rsidRPr="00000000">
        <w:rPr>
          <w:i w:val="1"/>
          <w:iCs w:val="1"/>
          <w:sz w:val="28"/>
          <w:szCs w:val="28"/>
          <w:highlight w:val="white"/>
          <w:rtl w:val="0"/>
        </w:rPr>
        <w:t xml:space="preserve">                                              Take My Life and Let It Be</w:t>
        <w:tab/>
      </w:r>
      <w:r w:rsidDel="00000000" w:rsidR="00000000" w:rsidRPr="00000000">
        <w:rPr>
          <w:sz w:val="28"/>
          <w:szCs w:val="28"/>
          <w:highlight w:val="white"/>
          <w:rtl w:val="0"/>
        </w:rPr>
        <w:t xml:space="preserve">arr. Edstrom</w:t>
      </w:r>
    </w:p>
    <w:p w:rsidR="00000000" w:rsidDel="00000000" w:rsidP="00000000" w:rsidRDefault="00000000" w:rsidRPr="00000000" w14:paraId="000000FB">
      <w:pPr>
        <w:tabs>
          <w:tab w:val="right" w:leader="none" w:pos="9216"/>
        </w:tabs>
        <w:spacing w:line="257" w:lineRule="auto"/>
        <w:jc w:val="left"/>
        <w:rPr>
          <w:i w:val="1"/>
          <w:iCs w:val="1"/>
          <w:highlight w:val="white"/>
        </w:rPr>
      </w:pPr>
      <w:bookmarkStart w:colFirst="0" w:colLast="0" w:name="_heading=h.8y5xcvg8vwt0" w:id="10"/>
      <w:bookmarkEnd w:id="10"/>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FC">
      <w:pPr>
        <w:jc w:val="center"/>
        <w:rPr>
          <w:highlight w:val="white"/>
        </w:rPr>
      </w:pPr>
      <w:bookmarkStart w:colFirst="0" w:colLast="0" w:name="_heading=h.j9gx8870qzt9" w:id="11"/>
      <w:bookmarkEnd w:id="11"/>
      <w:r w:rsidDel="00000000" w:rsidR="00000000" w:rsidRPr="00000000">
        <w:rPr>
          <w:i w:val="1"/>
          <w:iCs w:val="1"/>
          <w:color w:val="c00000"/>
          <w:rtl w:val="0"/>
        </w:rPr>
        <w:t xml:space="preserve">As the gifts are brought forward for presentation, please rise as you are able.</w:t>
      </w:r>
      <w:r w:rsidDel="00000000" w:rsidR="00000000" w:rsidRPr="00000000">
        <w:rPr>
          <w:rtl w:val="0"/>
        </w:rPr>
      </w:r>
    </w:p>
    <w:p w:rsidR="00000000" w:rsidDel="00000000" w:rsidP="00000000" w:rsidRDefault="00000000" w:rsidRPr="00000000" w14:paraId="000000FD">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0FE">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0FF">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0">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1">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2">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3">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4">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5">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06">
      <w:pPr>
        <w:tabs>
          <w:tab w:val="right" w:leader="none" w:pos="9216"/>
        </w:tabs>
        <w:spacing w:line="257" w:lineRule="auto"/>
        <w:rPr>
          <w:b w:val="1"/>
          <w:bCs w:val="1"/>
          <w:sz w:val="28"/>
          <w:szCs w:val="28"/>
          <w:highlight w:val="white"/>
        </w:rPr>
      </w:pPr>
      <w:r w:rsidDel="00000000" w:rsidR="00000000" w:rsidRPr="00000000">
        <w:rPr>
          <w:b w:val="1"/>
          <w:bCs w:val="1"/>
          <w:sz w:val="28"/>
          <w:szCs w:val="28"/>
          <w:highlight w:val="white"/>
          <w:rtl w:val="0"/>
        </w:rPr>
        <w:br w:type="textWrapping"/>
        <w:t xml:space="preserve">Offertory Song               We Give Thee but Thine Own           </w:t>
        <w:tab/>
      </w:r>
      <w:r w:rsidDel="00000000" w:rsidR="00000000" w:rsidRPr="00000000">
        <w:rPr>
          <w:b w:val="1"/>
          <w:bCs w:val="1"/>
          <w:i w:val="1"/>
          <w:iCs w:val="1"/>
          <w:sz w:val="28"/>
          <w:szCs w:val="28"/>
          <w:highlight w:val="white"/>
          <w:rtl w:val="0"/>
        </w:rPr>
        <w:t xml:space="preserve">ELW </w:t>
      </w:r>
      <w:r w:rsidDel="00000000" w:rsidR="00000000" w:rsidRPr="00000000">
        <w:rPr>
          <w:b w:val="1"/>
          <w:bCs w:val="1"/>
          <w:sz w:val="28"/>
          <w:szCs w:val="28"/>
          <w:highlight w:val="white"/>
          <w:rtl w:val="0"/>
        </w:rPr>
        <w:t xml:space="preserve">686</w:t>
      </w:r>
    </w:p>
    <w:p w:rsidR="00000000" w:rsidDel="00000000" w:rsidP="00000000" w:rsidRDefault="00000000" w:rsidRPr="00000000" w14:paraId="00000107">
      <w:pPr>
        <w:tabs>
          <w:tab w:val="right" w:leader="none" w:pos="9216"/>
        </w:tabs>
        <w:spacing w:line="257" w:lineRule="auto"/>
        <w:jc w:val="center"/>
        <w:rPr>
          <w:highlight w:val="white"/>
        </w:rPr>
      </w:pPr>
      <w:r w:rsidDel="00000000" w:rsidR="00000000" w:rsidRPr="00000000">
        <w:rPr>
          <w:rtl w:val="0"/>
        </w:rPr>
      </w:r>
    </w:p>
    <w:p w:rsidR="00000000" w:rsidDel="00000000" w:rsidP="00000000" w:rsidRDefault="00000000" w:rsidRPr="00000000" w14:paraId="00000108">
      <w:pPr>
        <w:tabs>
          <w:tab w:val="right" w:leader="none" w:pos="9216"/>
        </w:tabs>
        <w:spacing w:line="257" w:lineRule="auto"/>
        <w:jc w:val="center"/>
        <w:rPr>
          <w:highlight w:val="white"/>
        </w:rPr>
      </w:pPr>
      <w:r w:rsidDel="00000000" w:rsidR="00000000" w:rsidRPr="00000000">
        <w:rPr/>
        <w:drawing>
          <wp:inline distB="0" distT="0" distL="0" distR="0">
            <wp:extent cx="5943600" cy="4665980"/>
            <wp:effectExtent b="0" l="0" r="0" t="0"/>
            <wp:docPr id="2029617815" name="image23.png"/>
            <a:graphic>
              <a:graphicData uri="http://schemas.openxmlformats.org/drawingml/2006/picture">
                <pic:pic>
                  <pic:nvPicPr>
                    <pic:cNvPr id="0" name="image23.png"/>
                    <pic:cNvPicPr preferRelativeResize="0"/>
                  </pic:nvPicPr>
                  <pic:blipFill>
                    <a:blip r:embed="rId20"/>
                    <a:srcRect b="0" l="0" r="0" t="0"/>
                    <a:stretch>
                      <a:fillRect/>
                    </a:stretch>
                  </pic:blipFill>
                  <pic:spPr>
                    <a:xfrm>
                      <a:off x="0" y="0"/>
                      <a:ext cx="5943600" cy="4665980"/>
                    </a:xfrm>
                    <a:prstGeom prst="rect"/>
                    <a:ln/>
                  </pic:spPr>
                </pic:pic>
              </a:graphicData>
            </a:graphic>
          </wp:inline>
        </w:drawing>
      </w:r>
      <w:r w:rsidDel="00000000" w:rsidR="00000000" w:rsidRPr="00000000">
        <w:rPr>
          <w:rtl w:val="0"/>
        </w:rPr>
      </w:r>
    </w:p>
    <w:p w:rsidR="00000000" w:rsidDel="00000000" w:rsidP="00000000" w:rsidRDefault="00000000" w:rsidRPr="00000000" w14:paraId="00000109">
      <w:pPr>
        <w:tabs>
          <w:tab w:val="right" w:leader="none" w:pos="9216"/>
        </w:tabs>
        <w:spacing w:line="257" w:lineRule="auto"/>
        <w:jc w:val="center"/>
        <w:rPr/>
      </w:pPr>
      <w:r w:rsidDel="00000000" w:rsidR="00000000" w:rsidRPr="00000000">
        <w:rPr>
          <w:rtl w:val="0"/>
        </w:rPr>
      </w:r>
    </w:p>
    <w:p w:rsidR="00000000" w:rsidDel="00000000" w:rsidP="00000000" w:rsidRDefault="00000000" w:rsidRPr="00000000" w14:paraId="0000010A">
      <w:pPr>
        <w:tabs>
          <w:tab w:val="right" w:leader="none" w:pos="9216"/>
        </w:tabs>
        <w:spacing w:line="257" w:lineRule="auto"/>
        <w:jc w:val="center"/>
        <w:rPr>
          <w:b w:val="1"/>
          <w:bCs w:val="1"/>
          <w:sz w:val="28"/>
          <w:szCs w:val="28"/>
          <w:highlight w:val="white"/>
        </w:rPr>
      </w:pPr>
      <w:r w:rsidDel="00000000" w:rsidR="00000000" w:rsidRPr="00000000">
        <w:rPr>
          <w:rtl w:val="0"/>
        </w:rPr>
      </w:r>
    </w:p>
    <w:p w:rsidR="00000000" w:rsidDel="00000000" w:rsidP="00000000" w:rsidRDefault="00000000" w:rsidRPr="00000000" w14:paraId="0000010B">
      <w:pPr>
        <w:rPr>
          <w:b w:val="1"/>
          <w:bCs w:val="1"/>
          <w:sz w:val="28"/>
          <w:szCs w:val="28"/>
          <w:highlight w:val="white"/>
        </w:rPr>
      </w:pPr>
      <w:r w:rsidDel="00000000" w:rsidR="00000000" w:rsidRPr="00000000">
        <w:rPr>
          <w:rtl w:val="0"/>
        </w:rPr>
      </w:r>
    </w:p>
    <w:p w:rsidR="00000000" w:rsidDel="00000000" w:rsidP="00000000" w:rsidRDefault="00000000" w:rsidRPr="00000000" w14:paraId="0000010C">
      <w:pPr>
        <w:rPr>
          <w:b w:val="1"/>
          <w:bCs w:val="1"/>
          <w:sz w:val="28"/>
          <w:szCs w:val="28"/>
          <w:highlight w:val="white"/>
        </w:rPr>
      </w:pPr>
      <w:r w:rsidDel="00000000" w:rsidR="00000000" w:rsidRPr="00000000">
        <w:rPr>
          <w:rtl w:val="0"/>
        </w:rPr>
      </w:r>
    </w:p>
    <w:p w:rsidR="00000000" w:rsidDel="00000000" w:rsidP="00000000" w:rsidRDefault="00000000" w:rsidRPr="00000000" w14:paraId="0000010D">
      <w:pPr>
        <w:rPr>
          <w:b w:val="1"/>
          <w:bCs w:val="1"/>
          <w:sz w:val="28"/>
          <w:szCs w:val="28"/>
          <w:highlight w:val="white"/>
        </w:rPr>
      </w:pPr>
      <w:r w:rsidDel="00000000" w:rsidR="00000000" w:rsidRPr="00000000">
        <w:rPr>
          <w:rtl w:val="0"/>
        </w:rPr>
      </w:r>
    </w:p>
    <w:p w:rsidR="00000000" w:rsidDel="00000000" w:rsidP="00000000" w:rsidRDefault="00000000" w:rsidRPr="00000000" w14:paraId="0000010E">
      <w:pPr>
        <w:rPr>
          <w:b w:val="1"/>
          <w:bCs w:val="1"/>
          <w:sz w:val="28"/>
          <w:szCs w:val="28"/>
          <w:highlight w:val="white"/>
        </w:rPr>
      </w:pPr>
      <w:r w:rsidDel="00000000" w:rsidR="00000000" w:rsidRPr="00000000">
        <w:rPr>
          <w:b w:val="1"/>
          <w:bCs w:val="1"/>
          <w:sz w:val="28"/>
          <w:szCs w:val="28"/>
          <w:highlight w:val="white"/>
          <w:rtl w:val="0"/>
        </w:rPr>
        <w:t xml:space="preserve">Offertory Prayer</w:t>
      </w:r>
    </w:p>
    <w:p w:rsidR="00000000" w:rsidDel="00000000" w:rsidP="00000000" w:rsidRDefault="00000000" w:rsidRPr="00000000" w14:paraId="0000010F">
      <w:pPr>
        <w:rPr>
          <w:highlight w:val="white"/>
        </w:rPr>
      </w:pPr>
      <w:r w:rsidDel="00000000" w:rsidR="00000000" w:rsidRPr="00000000">
        <w:rPr>
          <w:rtl w:val="0"/>
        </w:rPr>
      </w:r>
    </w:p>
    <w:p w:rsidR="00000000" w:rsidDel="00000000" w:rsidP="00000000" w:rsidRDefault="00000000" w:rsidRPr="00000000" w14:paraId="00000110">
      <w:pPr>
        <w:shd w:fill="ffffff" w:val="clear"/>
        <w:rPr>
          <w:highlight w:val="white"/>
        </w:rPr>
      </w:pPr>
      <w:r w:rsidDel="00000000" w:rsidR="00000000" w:rsidRPr="00000000">
        <w:rPr>
          <w:highlight w:val="white"/>
          <w:rtl w:val="0"/>
        </w:rPr>
        <w:t xml:space="preserve">A: Let us pray. </w:t>
      </w:r>
    </w:p>
    <w:p w:rsidR="00000000" w:rsidDel="00000000" w:rsidP="00000000" w:rsidRDefault="00000000" w:rsidRPr="00000000" w14:paraId="00000111">
      <w:pPr>
        <w:shd w:fill="ffffff" w:val="clear"/>
        <w:rPr>
          <w:highlight w:val="white"/>
        </w:rPr>
      </w:pPr>
      <w:r w:rsidDel="00000000" w:rsidR="00000000" w:rsidRPr="00000000">
        <w:rPr>
          <w:highlight w:val="white"/>
          <w:rtl w:val="0"/>
        </w:rPr>
        <w:t xml:space="preserve">God of creation,</w:t>
      </w:r>
    </w:p>
    <w:p w:rsidR="00000000" w:rsidDel="00000000" w:rsidP="00000000" w:rsidRDefault="00000000" w:rsidRPr="00000000" w14:paraId="00000112">
      <w:pPr>
        <w:rPr>
          <w:b w:val="1"/>
          <w:bCs w:val="1"/>
          <w:color w:val="222222"/>
        </w:rPr>
      </w:pPr>
      <w:bookmarkStart w:colFirst="0" w:colLast="0" w:name="_heading=h.evx57w36pg7g" w:id="12"/>
      <w:bookmarkEnd w:id="12"/>
      <w:r w:rsidDel="00000000" w:rsidR="00000000" w:rsidRPr="00000000">
        <w:rPr>
          <w:b w:val="1"/>
          <w:bCs w:val="1"/>
          <w:color w:val="222222"/>
          <w:highlight w:val="white"/>
          <w:rtl w:val="0"/>
        </w:rPr>
        <w:t xml:space="preserve">C: </w:t>
      </w:r>
      <w:r w:rsidDel="00000000" w:rsidR="00000000" w:rsidRPr="00000000">
        <w:rPr>
          <w:b w:val="1"/>
          <w:bCs w:val="1"/>
          <w:color w:val="222222"/>
          <w:rtl w:val="0"/>
        </w:rPr>
        <w:t xml:space="preserve">you send rain and the earth springs forth abundantly;</w:t>
      </w:r>
    </w:p>
    <w:p w:rsidR="00000000" w:rsidDel="00000000" w:rsidP="00000000" w:rsidRDefault="00000000" w:rsidRPr="00000000" w14:paraId="00000113">
      <w:pPr>
        <w:rPr>
          <w:b w:val="1"/>
          <w:bCs w:val="1"/>
          <w:color w:val="222222"/>
        </w:rPr>
      </w:pPr>
      <w:r w:rsidDel="00000000" w:rsidR="00000000" w:rsidRPr="00000000">
        <w:rPr>
          <w:b w:val="1"/>
          <w:bCs w:val="1"/>
          <w:color w:val="222222"/>
          <w:rtl w:val="0"/>
        </w:rPr>
        <w:t xml:space="preserve">all blessings are from you.</w:t>
      </w:r>
    </w:p>
    <w:p w:rsidR="00000000" w:rsidDel="00000000" w:rsidP="00000000" w:rsidRDefault="00000000" w:rsidRPr="00000000" w14:paraId="00000114">
      <w:pPr>
        <w:rPr>
          <w:b w:val="1"/>
          <w:bCs w:val="1"/>
          <w:color w:val="222222"/>
        </w:rPr>
      </w:pPr>
      <w:r w:rsidDel="00000000" w:rsidR="00000000" w:rsidRPr="00000000">
        <w:rPr>
          <w:b w:val="1"/>
          <w:bCs w:val="1"/>
          <w:color w:val="222222"/>
          <w:rtl w:val="0"/>
        </w:rPr>
        <w:t xml:space="preserve">Help us to be generous with all that you have given us,</w:t>
      </w:r>
    </w:p>
    <w:p w:rsidR="00000000" w:rsidDel="00000000" w:rsidP="00000000" w:rsidRDefault="00000000" w:rsidRPr="00000000" w14:paraId="00000115">
      <w:pPr>
        <w:rPr>
          <w:b w:val="1"/>
          <w:bCs w:val="1"/>
          <w:color w:val="222222"/>
        </w:rPr>
      </w:pPr>
      <w:r w:rsidDel="00000000" w:rsidR="00000000" w:rsidRPr="00000000">
        <w:rPr>
          <w:b w:val="1"/>
          <w:bCs w:val="1"/>
          <w:color w:val="222222"/>
          <w:rtl w:val="0"/>
        </w:rPr>
        <w:t xml:space="preserve">in service to you and in love to our neighbors, today and always. </w:t>
      </w:r>
    </w:p>
    <w:p w:rsidR="00000000" w:rsidDel="00000000" w:rsidP="00000000" w:rsidRDefault="00000000" w:rsidRPr="00000000" w14:paraId="00000116">
      <w:pPr>
        <w:rPr>
          <w:b w:val="1"/>
          <w:bCs w:val="1"/>
        </w:rPr>
      </w:pPr>
      <w:r w:rsidDel="00000000" w:rsidR="00000000" w:rsidRPr="00000000">
        <w:rPr>
          <w:b w:val="1"/>
          <w:bCs w:val="1"/>
          <w:color w:val="222222"/>
          <w:rtl w:val="0"/>
        </w:rPr>
        <w:t xml:space="preserve">Amen.</w:t>
      </w:r>
      <w:r w:rsidDel="00000000" w:rsidR="00000000" w:rsidRPr="00000000">
        <w:rPr>
          <w:rtl w:val="0"/>
        </w:rPr>
      </w:r>
    </w:p>
    <w:p w:rsidR="00000000" w:rsidDel="00000000" w:rsidP="00000000" w:rsidRDefault="00000000" w:rsidRPr="00000000" w14:paraId="00000117">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18">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19">
      <w:pPr>
        <w:tabs>
          <w:tab w:val="right" w:leader="none" w:pos="9216"/>
        </w:tabs>
        <w:spacing w:line="257" w:lineRule="auto"/>
        <w:rPr>
          <w:sz w:val="28"/>
          <w:szCs w:val="28"/>
          <w:highlight w:val="white"/>
        </w:rPr>
      </w:pPr>
      <w:r w:rsidDel="00000000" w:rsidR="00000000" w:rsidRPr="00000000">
        <w:rPr>
          <w:b w:val="1"/>
          <w:bCs w:val="1"/>
          <w:sz w:val="28"/>
          <w:szCs w:val="28"/>
          <w:highlight w:val="white"/>
          <w:rtl w:val="0"/>
        </w:rPr>
        <w:t xml:space="preserve">Dialogue</w:t>
        <w:tab/>
      </w:r>
      <w:r w:rsidDel="00000000" w:rsidR="00000000" w:rsidRPr="00000000">
        <w:rPr>
          <w:rtl w:val="0"/>
        </w:rPr>
      </w:r>
    </w:p>
    <w:p w:rsidR="00000000" w:rsidDel="00000000" w:rsidP="00000000" w:rsidRDefault="00000000" w:rsidRPr="00000000" w14:paraId="0000011A">
      <w:pPr>
        <w:tabs>
          <w:tab w:val="right" w:leader="none" w:pos="9216"/>
        </w:tabs>
        <w:spacing w:line="257" w:lineRule="auto"/>
        <w:rPr>
          <w:highlight w:val="white"/>
        </w:rPr>
      </w:pPr>
      <w:r w:rsidDel="00000000" w:rsidR="00000000" w:rsidRPr="00000000">
        <w:rPr>
          <w:rtl w:val="0"/>
        </w:rPr>
      </w:r>
    </w:p>
    <w:p w:rsidR="00000000" w:rsidDel="00000000" w:rsidP="00000000" w:rsidRDefault="00000000" w:rsidRPr="00000000" w14:paraId="0000011B">
      <w:pPr>
        <w:tabs>
          <w:tab w:val="right" w:leader="none" w:pos="9216"/>
        </w:tabs>
        <w:spacing w:line="257" w:lineRule="auto"/>
        <w:rPr>
          <w:highlight w:val="white"/>
        </w:rPr>
      </w:pPr>
      <w:r w:rsidDel="00000000" w:rsidR="00000000" w:rsidRPr="00000000">
        <w:rPr>
          <w:highlight w:val="white"/>
          <w:rtl w:val="0"/>
        </w:rPr>
        <w:t xml:space="preserve">P: The Lord be with you.</w:t>
      </w:r>
    </w:p>
    <w:p w:rsidR="00000000" w:rsidDel="00000000" w:rsidP="00000000" w:rsidRDefault="00000000" w:rsidRPr="00000000" w14:paraId="0000011C">
      <w:pPr>
        <w:tabs>
          <w:tab w:val="right" w:leader="none" w:pos="9216"/>
        </w:tabs>
        <w:spacing w:line="257" w:lineRule="auto"/>
        <w:rPr>
          <w:b w:val="1"/>
          <w:bCs w:val="1"/>
          <w:highlight w:val="white"/>
        </w:rPr>
      </w:pPr>
      <w:r w:rsidDel="00000000" w:rsidR="00000000" w:rsidRPr="00000000">
        <w:rPr>
          <w:b w:val="1"/>
          <w:bCs w:val="1"/>
          <w:highlight w:val="white"/>
          <w:rtl w:val="0"/>
        </w:rPr>
        <w:t xml:space="preserve">C: And also with you.</w:t>
      </w:r>
    </w:p>
    <w:p w:rsidR="00000000" w:rsidDel="00000000" w:rsidP="00000000" w:rsidRDefault="00000000" w:rsidRPr="00000000" w14:paraId="0000011D">
      <w:pPr>
        <w:tabs>
          <w:tab w:val="right" w:leader="none" w:pos="9216"/>
        </w:tabs>
        <w:spacing w:line="257" w:lineRule="auto"/>
        <w:rPr>
          <w:b w:val="1"/>
          <w:bCs w:val="1"/>
          <w:highlight w:val="white"/>
        </w:rPr>
      </w:pPr>
      <w:r w:rsidDel="00000000" w:rsidR="00000000" w:rsidRPr="00000000">
        <w:rPr>
          <w:rtl w:val="0"/>
        </w:rPr>
      </w:r>
    </w:p>
    <w:p w:rsidR="00000000" w:rsidDel="00000000" w:rsidP="00000000" w:rsidRDefault="00000000" w:rsidRPr="00000000" w14:paraId="0000011E">
      <w:pPr>
        <w:tabs>
          <w:tab w:val="right" w:leader="none" w:pos="9216"/>
        </w:tabs>
        <w:spacing w:line="257" w:lineRule="auto"/>
        <w:rPr>
          <w:highlight w:val="white"/>
        </w:rPr>
      </w:pPr>
      <w:r w:rsidDel="00000000" w:rsidR="00000000" w:rsidRPr="00000000">
        <w:rPr>
          <w:highlight w:val="white"/>
          <w:rtl w:val="0"/>
        </w:rPr>
        <w:t xml:space="preserve">P: Lift up your hearts.</w:t>
      </w:r>
    </w:p>
    <w:p w:rsidR="00000000" w:rsidDel="00000000" w:rsidP="00000000" w:rsidRDefault="00000000" w:rsidRPr="00000000" w14:paraId="0000011F">
      <w:pPr>
        <w:tabs>
          <w:tab w:val="right" w:leader="none" w:pos="9216"/>
        </w:tabs>
        <w:spacing w:line="257" w:lineRule="auto"/>
        <w:rPr>
          <w:b w:val="1"/>
          <w:bCs w:val="1"/>
          <w:highlight w:val="white"/>
        </w:rPr>
      </w:pPr>
      <w:r w:rsidDel="00000000" w:rsidR="00000000" w:rsidRPr="00000000">
        <w:rPr>
          <w:b w:val="1"/>
          <w:bCs w:val="1"/>
          <w:highlight w:val="white"/>
          <w:rtl w:val="0"/>
        </w:rPr>
        <w:t xml:space="preserve">C: We lift them to the Lord.</w:t>
      </w:r>
    </w:p>
    <w:p w:rsidR="00000000" w:rsidDel="00000000" w:rsidP="00000000" w:rsidRDefault="00000000" w:rsidRPr="00000000" w14:paraId="00000120">
      <w:pPr>
        <w:tabs>
          <w:tab w:val="right" w:leader="none" w:pos="9216"/>
        </w:tabs>
        <w:spacing w:line="257" w:lineRule="auto"/>
        <w:rPr>
          <w:b w:val="1"/>
          <w:bCs w:val="1"/>
          <w:highlight w:val="white"/>
        </w:rPr>
      </w:pPr>
      <w:r w:rsidDel="00000000" w:rsidR="00000000" w:rsidRPr="00000000">
        <w:rPr>
          <w:rtl w:val="0"/>
        </w:rPr>
      </w:r>
    </w:p>
    <w:p w:rsidR="00000000" w:rsidDel="00000000" w:rsidP="00000000" w:rsidRDefault="00000000" w:rsidRPr="00000000" w14:paraId="00000121">
      <w:pPr>
        <w:tabs>
          <w:tab w:val="right" w:leader="none" w:pos="9216"/>
        </w:tabs>
        <w:spacing w:line="257" w:lineRule="auto"/>
        <w:rPr>
          <w:highlight w:val="white"/>
        </w:rPr>
      </w:pPr>
      <w:r w:rsidDel="00000000" w:rsidR="00000000" w:rsidRPr="00000000">
        <w:rPr>
          <w:highlight w:val="white"/>
          <w:rtl w:val="0"/>
        </w:rPr>
        <w:t xml:space="preserve">P: Let us give thanks to the Lord our God.</w:t>
      </w:r>
    </w:p>
    <w:p w:rsidR="00000000" w:rsidDel="00000000" w:rsidP="00000000" w:rsidRDefault="00000000" w:rsidRPr="00000000" w14:paraId="00000122">
      <w:pPr>
        <w:tabs>
          <w:tab w:val="right" w:leader="none" w:pos="9216"/>
        </w:tabs>
        <w:spacing w:line="257" w:lineRule="auto"/>
        <w:rPr>
          <w:b w:val="1"/>
          <w:bCs w:val="1"/>
          <w:highlight w:val="white"/>
        </w:rPr>
      </w:pPr>
      <w:r w:rsidDel="00000000" w:rsidR="00000000" w:rsidRPr="00000000">
        <w:rPr>
          <w:b w:val="1"/>
          <w:bCs w:val="1"/>
          <w:highlight w:val="white"/>
          <w:rtl w:val="0"/>
        </w:rPr>
        <w:t xml:space="preserve">C: It is right to give our thanks and praise.</w:t>
      </w:r>
    </w:p>
    <w:p w:rsidR="00000000" w:rsidDel="00000000" w:rsidP="00000000" w:rsidRDefault="00000000" w:rsidRPr="00000000" w14:paraId="00000123">
      <w:pPr>
        <w:rPr>
          <w:b w:val="1"/>
          <w:bCs w:val="1"/>
          <w:sz w:val="28"/>
          <w:szCs w:val="28"/>
          <w:highlight w:val="white"/>
        </w:rPr>
      </w:pPr>
      <w:r w:rsidDel="00000000" w:rsidR="00000000" w:rsidRPr="00000000">
        <w:rPr>
          <w:rtl w:val="0"/>
        </w:rPr>
      </w:r>
    </w:p>
    <w:p w:rsidR="00000000" w:rsidDel="00000000" w:rsidP="00000000" w:rsidRDefault="00000000" w:rsidRPr="00000000" w14:paraId="00000124">
      <w:pPr>
        <w:rPr>
          <w:i w:val="1"/>
          <w:iCs w:val="1"/>
          <w:highlight w:val="white"/>
        </w:rPr>
      </w:pPr>
      <w:r w:rsidDel="00000000" w:rsidR="00000000" w:rsidRPr="00000000">
        <w:rPr>
          <w:b w:val="1"/>
          <w:bCs w:val="1"/>
          <w:sz w:val="28"/>
          <w:szCs w:val="28"/>
          <w:highlight w:val="white"/>
          <w:rtl w:val="0"/>
        </w:rPr>
        <w:t xml:space="preserve">Preface </w:t>
      </w:r>
      <w:r w:rsidDel="00000000" w:rsidR="00000000" w:rsidRPr="00000000">
        <w:rPr>
          <w:i w:val="1"/>
          <w:iCs w:val="1"/>
          <w:color w:val="c00000"/>
          <w:rtl w:val="0"/>
        </w:rPr>
        <w:t xml:space="preserve">(Spoken by the presiding minister)</w:t>
      </w:r>
      <w:r w:rsidDel="00000000" w:rsidR="00000000" w:rsidRPr="00000000">
        <w:rPr>
          <w:rtl w:val="0"/>
        </w:rPr>
      </w:r>
    </w:p>
    <w:p w:rsidR="00000000" w:rsidDel="00000000" w:rsidP="00000000" w:rsidRDefault="00000000" w:rsidRPr="00000000" w14:paraId="00000125">
      <w:pPr>
        <w:rPr>
          <w:highlight w:val="white"/>
        </w:rPr>
      </w:pPr>
      <w:r w:rsidDel="00000000" w:rsidR="00000000" w:rsidRPr="00000000">
        <w:rPr>
          <w:rtl w:val="0"/>
        </w:rPr>
      </w:r>
    </w:p>
    <w:p w:rsidR="00000000" w:rsidDel="00000000" w:rsidP="00000000" w:rsidRDefault="00000000" w:rsidRPr="00000000" w14:paraId="00000126">
      <w:pPr>
        <w:spacing w:line="257" w:lineRule="auto"/>
        <w:rPr/>
      </w:pPr>
      <w:r w:rsidDel="00000000" w:rsidR="00000000" w:rsidRPr="00000000">
        <w:rPr>
          <w:highlight w:val="white"/>
          <w:rtl w:val="0"/>
        </w:rPr>
        <w:t xml:space="preserve">P: </w:t>
      </w:r>
      <w:r w:rsidDel="00000000" w:rsidR="00000000" w:rsidRPr="00000000">
        <w:rPr>
          <w:rtl w:val="0"/>
        </w:rPr>
        <w:t xml:space="preserve">It is our duty and delight,</w:t>
      </w:r>
    </w:p>
    <w:p w:rsidR="00000000" w:rsidDel="00000000" w:rsidP="00000000" w:rsidRDefault="00000000" w:rsidRPr="00000000" w14:paraId="00000127">
      <w:pPr>
        <w:rPr/>
      </w:pPr>
      <w:r w:rsidDel="00000000" w:rsidR="00000000" w:rsidRPr="00000000">
        <w:rPr>
          <w:rtl w:val="0"/>
        </w:rPr>
        <w:t xml:space="preserve">that we should everywhere and always</w:t>
      </w:r>
    </w:p>
    <w:p w:rsidR="00000000" w:rsidDel="00000000" w:rsidP="00000000" w:rsidRDefault="00000000" w:rsidRPr="00000000" w14:paraId="00000128">
      <w:pPr>
        <w:rPr/>
      </w:pPr>
      <w:r w:rsidDel="00000000" w:rsidR="00000000" w:rsidRPr="00000000">
        <w:rPr>
          <w:rtl w:val="0"/>
        </w:rPr>
        <w:t xml:space="preserve">offer thanks and praise to you, O God,</w:t>
      </w:r>
    </w:p>
    <w:p w:rsidR="00000000" w:rsidDel="00000000" w:rsidP="00000000" w:rsidRDefault="00000000" w:rsidRPr="00000000" w14:paraId="00000129">
      <w:pPr>
        <w:rPr/>
      </w:pPr>
      <w:r w:rsidDel="00000000" w:rsidR="00000000" w:rsidRPr="00000000">
        <w:rPr>
          <w:rtl w:val="0"/>
        </w:rPr>
        <w:t xml:space="preserve">through Jesus Christ,</w:t>
      </w:r>
    </w:p>
    <w:p w:rsidR="00000000" w:rsidDel="00000000" w:rsidP="00000000" w:rsidRDefault="00000000" w:rsidRPr="00000000" w14:paraId="0000012A">
      <w:pPr>
        <w:rPr/>
      </w:pPr>
      <w:r w:rsidDel="00000000" w:rsidR="00000000" w:rsidRPr="00000000">
        <w:rPr>
          <w:rtl w:val="0"/>
        </w:rPr>
        <w:t xml:space="preserve">who calls us to follow his way</w:t>
      </w:r>
    </w:p>
    <w:p w:rsidR="00000000" w:rsidDel="00000000" w:rsidP="00000000" w:rsidRDefault="00000000" w:rsidRPr="00000000" w14:paraId="0000012B">
      <w:pPr>
        <w:rPr/>
      </w:pPr>
      <w:r w:rsidDel="00000000" w:rsidR="00000000" w:rsidRPr="00000000">
        <w:rPr>
          <w:rtl w:val="0"/>
        </w:rPr>
        <w:t xml:space="preserve">of humble service and love,</w:t>
      </w:r>
    </w:p>
    <w:p w:rsidR="00000000" w:rsidDel="00000000" w:rsidP="00000000" w:rsidRDefault="00000000" w:rsidRPr="00000000" w14:paraId="0000012C">
      <w:pPr>
        <w:rPr/>
      </w:pPr>
      <w:r w:rsidDel="00000000" w:rsidR="00000000" w:rsidRPr="00000000">
        <w:rPr>
          <w:rtl w:val="0"/>
        </w:rPr>
        <w:t xml:space="preserve">and so with the church on earth,</w:t>
      </w:r>
    </w:p>
    <w:p w:rsidR="00000000" w:rsidDel="00000000" w:rsidP="00000000" w:rsidRDefault="00000000" w:rsidRPr="00000000" w14:paraId="0000012D">
      <w:pPr>
        <w:rPr/>
      </w:pPr>
      <w:r w:rsidDel="00000000" w:rsidR="00000000" w:rsidRPr="00000000">
        <w:rPr>
          <w:rtl w:val="0"/>
        </w:rPr>
        <w:t xml:space="preserve">all creation and the hosts of heaven,</w:t>
      </w:r>
    </w:p>
    <w:p w:rsidR="00000000" w:rsidDel="00000000" w:rsidP="00000000" w:rsidRDefault="00000000" w:rsidRPr="00000000" w14:paraId="0000012E">
      <w:pPr>
        <w:rPr/>
      </w:pPr>
      <w:r w:rsidDel="00000000" w:rsidR="00000000" w:rsidRPr="00000000">
        <w:rPr>
          <w:rtl w:val="0"/>
        </w:rPr>
        <w:t xml:space="preserve">we praise your name and join their unending hymn:</w:t>
      </w:r>
    </w:p>
    <w:p w:rsidR="00000000" w:rsidDel="00000000" w:rsidP="00000000" w:rsidRDefault="00000000" w:rsidRPr="00000000" w14:paraId="0000012F">
      <w:pPr>
        <w:spacing w:line="257" w:lineRule="auto"/>
        <w:rPr/>
      </w:pPr>
      <w:r w:rsidDel="00000000" w:rsidR="00000000" w:rsidRPr="00000000">
        <w:rPr>
          <w:rtl w:val="0"/>
        </w:rPr>
      </w:r>
    </w:p>
    <w:p w:rsidR="00000000" w:rsidDel="00000000" w:rsidP="00000000" w:rsidRDefault="00000000" w:rsidRPr="00000000" w14:paraId="00000130">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31">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32">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33">
      <w:pPr>
        <w:tabs>
          <w:tab w:val="right" w:leader="none" w:pos="9216"/>
        </w:tabs>
        <w:spacing w:line="257" w:lineRule="auto"/>
        <w:jc w:val="center"/>
        <w:rPr>
          <w:b w:val="1"/>
          <w:bCs w:val="1"/>
          <w:sz w:val="28"/>
          <w:szCs w:val="28"/>
          <w:highlight w:val="white"/>
        </w:rPr>
      </w:pPr>
      <w:r w:rsidDel="00000000" w:rsidR="00000000" w:rsidRPr="00000000">
        <w:rPr>
          <w:b w:val="1"/>
          <w:bCs w:val="1"/>
          <w:sz w:val="28"/>
          <w:szCs w:val="28"/>
          <w:highlight w:val="white"/>
        </w:rPr>
        <w:drawing>
          <wp:inline distB="0" distT="0" distL="0" distR="0">
            <wp:extent cx="1247775" cy="1752600"/>
            <wp:effectExtent b="0" l="0" r="0" t="0"/>
            <wp:docPr id="2029617816" name="image20.jpg"/>
            <a:graphic>
              <a:graphicData uri="http://schemas.openxmlformats.org/drawingml/2006/picture">
                <pic:pic>
                  <pic:nvPicPr>
                    <pic:cNvPr id="0" name="image20.jpg"/>
                    <pic:cNvPicPr preferRelativeResize="0"/>
                  </pic:nvPicPr>
                  <pic:blipFill>
                    <a:blip r:embed="rId21"/>
                    <a:srcRect b="0" l="0" r="0" t="0"/>
                    <a:stretch>
                      <a:fillRect/>
                    </a:stretch>
                  </pic:blipFill>
                  <pic:spPr>
                    <a:xfrm>
                      <a:off x="0" y="0"/>
                      <a:ext cx="1247775" cy="1752600"/>
                    </a:xfrm>
                    <a:prstGeom prst="rect"/>
                    <a:ln/>
                  </pic:spPr>
                </pic:pic>
              </a:graphicData>
            </a:graphic>
          </wp:inline>
        </w:drawing>
      </w:r>
      <w:r w:rsidDel="00000000" w:rsidR="00000000" w:rsidRPr="00000000">
        <w:rPr>
          <w:rtl w:val="0"/>
        </w:rPr>
      </w:r>
    </w:p>
    <w:p w:rsidR="00000000" w:rsidDel="00000000" w:rsidP="00000000" w:rsidRDefault="00000000" w:rsidRPr="00000000" w14:paraId="00000134">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35">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36">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37">
      <w:pPr>
        <w:tabs>
          <w:tab w:val="right" w:leader="none" w:pos="9216"/>
        </w:tabs>
        <w:spacing w:line="257" w:lineRule="auto"/>
        <w:rPr>
          <w:b w:val="1"/>
          <w:bCs w:val="1"/>
          <w:sz w:val="28"/>
          <w:szCs w:val="28"/>
          <w:highlight w:val="white"/>
        </w:rPr>
      </w:pPr>
      <w:r w:rsidDel="00000000" w:rsidR="00000000" w:rsidRPr="00000000">
        <w:rPr>
          <w:rtl w:val="0"/>
        </w:rPr>
      </w:r>
    </w:p>
    <w:p w:rsidR="00000000" w:rsidDel="00000000" w:rsidP="00000000" w:rsidRDefault="00000000" w:rsidRPr="00000000" w14:paraId="00000138">
      <w:pPr>
        <w:tabs>
          <w:tab w:val="right" w:leader="none" w:pos="9216"/>
        </w:tabs>
        <w:spacing w:line="257" w:lineRule="auto"/>
        <w:rPr>
          <w:sz w:val="28"/>
          <w:szCs w:val="28"/>
          <w:highlight w:val="white"/>
        </w:rPr>
      </w:pPr>
      <w:r w:rsidDel="00000000" w:rsidR="00000000" w:rsidRPr="00000000">
        <w:rPr>
          <w:b w:val="1"/>
          <w:bCs w:val="1"/>
          <w:sz w:val="28"/>
          <w:szCs w:val="28"/>
          <w:highlight w:val="white"/>
          <w:rtl w:val="0"/>
        </w:rPr>
        <w:br w:type="textWrapping"/>
        <w:t xml:space="preserve">Sanctus</w:t>
        <w:tab/>
      </w:r>
      <w:r w:rsidDel="00000000" w:rsidR="00000000" w:rsidRPr="00000000">
        <w:rPr>
          <w:i w:val="1"/>
          <w:iCs w:val="1"/>
          <w:sz w:val="28"/>
          <w:szCs w:val="28"/>
          <w:highlight w:val="white"/>
          <w:rtl w:val="0"/>
        </w:rPr>
        <w:t xml:space="preserve">ELW </w:t>
      </w:r>
      <w:r w:rsidDel="00000000" w:rsidR="00000000" w:rsidRPr="00000000">
        <w:rPr>
          <w:sz w:val="28"/>
          <w:szCs w:val="28"/>
          <w:highlight w:val="white"/>
          <w:rtl w:val="0"/>
        </w:rPr>
        <w:t xml:space="preserve">p.</w:t>
      </w:r>
      <w:r w:rsidDel="00000000" w:rsidR="00000000" w:rsidRPr="00000000">
        <w:rPr>
          <w:b w:val="1"/>
          <w:bCs w:val="1"/>
          <w:sz w:val="28"/>
          <w:szCs w:val="28"/>
          <w:highlight w:val="white"/>
          <w:rtl w:val="0"/>
        </w:rPr>
        <w:t xml:space="preserve"> </w:t>
      </w:r>
      <w:r w:rsidDel="00000000" w:rsidR="00000000" w:rsidRPr="00000000">
        <w:rPr>
          <w:sz w:val="28"/>
          <w:szCs w:val="28"/>
          <w:highlight w:val="white"/>
          <w:rtl w:val="0"/>
        </w:rPr>
        <w:t xml:space="preserve">173</w:t>
      </w:r>
    </w:p>
    <w:p w:rsidR="00000000" w:rsidDel="00000000" w:rsidP="00000000" w:rsidRDefault="00000000" w:rsidRPr="00000000" w14:paraId="00000139">
      <w:pPr>
        <w:tabs>
          <w:tab w:val="right" w:leader="none" w:pos="9216"/>
        </w:tabs>
        <w:spacing w:line="257" w:lineRule="auto"/>
        <w:rPr>
          <w:sz w:val="28"/>
          <w:szCs w:val="28"/>
          <w:highlight w:val="white"/>
        </w:rPr>
      </w:pPr>
      <w:r w:rsidDel="00000000" w:rsidR="00000000" w:rsidRPr="00000000">
        <w:rPr>
          <w:rtl w:val="0"/>
        </w:rPr>
      </w:r>
    </w:p>
    <w:p w:rsidR="00000000" w:rsidDel="00000000" w:rsidP="00000000" w:rsidRDefault="00000000" w:rsidRPr="00000000" w14:paraId="0000013A">
      <w:pPr>
        <w:tabs>
          <w:tab w:val="right" w:leader="none" w:pos="9216"/>
        </w:tabs>
        <w:spacing w:line="257" w:lineRule="auto"/>
        <w:jc w:val="center"/>
        <w:rPr>
          <w:highlight w:val="white"/>
        </w:rPr>
      </w:pPr>
      <w:r w:rsidDel="00000000" w:rsidR="00000000" w:rsidRPr="00000000">
        <w:rPr>
          <w:highlight w:val="white"/>
        </w:rPr>
        <w:drawing>
          <wp:inline distB="0" distT="0" distL="0" distR="0">
            <wp:extent cx="5943600" cy="3752850"/>
            <wp:effectExtent b="0" l="0" r="0" t="0"/>
            <wp:docPr id="2029617817" name="image27.jpg"/>
            <a:graphic>
              <a:graphicData uri="http://schemas.openxmlformats.org/drawingml/2006/picture">
                <pic:pic>
                  <pic:nvPicPr>
                    <pic:cNvPr id="0" name="image27.jpg"/>
                    <pic:cNvPicPr preferRelativeResize="0"/>
                  </pic:nvPicPr>
                  <pic:blipFill>
                    <a:blip r:embed="rId22"/>
                    <a:srcRect b="0" l="0" r="0" t="0"/>
                    <a:stretch>
                      <a:fillRect/>
                    </a:stretch>
                  </pic:blipFill>
                  <pic:spPr>
                    <a:xfrm>
                      <a:off x="0" y="0"/>
                      <a:ext cx="5943600" cy="3752850"/>
                    </a:xfrm>
                    <a:prstGeom prst="rect"/>
                    <a:ln/>
                  </pic:spPr>
                </pic:pic>
              </a:graphicData>
            </a:graphic>
          </wp:inline>
        </w:drawing>
      </w:r>
      <w:r w:rsidDel="00000000" w:rsidR="00000000" w:rsidRPr="00000000">
        <w:rPr>
          <w:rtl w:val="0"/>
        </w:rPr>
      </w:r>
    </w:p>
    <w:p w:rsidR="00000000" w:rsidDel="00000000" w:rsidP="00000000" w:rsidRDefault="00000000" w:rsidRPr="00000000" w14:paraId="0000013B">
      <w:pPr>
        <w:rPr>
          <w:b w:val="1"/>
          <w:bCs w:val="1"/>
          <w:sz w:val="28"/>
          <w:szCs w:val="28"/>
          <w:highlight w:val="white"/>
        </w:rPr>
      </w:pPr>
      <w:r w:rsidDel="00000000" w:rsidR="00000000" w:rsidRPr="00000000">
        <w:rPr>
          <w:rtl w:val="0"/>
        </w:rPr>
      </w:r>
    </w:p>
    <w:p w:rsidR="00000000" w:rsidDel="00000000" w:rsidP="00000000" w:rsidRDefault="00000000" w:rsidRPr="00000000" w14:paraId="0000013C">
      <w:pPr>
        <w:rPr>
          <w:b w:val="1"/>
          <w:bCs w:val="1"/>
          <w:sz w:val="28"/>
          <w:szCs w:val="28"/>
          <w:highlight w:val="white"/>
        </w:rPr>
      </w:pPr>
      <w:r w:rsidDel="00000000" w:rsidR="00000000" w:rsidRPr="00000000">
        <w:rPr>
          <w:b w:val="1"/>
          <w:bCs w:val="1"/>
          <w:sz w:val="28"/>
          <w:szCs w:val="28"/>
          <w:highlight w:val="white"/>
          <w:rtl w:val="0"/>
        </w:rPr>
        <w:t xml:space="preserve">Eucharistic Prayer</w:t>
      </w:r>
    </w:p>
    <w:p w:rsidR="00000000" w:rsidDel="00000000" w:rsidP="00000000" w:rsidRDefault="00000000" w:rsidRPr="00000000" w14:paraId="0000013D">
      <w:pPr>
        <w:rPr>
          <w:highlight w:val="white"/>
        </w:rPr>
      </w:pPr>
      <w:r w:rsidDel="00000000" w:rsidR="00000000" w:rsidRPr="00000000">
        <w:rPr>
          <w:rtl w:val="0"/>
        </w:rPr>
      </w:r>
    </w:p>
    <w:p w:rsidR="00000000" w:rsidDel="00000000" w:rsidP="00000000" w:rsidRDefault="00000000" w:rsidRPr="00000000" w14:paraId="0000013E">
      <w:pPr>
        <w:rPr>
          <w:highlight w:val="white"/>
        </w:rPr>
      </w:pPr>
      <w:bookmarkStart w:colFirst="0" w:colLast="0" w:name="_heading=h.ipn1cufchqq5" w:id="13"/>
      <w:bookmarkEnd w:id="13"/>
      <w:r w:rsidDel="00000000" w:rsidR="00000000" w:rsidRPr="00000000">
        <w:rPr>
          <w:highlight w:val="white"/>
          <w:rtl w:val="0"/>
        </w:rPr>
        <w:t xml:space="preserve">P:</w:t>
      </w:r>
      <w:r w:rsidDel="00000000" w:rsidR="00000000" w:rsidRPr="00000000">
        <w:rPr>
          <w:rtl w:val="0"/>
        </w:rPr>
        <w:t xml:space="preserve"> </w:t>
      </w:r>
      <w:r w:rsidDel="00000000" w:rsidR="00000000" w:rsidRPr="00000000">
        <w:rPr>
          <w:highlight w:val="white"/>
          <w:rtl w:val="0"/>
        </w:rPr>
        <w:t xml:space="preserve">You are indeed holy, almighty and merciful God …  </w:t>
      </w:r>
    </w:p>
    <w:p w:rsidR="00000000" w:rsidDel="00000000" w:rsidP="00000000" w:rsidRDefault="00000000" w:rsidRPr="00000000" w14:paraId="0000013F">
      <w:pPr>
        <w:rPr>
          <w:highlight w:val="white"/>
        </w:rPr>
      </w:pPr>
      <w:r w:rsidDel="00000000" w:rsidR="00000000" w:rsidRPr="00000000">
        <w:rPr>
          <w:highlight w:val="white"/>
          <w:rtl w:val="0"/>
        </w:rPr>
        <w:t xml:space="preserve">… Do this for the remembrance of me.</w:t>
      </w:r>
    </w:p>
    <w:p w:rsidR="00000000" w:rsidDel="00000000" w:rsidP="00000000" w:rsidRDefault="00000000" w:rsidRPr="00000000" w14:paraId="00000140">
      <w:pPr>
        <w:rPr>
          <w:highlight w:val="white"/>
        </w:rPr>
      </w:pPr>
      <w:r w:rsidDel="00000000" w:rsidR="00000000" w:rsidRPr="00000000">
        <w:rPr>
          <w:rtl w:val="0"/>
        </w:rPr>
      </w:r>
    </w:p>
    <w:p w:rsidR="00000000" w:rsidDel="00000000" w:rsidP="00000000" w:rsidRDefault="00000000" w:rsidRPr="00000000" w14:paraId="00000141">
      <w:pPr>
        <w:rPr>
          <w:highlight w:val="white"/>
        </w:rPr>
      </w:pPr>
      <w:r w:rsidDel="00000000" w:rsidR="00000000" w:rsidRPr="00000000">
        <w:rPr>
          <w:highlight w:val="white"/>
          <w:rtl w:val="0"/>
        </w:rPr>
        <w:t xml:space="preserve">For as often as we eat of this bread and drink of this cup,</w:t>
      </w:r>
    </w:p>
    <w:p w:rsidR="00000000" w:rsidDel="00000000" w:rsidP="00000000" w:rsidRDefault="00000000" w:rsidRPr="00000000" w14:paraId="00000142">
      <w:pPr>
        <w:rPr>
          <w:highlight w:val="white"/>
        </w:rPr>
      </w:pPr>
      <w:r w:rsidDel="00000000" w:rsidR="00000000" w:rsidRPr="00000000">
        <w:rPr>
          <w:highlight w:val="white"/>
          <w:rtl w:val="0"/>
        </w:rPr>
        <w:t xml:space="preserve">we proclaim the Lord’s death until he comes.</w:t>
      </w:r>
    </w:p>
    <w:p w:rsidR="00000000" w:rsidDel="00000000" w:rsidP="00000000" w:rsidRDefault="00000000" w:rsidRPr="00000000" w14:paraId="00000143">
      <w:pPr>
        <w:rPr>
          <w:b w:val="1"/>
          <w:bCs w:val="1"/>
          <w:highlight w:val="white"/>
        </w:rPr>
      </w:pPr>
      <w:r w:rsidDel="00000000" w:rsidR="00000000" w:rsidRPr="00000000">
        <w:rPr>
          <w:b w:val="1"/>
          <w:bCs w:val="1"/>
          <w:highlight w:val="white"/>
          <w:rtl w:val="0"/>
        </w:rPr>
        <w:t xml:space="preserve">C: Christ has died. Christ is risen. Christ will come again.</w:t>
      </w:r>
    </w:p>
    <w:p w:rsidR="00000000" w:rsidDel="00000000" w:rsidP="00000000" w:rsidRDefault="00000000" w:rsidRPr="00000000" w14:paraId="00000144">
      <w:pPr>
        <w:rPr>
          <w:b w:val="1"/>
          <w:bCs w:val="1"/>
          <w:highlight w:val="white"/>
        </w:rPr>
      </w:pPr>
      <w:r w:rsidDel="00000000" w:rsidR="00000000" w:rsidRPr="00000000">
        <w:rPr>
          <w:rtl w:val="0"/>
        </w:rPr>
      </w:r>
    </w:p>
    <w:p w:rsidR="00000000" w:rsidDel="00000000" w:rsidP="00000000" w:rsidRDefault="00000000" w:rsidRPr="00000000" w14:paraId="00000145">
      <w:pPr>
        <w:rPr>
          <w:highlight w:val="white"/>
        </w:rPr>
      </w:pPr>
      <w:r w:rsidDel="00000000" w:rsidR="00000000" w:rsidRPr="00000000">
        <w:rPr>
          <w:highlight w:val="white"/>
          <w:rtl w:val="0"/>
        </w:rPr>
        <w:t xml:space="preserve">P: Remembering, therefore … </w:t>
      </w:r>
    </w:p>
    <w:p w:rsidR="00000000" w:rsidDel="00000000" w:rsidP="00000000" w:rsidRDefault="00000000" w:rsidRPr="00000000" w14:paraId="00000146">
      <w:pPr>
        <w:rPr>
          <w:highlight w:val="white"/>
        </w:rPr>
      </w:pPr>
      <w:r w:rsidDel="00000000" w:rsidR="00000000" w:rsidRPr="00000000">
        <w:rPr>
          <w:highlight w:val="white"/>
          <w:rtl w:val="0"/>
        </w:rPr>
        <w:t xml:space="preserve">… and be given our inheritance with all your saints.</w:t>
      </w:r>
    </w:p>
    <w:p w:rsidR="00000000" w:rsidDel="00000000" w:rsidP="00000000" w:rsidRDefault="00000000" w:rsidRPr="00000000" w14:paraId="00000147">
      <w:pPr>
        <w:rPr>
          <w:highlight w:val="white"/>
        </w:rPr>
      </w:pPr>
      <w:r w:rsidDel="00000000" w:rsidR="00000000" w:rsidRPr="00000000">
        <w:rPr>
          <w:rtl w:val="0"/>
        </w:rPr>
      </w:r>
    </w:p>
    <w:p w:rsidR="00000000" w:rsidDel="00000000" w:rsidP="00000000" w:rsidRDefault="00000000" w:rsidRPr="00000000" w14:paraId="00000148">
      <w:pPr>
        <w:rPr>
          <w:highlight w:val="white"/>
        </w:rPr>
      </w:pPr>
      <w:r w:rsidDel="00000000" w:rsidR="00000000" w:rsidRPr="00000000">
        <w:rPr>
          <w:highlight w:val="white"/>
          <w:rtl w:val="0"/>
        </w:rPr>
        <w:t xml:space="preserve">P: To you, O God, Father, Son, and Holy Spirit,</w:t>
      </w:r>
    </w:p>
    <w:p w:rsidR="00000000" w:rsidDel="00000000" w:rsidP="00000000" w:rsidRDefault="00000000" w:rsidRPr="00000000" w14:paraId="00000149">
      <w:pPr>
        <w:rPr>
          <w:highlight w:val="white"/>
        </w:rPr>
      </w:pPr>
      <w:r w:rsidDel="00000000" w:rsidR="00000000" w:rsidRPr="00000000">
        <w:rPr>
          <w:highlight w:val="white"/>
          <w:rtl w:val="0"/>
        </w:rPr>
        <w:t xml:space="preserve">be all honor and glory in your holy church, now and forever.</w:t>
      </w:r>
    </w:p>
    <w:p w:rsidR="00000000" w:rsidDel="00000000" w:rsidP="00000000" w:rsidRDefault="00000000" w:rsidRPr="00000000" w14:paraId="0000014A">
      <w:pPr>
        <w:rPr>
          <w:b w:val="1"/>
          <w:bCs w:val="1"/>
          <w:highlight w:val="white"/>
        </w:rPr>
      </w:pPr>
      <w:r w:rsidDel="00000000" w:rsidR="00000000" w:rsidRPr="00000000">
        <w:rPr>
          <w:b w:val="1"/>
          <w:bCs w:val="1"/>
          <w:highlight w:val="white"/>
          <w:rtl w:val="0"/>
        </w:rPr>
        <w:t xml:space="preserve">C: Amen.</w:t>
      </w:r>
    </w:p>
    <w:p w:rsidR="00000000" w:rsidDel="00000000" w:rsidP="00000000" w:rsidRDefault="00000000" w:rsidRPr="00000000" w14:paraId="0000014B">
      <w:pPr>
        <w:rPr>
          <w:b w:val="1"/>
          <w:bCs w:val="1"/>
          <w:highlight w:val="white"/>
        </w:rPr>
      </w:pPr>
      <w:r w:rsidDel="00000000" w:rsidR="00000000" w:rsidRPr="00000000">
        <w:rPr>
          <w:rtl w:val="0"/>
        </w:rPr>
      </w:r>
    </w:p>
    <w:p w:rsidR="00000000" w:rsidDel="00000000" w:rsidP="00000000" w:rsidRDefault="00000000" w:rsidRPr="00000000" w14:paraId="0000014C">
      <w:pPr>
        <w:rPr>
          <w:b w:val="1"/>
          <w:bCs w:val="1"/>
          <w:sz w:val="28"/>
          <w:szCs w:val="28"/>
        </w:rPr>
      </w:pPr>
      <w:r w:rsidDel="00000000" w:rsidR="00000000" w:rsidRPr="00000000">
        <w:rPr>
          <w:rtl w:val="0"/>
        </w:rPr>
      </w:r>
    </w:p>
    <w:p w:rsidR="00000000" w:rsidDel="00000000" w:rsidP="00000000" w:rsidRDefault="00000000" w:rsidRPr="00000000" w14:paraId="0000014D">
      <w:pPr>
        <w:rPr>
          <w:b w:val="1"/>
          <w:bCs w:val="1"/>
          <w:sz w:val="28"/>
          <w:szCs w:val="28"/>
        </w:rPr>
      </w:pPr>
      <w:r w:rsidDel="00000000" w:rsidR="00000000" w:rsidRPr="00000000">
        <w:rPr>
          <w:rtl w:val="0"/>
        </w:rPr>
      </w:r>
    </w:p>
    <w:p w:rsidR="00000000" w:rsidDel="00000000" w:rsidP="00000000" w:rsidRDefault="00000000" w:rsidRPr="00000000" w14:paraId="0000014E">
      <w:pPr>
        <w:rPr>
          <w:b w:val="1"/>
          <w:bCs w:val="1"/>
          <w:sz w:val="28"/>
          <w:szCs w:val="28"/>
        </w:rPr>
      </w:pPr>
      <w:r w:rsidDel="00000000" w:rsidR="00000000" w:rsidRPr="00000000">
        <w:rPr>
          <w:rtl w:val="0"/>
        </w:rPr>
      </w:r>
    </w:p>
    <w:p w:rsidR="00000000" w:rsidDel="00000000" w:rsidP="00000000" w:rsidRDefault="00000000" w:rsidRPr="00000000" w14:paraId="0000014F">
      <w:pPr>
        <w:rPr>
          <w:b w:val="1"/>
          <w:bCs w:val="1"/>
          <w:sz w:val="28"/>
          <w:szCs w:val="28"/>
        </w:rPr>
      </w:pPr>
      <w:r w:rsidDel="00000000" w:rsidR="00000000" w:rsidRPr="00000000">
        <w:rPr>
          <w:b w:val="1"/>
          <w:bCs w:val="1"/>
          <w:sz w:val="28"/>
          <w:szCs w:val="28"/>
          <w:rtl w:val="0"/>
        </w:rPr>
        <w:t xml:space="preserve">Lord’s Prayer</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P: Gathered as one by the Holy Spirit, we pray as Jesus taught us.</w:t>
      </w:r>
    </w:p>
    <w:p w:rsidR="00000000" w:rsidDel="00000000" w:rsidP="00000000" w:rsidRDefault="00000000" w:rsidRPr="00000000" w14:paraId="00000152">
      <w:pPr>
        <w:spacing w:line="276" w:lineRule="auto"/>
        <w:rPr/>
      </w:pPr>
      <w:r w:rsidDel="00000000" w:rsidR="00000000" w:rsidRPr="00000000">
        <w:rPr>
          <w:b w:val="1"/>
          <w:bCs w:val="1"/>
          <w:rtl w:val="0"/>
        </w:rPr>
        <w:t xml:space="preserve">C: Our Father in heaven,</w:t>
      </w:r>
      <w:r w:rsidDel="00000000" w:rsidR="00000000" w:rsidRPr="00000000">
        <w:rPr>
          <w:rtl w:val="0"/>
        </w:rPr>
      </w:r>
    </w:p>
    <w:p w:rsidR="00000000" w:rsidDel="00000000" w:rsidP="00000000" w:rsidRDefault="00000000" w:rsidRPr="00000000" w14:paraId="00000153">
      <w:pPr>
        <w:spacing w:line="276" w:lineRule="auto"/>
        <w:ind w:firstLine="480"/>
        <w:rPr/>
      </w:pPr>
      <w:r w:rsidDel="00000000" w:rsidR="00000000" w:rsidRPr="00000000">
        <w:rPr>
          <w:b w:val="1"/>
          <w:bCs w:val="1"/>
          <w:rtl w:val="0"/>
        </w:rPr>
        <w:t xml:space="preserve">hallowed be your name,</w:t>
      </w:r>
      <w:r w:rsidDel="00000000" w:rsidR="00000000" w:rsidRPr="00000000">
        <w:rPr>
          <w:rtl w:val="0"/>
        </w:rPr>
      </w:r>
    </w:p>
    <w:p w:rsidR="00000000" w:rsidDel="00000000" w:rsidP="00000000" w:rsidRDefault="00000000" w:rsidRPr="00000000" w14:paraId="00000154">
      <w:pPr>
        <w:spacing w:line="276" w:lineRule="auto"/>
        <w:ind w:firstLine="480"/>
        <w:rPr/>
      </w:pPr>
      <w:r w:rsidDel="00000000" w:rsidR="00000000" w:rsidRPr="00000000">
        <w:rPr>
          <w:b w:val="1"/>
          <w:bCs w:val="1"/>
          <w:rtl w:val="0"/>
        </w:rPr>
        <w:t xml:space="preserve">your kingdom come,</w:t>
      </w:r>
      <w:r w:rsidDel="00000000" w:rsidR="00000000" w:rsidRPr="00000000">
        <w:rPr>
          <w:rtl w:val="0"/>
        </w:rPr>
      </w:r>
    </w:p>
    <w:p w:rsidR="00000000" w:rsidDel="00000000" w:rsidP="00000000" w:rsidRDefault="00000000" w:rsidRPr="00000000" w14:paraId="00000155">
      <w:pPr>
        <w:spacing w:line="276" w:lineRule="auto"/>
        <w:ind w:firstLine="480"/>
        <w:rPr/>
      </w:pPr>
      <w:r w:rsidDel="00000000" w:rsidR="00000000" w:rsidRPr="00000000">
        <w:rPr>
          <w:b w:val="1"/>
          <w:bCs w:val="1"/>
          <w:rtl w:val="0"/>
        </w:rPr>
        <w:t xml:space="preserve">your will be done,</w:t>
      </w:r>
      <w:r w:rsidDel="00000000" w:rsidR="00000000" w:rsidRPr="00000000">
        <w:rPr>
          <w:rtl w:val="0"/>
        </w:rPr>
      </w:r>
    </w:p>
    <w:p w:rsidR="00000000" w:rsidDel="00000000" w:rsidP="00000000" w:rsidRDefault="00000000" w:rsidRPr="00000000" w14:paraId="00000156">
      <w:pPr>
        <w:spacing w:line="276" w:lineRule="auto"/>
        <w:ind w:firstLine="960"/>
        <w:rPr/>
      </w:pPr>
      <w:r w:rsidDel="00000000" w:rsidR="00000000" w:rsidRPr="00000000">
        <w:rPr>
          <w:b w:val="1"/>
          <w:bCs w:val="1"/>
          <w:rtl w:val="0"/>
        </w:rPr>
        <w:t xml:space="preserve">on earth as in heaven.</w:t>
      </w:r>
      <w:r w:rsidDel="00000000" w:rsidR="00000000" w:rsidRPr="00000000">
        <w:rPr>
          <w:rtl w:val="0"/>
        </w:rPr>
      </w:r>
    </w:p>
    <w:p w:rsidR="00000000" w:rsidDel="00000000" w:rsidP="00000000" w:rsidRDefault="00000000" w:rsidRPr="00000000" w14:paraId="00000157">
      <w:pPr>
        <w:spacing w:line="276" w:lineRule="auto"/>
        <w:rPr/>
      </w:pPr>
      <w:r w:rsidDel="00000000" w:rsidR="00000000" w:rsidRPr="00000000">
        <w:rPr>
          <w:b w:val="1"/>
          <w:bCs w:val="1"/>
          <w:rtl w:val="0"/>
        </w:rPr>
        <w:t xml:space="preserve">Give us today our daily bread.</w:t>
      </w:r>
      <w:r w:rsidDel="00000000" w:rsidR="00000000" w:rsidRPr="00000000">
        <w:rPr>
          <w:rtl w:val="0"/>
        </w:rPr>
      </w:r>
    </w:p>
    <w:p w:rsidR="00000000" w:rsidDel="00000000" w:rsidP="00000000" w:rsidRDefault="00000000" w:rsidRPr="00000000" w14:paraId="00000158">
      <w:pPr>
        <w:spacing w:line="276" w:lineRule="auto"/>
        <w:rPr/>
      </w:pPr>
      <w:r w:rsidDel="00000000" w:rsidR="00000000" w:rsidRPr="00000000">
        <w:rPr>
          <w:b w:val="1"/>
          <w:bCs w:val="1"/>
          <w:rtl w:val="0"/>
        </w:rPr>
        <w:t xml:space="preserve">Forgive us our sins,</w:t>
      </w:r>
      <w:r w:rsidDel="00000000" w:rsidR="00000000" w:rsidRPr="00000000">
        <w:rPr>
          <w:rtl w:val="0"/>
        </w:rPr>
      </w:r>
    </w:p>
    <w:p w:rsidR="00000000" w:rsidDel="00000000" w:rsidP="00000000" w:rsidRDefault="00000000" w:rsidRPr="00000000" w14:paraId="00000159">
      <w:pPr>
        <w:spacing w:line="276" w:lineRule="auto"/>
        <w:ind w:firstLine="480"/>
        <w:rPr/>
      </w:pPr>
      <w:r w:rsidDel="00000000" w:rsidR="00000000" w:rsidRPr="00000000">
        <w:rPr>
          <w:b w:val="1"/>
          <w:bCs w:val="1"/>
          <w:rtl w:val="0"/>
        </w:rPr>
        <w:t xml:space="preserve">as we forgive those</w:t>
      </w:r>
      <w:r w:rsidDel="00000000" w:rsidR="00000000" w:rsidRPr="00000000">
        <w:rPr>
          <w:rtl w:val="0"/>
        </w:rPr>
      </w:r>
    </w:p>
    <w:p w:rsidR="00000000" w:rsidDel="00000000" w:rsidP="00000000" w:rsidRDefault="00000000" w:rsidRPr="00000000" w14:paraId="0000015A">
      <w:pPr>
        <w:spacing w:line="276" w:lineRule="auto"/>
        <w:ind w:firstLine="960"/>
        <w:rPr/>
      </w:pPr>
      <w:r w:rsidDel="00000000" w:rsidR="00000000" w:rsidRPr="00000000">
        <w:rPr>
          <w:b w:val="1"/>
          <w:bCs w:val="1"/>
          <w:rtl w:val="0"/>
        </w:rPr>
        <w:t xml:space="preserve">who sin against us;</w:t>
      </w:r>
      <w:r w:rsidDel="00000000" w:rsidR="00000000" w:rsidRPr="00000000">
        <w:rPr>
          <w:rtl w:val="0"/>
        </w:rPr>
      </w:r>
    </w:p>
    <w:p w:rsidR="00000000" w:rsidDel="00000000" w:rsidP="00000000" w:rsidRDefault="00000000" w:rsidRPr="00000000" w14:paraId="0000015B">
      <w:pPr>
        <w:spacing w:line="276" w:lineRule="auto"/>
        <w:rPr/>
      </w:pPr>
      <w:r w:rsidDel="00000000" w:rsidR="00000000" w:rsidRPr="00000000">
        <w:rPr>
          <w:b w:val="1"/>
          <w:bCs w:val="1"/>
          <w:rtl w:val="0"/>
        </w:rPr>
        <w:t xml:space="preserve">Save us from the time of trial,</w:t>
      </w:r>
      <w:r w:rsidDel="00000000" w:rsidR="00000000" w:rsidRPr="00000000">
        <w:rPr>
          <w:rtl w:val="0"/>
        </w:rPr>
      </w:r>
    </w:p>
    <w:p w:rsidR="00000000" w:rsidDel="00000000" w:rsidP="00000000" w:rsidRDefault="00000000" w:rsidRPr="00000000" w14:paraId="0000015C">
      <w:pPr>
        <w:spacing w:line="276" w:lineRule="auto"/>
        <w:ind w:firstLine="480"/>
        <w:rPr/>
      </w:pPr>
      <w:r w:rsidDel="00000000" w:rsidR="00000000" w:rsidRPr="00000000">
        <w:rPr>
          <w:b w:val="1"/>
          <w:bCs w:val="1"/>
          <w:rtl w:val="0"/>
        </w:rPr>
        <w:t xml:space="preserve">and deliver us from evil.</w:t>
      </w:r>
      <w:r w:rsidDel="00000000" w:rsidR="00000000" w:rsidRPr="00000000">
        <w:rPr>
          <w:rtl w:val="0"/>
        </w:rPr>
      </w:r>
    </w:p>
    <w:p w:rsidR="00000000" w:rsidDel="00000000" w:rsidP="00000000" w:rsidRDefault="00000000" w:rsidRPr="00000000" w14:paraId="0000015D">
      <w:pPr>
        <w:spacing w:line="276" w:lineRule="auto"/>
        <w:rPr/>
      </w:pPr>
      <w:r w:rsidDel="00000000" w:rsidR="00000000" w:rsidRPr="00000000">
        <w:rPr>
          <w:b w:val="1"/>
          <w:bCs w:val="1"/>
          <w:rtl w:val="0"/>
        </w:rPr>
        <w:t xml:space="preserve">For the kingdom, the power,</w:t>
      </w:r>
      <w:r w:rsidDel="00000000" w:rsidR="00000000" w:rsidRPr="00000000">
        <w:rPr>
          <w:rtl w:val="0"/>
        </w:rPr>
      </w:r>
    </w:p>
    <w:p w:rsidR="00000000" w:rsidDel="00000000" w:rsidP="00000000" w:rsidRDefault="00000000" w:rsidRPr="00000000" w14:paraId="0000015E">
      <w:pPr>
        <w:spacing w:line="276" w:lineRule="auto"/>
        <w:ind w:firstLine="480"/>
        <w:rPr/>
      </w:pPr>
      <w:r w:rsidDel="00000000" w:rsidR="00000000" w:rsidRPr="00000000">
        <w:rPr>
          <w:b w:val="1"/>
          <w:bCs w:val="1"/>
          <w:rtl w:val="0"/>
        </w:rPr>
        <w:t xml:space="preserve">and the glory are yours,</w:t>
      </w:r>
      <w:r w:rsidDel="00000000" w:rsidR="00000000" w:rsidRPr="00000000">
        <w:rPr>
          <w:rtl w:val="0"/>
        </w:rPr>
      </w:r>
    </w:p>
    <w:p w:rsidR="00000000" w:rsidDel="00000000" w:rsidP="00000000" w:rsidRDefault="00000000" w:rsidRPr="00000000" w14:paraId="0000015F">
      <w:pPr>
        <w:spacing w:line="276" w:lineRule="auto"/>
        <w:ind w:firstLine="480"/>
        <w:rPr/>
      </w:pPr>
      <w:r w:rsidDel="00000000" w:rsidR="00000000" w:rsidRPr="00000000">
        <w:rPr>
          <w:b w:val="1"/>
          <w:bCs w:val="1"/>
          <w:rtl w:val="0"/>
        </w:rPr>
        <w:t xml:space="preserve">now and ever. Amen.</w:t>
      </w:r>
      <w:r w:rsidDel="00000000" w:rsidR="00000000" w:rsidRPr="00000000">
        <w:rPr>
          <w:rtl w:val="0"/>
        </w:rPr>
      </w:r>
    </w:p>
    <w:p w:rsidR="00000000" w:rsidDel="00000000" w:rsidP="00000000" w:rsidRDefault="00000000" w:rsidRPr="00000000" w14:paraId="00000160">
      <w:pPr>
        <w:shd w:fill="ffffff" w:val="clear"/>
        <w:rPr>
          <w:b w:val="1"/>
          <w:bCs w:val="1"/>
          <w:sz w:val="28"/>
          <w:szCs w:val="28"/>
        </w:rPr>
      </w:pPr>
      <w:r w:rsidDel="00000000" w:rsidR="00000000" w:rsidRPr="00000000">
        <w:rPr>
          <w:rtl w:val="0"/>
        </w:rPr>
      </w:r>
    </w:p>
    <w:p w:rsidR="00000000" w:rsidDel="00000000" w:rsidP="00000000" w:rsidRDefault="00000000" w:rsidRPr="00000000" w14:paraId="00000161">
      <w:pPr>
        <w:shd w:fill="ffffff" w:val="clear"/>
        <w:rPr>
          <w:b w:val="1"/>
          <w:bCs w:val="1"/>
          <w:sz w:val="28"/>
          <w:szCs w:val="28"/>
        </w:rPr>
      </w:pPr>
      <w:r w:rsidDel="00000000" w:rsidR="00000000" w:rsidRPr="00000000">
        <w:rPr>
          <w:b w:val="1"/>
          <w:bCs w:val="1"/>
          <w:sz w:val="28"/>
          <w:szCs w:val="28"/>
          <w:rtl w:val="0"/>
        </w:rPr>
        <w:t xml:space="preserve">Fraction and Invitation</w:t>
      </w:r>
    </w:p>
    <w:p w:rsidR="00000000" w:rsidDel="00000000" w:rsidP="00000000" w:rsidRDefault="00000000" w:rsidRPr="00000000" w14:paraId="00000162">
      <w:pPr>
        <w:tabs>
          <w:tab w:val="right" w:leader="none" w:pos="9216"/>
        </w:tabs>
        <w:rPr>
          <w:b w:val="1"/>
          <w:bCs w:val="1"/>
          <w:i w:val="1"/>
          <w:iCs w:val="1"/>
          <w:sz w:val="28"/>
          <w:szCs w:val="28"/>
        </w:rPr>
      </w:pPr>
      <w:bookmarkStart w:colFirst="0" w:colLast="0" w:name="_heading=h.l3zgdmraklov" w:id="14"/>
      <w:bookmarkEnd w:id="14"/>
      <w:r w:rsidDel="00000000" w:rsidR="00000000" w:rsidRPr="00000000">
        <w:rPr>
          <w:rtl w:val="0"/>
        </w:rPr>
      </w:r>
    </w:p>
    <w:p w:rsidR="00000000" w:rsidDel="00000000" w:rsidP="00000000" w:rsidRDefault="00000000" w:rsidRPr="00000000" w14:paraId="00000163">
      <w:pPr>
        <w:tabs>
          <w:tab w:val="right" w:leader="none" w:pos="9216"/>
        </w:tabs>
        <w:rPr>
          <w:sz w:val="28"/>
          <w:szCs w:val="28"/>
        </w:rPr>
      </w:pPr>
      <w:r w:rsidDel="00000000" w:rsidR="00000000" w:rsidRPr="00000000">
        <w:rPr>
          <w:b w:val="1"/>
          <w:bCs w:val="1"/>
          <w:i w:val="1"/>
          <w:iCs w:val="1"/>
          <w:sz w:val="28"/>
          <w:szCs w:val="28"/>
          <w:rtl w:val="0"/>
        </w:rPr>
        <w:t xml:space="preserve">Agnus Dei / </w:t>
      </w:r>
      <w:r w:rsidDel="00000000" w:rsidR="00000000" w:rsidRPr="00000000">
        <w:rPr>
          <w:b w:val="1"/>
          <w:bCs w:val="1"/>
          <w:sz w:val="28"/>
          <w:szCs w:val="28"/>
          <w:rtl w:val="0"/>
        </w:rPr>
        <w:t xml:space="preserve">Lamb of God</w:t>
        <w:tab/>
      </w:r>
      <w:r w:rsidDel="00000000" w:rsidR="00000000" w:rsidRPr="00000000">
        <w:rPr>
          <w:i w:val="1"/>
          <w:iCs w:val="1"/>
          <w:sz w:val="28"/>
          <w:szCs w:val="28"/>
          <w:rtl w:val="0"/>
        </w:rPr>
        <w:t xml:space="preserve">ELW </w:t>
      </w:r>
      <w:r w:rsidDel="00000000" w:rsidR="00000000" w:rsidRPr="00000000">
        <w:rPr>
          <w:sz w:val="28"/>
          <w:szCs w:val="28"/>
          <w:rtl w:val="0"/>
        </w:rPr>
        <w:t xml:space="preserve">p.</w:t>
      </w:r>
      <w:r w:rsidDel="00000000" w:rsidR="00000000" w:rsidRPr="00000000">
        <w:rPr>
          <w:b w:val="1"/>
          <w:bCs w:val="1"/>
          <w:sz w:val="28"/>
          <w:szCs w:val="28"/>
          <w:rtl w:val="0"/>
        </w:rPr>
        <w:t xml:space="preserve"> </w:t>
      </w:r>
      <w:r w:rsidDel="00000000" w:rsidR="00000000" w:rsidRPr="00000000">
        <w:rPr>
          <w:sz w:val="28"/>
          <w:szCs w:val="28"/>
          <w:rtl w:val="0"/>
        </w:rPr>
        <w:t xml:space="preserve">174</w:t>
      </w:r>
    </w:p>
    <w:p w:rsidR="00000000" w:rsidDel="00000000" w:rsidP="00000000" w:rsidRDefault="00000000" w:rsidRPr="00000000" w14:paraId="00000164">
      <w:pPr>
        <w:tabs>
          <w:tab w:val="right" w:leader="none" w:pos="9216"/>
        </w:tabs>
        <w:rPr/>
      </w:pPr>
      <w:r w:rsidDel="00000000" w:rsidR="00000000" w:rsidRPr="00000000">
        <w:rPr>
          <w:rtl w:val="0"/>
        </w:rPr>
      </w:r>
    </w:p>
    <w:p w:rsidR="00000000" w:rsidDel="00000000" w:rsidP="00000000" w:rsidRDefault="00000000" w:rsidRPr="00000000" w14:paraId="00000165">
      <w:pPr>
        <w:tabs>
          <w:tab w:val="right" w:leader="none" w:pos="9216"/>
        </w:tabs>
        <w:jc w:val="center"/>
        <w:rPr/>
      </w:pPr>
      <w:r w:rsidDel="00000000" w:rsidR="00000000" w:rsidRPr="00000000">
        <w:rPr/>
        <w:drawing>
          <wp:inline distB="0" distT="0" distL="0" distR="0">
            <wp:extent cx="5767388" cy="3562350"/>
            <wp:effectExtent b="0" l="0" r="0" t="0"/>
            <wp:docPr id="2029617818" name="image26.jpg"/>
            <a:graphic>
              <a:graphicData uri="http://schemas.openxmlformats.org/drawingml/2006/picture">
                <pic:pic>
                  <pic:nvPicPr>
                    <pic:cNvPr id="0" name="image26.jpg"/>
                    <pic:cNvPicPr preferRelativeResize="0"/>
                  </pic:nvPicPr>
                  <pic:blipFill>
                    <a:blip r:embed="rId23"/>
                    <a:srcRect b="0" l="0" r="0" t="0"/>
                    <a:stretch>
                      <a:fillRect/>
                    </a:stretch>
                  </pic:blipFill>
                  <pic:spPr>
                    <a:xfrm>
                      <a:off x="0" y="0"/>
                      <a:ext cx="5767388" cy="3562350"/>
                    </a:xfrm>
                    <a:prstGeom prst="rect"/>
                    <a:ln/>
                  </pic:spPr>
                </pic:pic>
              </a:graphicData>
            </a:graphic>
          </wp:inline>
        </w:drawing>
      </w:r>
      <w:r w:rsidDel="00000000" w:rsidR="00000000" w:rsidRPr="00000000">
        <w:rPr>
          <w:rtl w:val="0"/>
        </w:rPr>
      </w:r>
    </w:p>
    <w:p w:rsidR="00000000" w:rsidDel="00000000" w:rsidP="00000000" w:rsidRDefault="00000000" w:rsidRPr="00000000" w14:paraId="00000166">
      <w:pPr>
        <w:tabs>
          <w:tab w:val="right" w:leader="none" w:pos="9216"/>
        </w:tabs>
        <w:jc w:val="center"/>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167">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68">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69">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6A">
      <w:pPr>
        <w:tabs>
          <w:tab w:val="right" w:leader="none" w:pos="9216"/>
        </w:tabs>
        <w:jc w:val="center"/>
        <w:rPr>
          <w:b w:val="1"/>
          <w:bCs w:val="1"/>
          <w:sz w:val="28"/>
          <w:szCs w:val="28"/>
        </w:rPr>
      </w:pPr>
      <w:r w:rsidDel="00000000" w:rsidR="00000000" w:rsidRPr="00000000">
        <w:rPr>
          <w:b w:val="1"/>
          <w:bCs w:val="1"/>
          <w:sz w:val="28"/>
          <w:szCs w:val="28"/>
        </w:rPr>
        <w:drawing>
          <wp:inline distB="0" distT="0" distL="0" distR="0">
            <wp:extent cx="4311650" cy="3371850"/>
            <wp:effectExtent b="0" l="0" r="0" t="0"/>
            <wp:docPr id="2029617819" name="image25.jpg"/>
            <a:graphic>
              <a:graphicData uri="http://schemas.openxmlformats.org/drawingml/2006/picture">
                <pic:pic>
                  <pic:nvPicPr>
                    <pic:cNvPr id="0" name="image25.jpg"/>
                    <pic:cNvPicPr preferRelativeResize="0"/>
                  </pic:nvPicPr>
                  <pic:blipFill>
                    <a:blip r:embed="rId24"/>
                    <a:srcRect b="0" l="0" r="0" t="0"/>
                    <a:stretch>
                      <a:fillRect/>
                    </a:stretch>
                  </pic:blipFill>
                  <pic:spPr>
                    <a:xfrm>
                      <a:off x="0" y="0"/>
                      <a:ext cx="4311650" cy="3371850"/>
                    </a:xfrm>
                    <a:prstGeom prst="rect"/>
                    <a:ln/>
                  </pic:spPr>
                </pic:pic>
              </a:graphicData>
            </a:graphic>
          </wp:inline>
        </w:drawing>
      </w:r>
      <w:r w:rsidDel="00000000" w:rsidR="00000000" w:rsidRPr="00000000">
        <w:rPr>
          <w:rtl w:val="0"/>
        </w:rPr>
      </w:r>
    </w:p>
    <w:p w:rsidR="00000000" w:rsidDel="00000000" w:rsidP="00000000" w:rsidRDefault="00000000" w:rsidRPr="00000000" w14:paraId="0000016B">
      <w:pPr>
        <w:tabs>
          <w:tab w:val="right" w:leader="none" w:pos="9216"/>
        </w:tabs>
        <w:jc w:val="center"/>
        <w:rPr>
          <w:b w:val="1"/>
          <w:bCs w:val="1"/>
          <w:sz w:val="28"/>
          <w:szCs w:val="28"/>
        </w:rPr>
      </w:pPr>
      <w:r w:rsidDel="00000000" w:rsidR="00000000" w:rsidRPr="00000000">
        <w:rPr>
          <w:rtl w:val="0"/>
        </w:rPr>
      </w:r>
    </w:p>
    <w:p w:rsidR="00000000" w:rsidDel="00000000" w:rsidP="00000000" w:rsidRDefault="00000000" w:rsidRPr="00000000" w14:paraId="0000016C">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6D">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6E">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6F">
      <w:pPr>
        <w:tabs>
          <w:tab w:val="right" w:leader="none" w:pos="9216"/>
        </w:tabs>
        <w:rPr>
          <w:b w:val="1"/>
          <w:bCs w:val="1"/>
          <w:sz w:val="28"/>
          <w:szCs w:val="28"/>
        </w:rPr>
      </w:pPr>
      <w:r w:rsidDel="00000000" w:rsidR="00000000" w:rsidRPr="00000000">
        <w:rPr>
          <w:b w:val="1"/>
          <w:bCs w:val="1"/>
          <w:sz w:val="28"/>
          <w:szCs w:val="28"/>
          <w:rtl w:val="0"/>
        </w:rPr>
        <w:t xml:space="preserve">Holy Communion</w:t>
      </w:r>
    </w:p>
    <w:p w:rsidR="00000000" w:rsidDel="00000000" w:rsidP="00000000" w:rsidRDefault="00000000" w:rsidRPr="00000000" w14:paraId="00000170">
      <w:pPr>
        <w:tabs>
          <w:tab w:val="right" w:leader="none" w:pos="9216"/>
        </w:tabs>
        <w:rPr/>
      </w:pPr>
      <w:r w:rsidDel="00000000" w:rsidR="00000000" w:rsidRPr="00000000">
        <w:rPr>
          <w:rtl w:val="0"/>
        </w:rPr>
      </w:r>
    </w:p>
    <w:p w:rsidR="00000000" w:rsidDel="00000000" w:rsidP="00000000" w:rsidRDefault="00000000" w:rsidRPr="00000000" w14:paraId="0000017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who seek God and desire a deeper and stronger life in Christ are welcome to receive Holy Communion.</w:t>
      </w:r>
      <w:r w:rsidDel="00000000" w:rsidR="00000000" w:rsidRPr="00000000">
        <w:rPr>
          <w:rtl w:val="0"/>
        </w:rPr>
      </w:r>
    </w:p>
    <w:p w:rsidR="00000000" w:rsidDel="00000000" w:rsidP="00000000" w:rsidRDefault="00000000" w:rsidRPr="00000000" w14:paraId="0000017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Worshipers from the pulpit side will proceed forward first, followed by the center section, and then the lectern side.</w:t>
      </w:r>
      <w:r w:rsidDel="00000000" w:rsidR="00000000" w:rsidRPr="00000000">
        <w:rPr>
          <w:rtl w:val="0"/>
        </w:rPr>
      </w:r>
    </w:p>
    <w:p w:rsidR="00000000" w:rsidDel="00000000" w:rsidP="00000000" w:rsidRDefault="00000000" w:rsidRPr="00000000" w14:paraId="0000017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Please inform an usher if you would like the ministers to bring Communion to you.</w:t>
      </w:r>
      <w:r w:rsidDel="00000000" w:rsidR="00000000" w:rsidRPr="00000000">
        <w:rPr>
          <w:rtl w:val="0"/>
        </w:rPr>
      </w:r>
    </w:p>
    <w:p w:rsidR="00000000" w:rsidDel="00000000" w:rsidP="00000000" w:rsidRDefault="00000000" w:rsidRPr="00000000" w14:paraId="0000017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Holy Communion will be served with bread and wine (red) or grape juice (white). </w:t>
      </w:r>
      <w:r w:rsidDel="00000000" w:rsidR="00000000" w:rsidRPr="00000000">
        <w:rPr>
          <w:rtl w:val="0"/>
        </w:rPr>
      </w:r>
    </w:p>
    <w:p w:rsidR="00000000" w:rsidDel="00000000" w:rsidP="00000000" w:rsidRDefault="00000000" w:rsidRPr="00000000" w14:paraId="0000017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The presiding minister will first distribute the bread (host) to each communicant. Please indicate if you require a gluten-free host.</w:t>
      </w:r>
      <w:r w:rsidDel="00000000" w:rsidR="00000000" w:rsidRPr="00000000">
        <w:rPr>
          <w:rtl w:val="0"/>
        </w:rPr>
      </w:r>
    </w:p>
    <w:p w:rsidR="00000000" w:rsidDel="00000000" w:rsidP="00000000" w:rsidRDefault="00000000" w:rsidRPr="00000000" w14:paraId="0000017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Once you have consumed the bread, please pick up an empty glass from the tray next to the presiding minister. The Communion Assistant will pour wine or grape juice into your glass. </w:t>
      </w:r>
      <w:r w:rsidDel="00000000" w:rsidR="00000000" w:rsidRPr="00000000">
        <w:rPr>
          <w:rtl w:val="0"/>
        </w:rPr>
      </w:r>
    </w:p>
    <w:p w:rsidR="00000000" w:rsidDel="00000000" w:rsidP="00000000" w:rsidRDefault="00000000" w:rsidRPr="00000000" w14:paraId="0000017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Please step to the side to consume the wine or grape juice. </w:t>
      </w:r>
      <w:r w:rsidDel="00000000" w:rsidR="00000000" w:rsidRPr="00000000">
        <w:rPr>
          <w:rtl w:val="0"/>
        </w:rPr>
      </w:r>
    </w:p>
    <w:p w:rsidR="00000000" w:rsidDel="00000000" w:rsidP="00000000" w:rsidRDefault="00000000" w:rsidRPr="00000000" w14:paraId="0000017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Feel free to kneel at the altar rail for prayer after receiving the sacrament.</w:t>
      </w:r>
      <w:r w:rsidDel="00000000" w:rsidR="00000000" w:rsidRPr="00000000">
        <w:rPr>
          <w:rtl w:val="0"/>
        </w:rPr>
      </w:r>
    </w:p>
    <w:p w:rsidR="00000000" w:rsidDel="00000000" w:rsidP="00000000" w:rsidRDefault="00000000" w:rsidRPr="00000000" w14:paraId="0000017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As you return to your pew, glasses may be returned to the empty tray on the side of the center section.</w:t>
      </w:r>
      <w:r w:rsidDel="00000000" w:rsidR="00000000" w:rsidRPr="00000000">
        <w:rPr>
          <w:rtl w:val="0"/>
        </w:rPr>
      </w:r>
    </w:p>
    <w:p w:rsidR="00000000" w:rsidDel="00000000" w:rsidP="00000000" w:rsidRDefault="00000000" w:rsidRPr="00000000" w14:paraId="0000017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 blessing will be provided for anyone who does not yet receive the sacrament.</w:t>
      </w:r>
      <w:r w:rsidDel="00000000" w:rsidR="00000000" w:rsidRPr="00000000">
        <w:rPr>
          <w:rtl w:val="0"/>
        </w:rPr>
      </w:r>
    </w:p>
    <w:p w:rsidR="00000000" w:rsidDel="00000000" w:rsidP="00000000" w:rsidRDefault="00000000" w:rsidRPr="00000000" w14:paraId="0000017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All are invited to join in singing the hymns during Holy Communion.</w:t>
      </w: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b w:val="1"/>
          <w:bCs w:val="1"/>
          <w:sz w:val="28"/>
          <w:szCs w:val="28"/>
        </w:rPr>
      </w:pP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i w:val="1"/>
          <w:iCs w:val="1"/>
        </w:rPr>
      </w:pPr>
      <w:r w:rsidDel="00000000" w:rsidR="00000000" w:rsidRPr="00000000">
        <w:rPr>
          <w:b w:val="1"/>
          <w:bCs w:val="1"/>
          <w:sz w:val="28"/>
          <w:szCs w:val="28"/>
          <w:rtl w:val="0"/>
        </w:rPr>
        <w:t xml:space="preserve">Hymns during Holy Communion                                                                                                                                                                                        </w:t>
      </w:r>
      <w:r w:rsidDel="00000000" w:rsidR="00000000" w:rsidRPr="00000000">
        <w:rPr>
          <w:rtl w:val="0"/>
        </w:rPr>
      </w:r>
    </w:p>
    <w:p w:rsidR="00000000" w:rsidDel="00000000" w:rsidP="00000000" w:rsidRDefault="00000000" w:rsidRPr="00000000" w14:paraId="0000017E">
      <w:pPr>
        <w:tabs>
          <w:tab w:val="right" w:leader="none" w:pos="9216"/>
        </w:tabs>
        <w:jc w:val="center"/>
        <w:rPr>
          <w:b w:val="1"/>
          <w:bCs w:val="1"/>
          <w:sz w:val="28"/>
          <w:szCs w:val="28"/>
        </w:rPr>
      </w:pPr>
      <w:bookmarkStart w:colFirst="0" w:colLast="0" w:name="_heading=h.bt05waq5a00r" w:id="15"/>
      <w:bookmarkEnd w:id="15"/>
      <w:r w:rsidDel="00000000" w:rsidR="00000000" w:rsidRPr="00000000">
        <w:rPr>
          <w:b w:val="1"/>
          <w:bCs w:val="1"/>
          <w:sz w:val="28"/>
          <w:szCs w:val="28"/>
          <w:rtl w:val="0"/>
        </w:rPr>
        <w:t xml:space="preserve">                                      We Place upon Your Table, Lord     </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467</w:t>
      </w:r>
    </w:p>
    <w:p w:rsidR="00000000" w:rsidDel="00000000" w:rsidP="00000000" w:rsidRDefault="00000000" w:rsidRPr="00000000" w14:paraId="0000017F">
      <w:pPr>
        <w:tabs>
          <w:tab w:val="right" w:leader="none" w:pos="9216"/>
        </w:tabs>
        <w:jc w:val="center"/>
        <w:rPr/>
      </w:pPr>
      <w:r w:rsidDel="00000000" w:rsidR="00000000" w:rsidRPr="00000000">
        <w:rPr>
          <w:rtl w:val="0"/>
        </w:rPr>
      </w:r>
    </w:p>
    <w:p w:rsidR="00000000" w:rsidDel="00000000" w:rsidP="00000000" w:rsidRDefault="00000000" w:rsidRPr="00000000" w14:paraId="00000180">
      <w:pPr>
        <w:tabs>
          <w:tab w:val="right" w:leader="none" w:pos="9216"/>
        </w:tabs>
        <w:jc w:val="center"/>
        <w:rPr/>
      </w:pPr>
      <w:r w:rsidDel="00000000" w:rsidR="00000000" w:rsidRPr="00000000">
        <w:rPr/>
        <w:drawing>
          <wp:inline distB="0" distT="0" distL="0" distR="0">
            <wp:extent cx="5943600" cy="6263005"/>
            <wp:effectExtent b="0" l="0" r="0" t="0"/>
            <wp:docPr id="2029617820" name="image28.png"/>
            <a:graphic>
              <a:graphicData uri="http://schemas.openxmlformats.org/drawingml/2006/picture">
                <pic:pic>
                  <pic:nvPicPr>
                    <pic:cNvPr id="0" name="image28.png"/>
                    <pic:cNvPicPr preferRelativeResize="0"/>
                  </pic:nvPicPr>
                  <pic:blipFill>
                    <a:blip r:embed="rId25"/>
                    <a:srcRect b="0" l="0" r="0" t="0"/>
                    <a:stretch>
                      <a:fillRect/>
                    </a:stretch>
                  </pic:blipFill>
                  <pic:spPr>
                    <a:xfrm>
                      <a:off x="0" y="0"/>
                      <a:ext cx="5943600" cy="6263005"/>
                    </a:xfrm>
                    <a:prstGeom prst="rect"/>
                    <a:ln/>
                  </pic:spPr>
                </pic:pic>
              </a:graphicData>
            </a:graphic>
          </wp:inline>
        </w:drawing>
      </w:r>
      <w:r w:rsidDel="00000000" w:rsidR="00000000" w:rsidRPr="00000000">
        <w:rPr>
          <w:rtl w:val="0"/>
        </w:rPr>
      </w:r>
    </w:p>
    <w:p w:rsidR="00000000" w:rsidDel="00000000" w:rsidP="00000000" w:rsidRDefault="00000000" w:rsidRPr="00000000" w14:paraId="00000181">
      <w:pPr>
        <w:rPr>
          <w:b w:val="1"/>
          <w:bCs w:val="1"/>
          <w:sz w:val="28"/>
          <w:szCs w:val="28"/>
        </w:rPr>
      </w:pPr>
      <w:r w:rsidDel="00000000" w:rsidR="00000000" w:rsidRPr="00000000">
        <w:rPr>
          <w:rtl w:val="0"/>
        </w:rPr>
      </w:r>
    </w:p>
    <w:p w:rsidR="00000000" w:rsidDel="00000000" w:rsidP="00000000" w:rsidRDefault="00000000" w:rsidRPr="00000000" w14:paraId="00000182">
      <w:pPr>
        <w:rPr>
          <w:b w:val="1"/>
          <w:bCs w:val="1"/>
          <w:sz w:val="28"/>
          <w:szCs w:val="28"/>
        </w:rPr>
      </w:pPr>
      <w:r w:rsidDel="00000000" w:rsidR="00000000" w:rsidRPr="00000000">
        <w:rPr>
          <w:rtl w:val="0"/>
        </w:rPr>
      </w:r>
    </w:p>
    <w:p w:rsidR="00000000" w:rsidDel="00000000" w:rsidP="00000000" w:rsidRDefault="00000000" w:rsidRPr="00000000" w14:paraId="00000183">
      <w:pPr>
        <w:rPr>
          <w:b w:val="1"/>
          <w:bCs w:val="1"/>
          <w:sz w:val="28"/>
          <w:szCs w:val="28"/>
        </w:rPr>
      </w:pPr>
      <w:r w:rsidDel="00000000" w:rsidR="00000000" w:rsidRPr="00000000">
        <w:rPr>
          <w:rtl w:val="0"/>
        </w:rPr>
      </w:r>
    </w:p>
    <w:p w:rsidR="00000000" w:rsidDel="00000000" w:rsidP="00000000" w:rsidRDefault="00000000" w:rsidRPr="00000000" w14:paraId="00000184">
      <w:pPr>
        <w:rPr>
          <w:b w:val="1"/>
          <w:bCs w:val="1"/>
          <w:sz w:val="28"/>
          <w:szCs w:val="28"/>
        </w:rPr>
      </w:pPr>
      <w:r w:rsidDel="00000000" w:rsidR="00000000" w:rsidRPr="00000000">
        <w:rPr>
          <w:rtl w:val="0"/>
        </w:rPr>
      </w:r>
    </w:p>
    <w:p w:rsidR="00000000" w:rsidDel="00000000" w:rsidP="00000000" w:rsidRDefault="00000000" w:rsidRPr="00000000" w14:paraId="00000185">
      <w:pPr>
        <w:rPr>
          <w:b w:val="1"/>
          <w:bCs w:val="1"/>
          <w:sz w:val="28"/>
          <w:szCs w:val="28"/>
        </w:rPr>
      </w:pPr>
      <w:r w:rsidDel="00000000" w:rsidR="00000000" w:rsidRPr="00000000">
        <w:rPr>
          <w:rtl w:val="0"/>
        </w:rPr>
      </w:r>
    </w:p>
    <w:p w:rsidR="00000000" w:rsidDel="00000000" w:rsidP="00000000" w:rsidRDefault="00000000" w:rsidRPr="00000000" w14:paraId="00000186">
      <w:pPr>
        <w:rPr>
          <w:b w:val="1"/>
          <w:bCs w:val="1"/>
          <w:sz w:val="28"/>
          <w:szCs w:val="28"/>
        </w:rPr>
      </w:pPr>
      <w:r w:rsidDel="00000000" w:rsidR="00000000" w:rsidRPr="00000000">
        <w:rPr>
          <w:b w:val="1"/>
          <w:bCs w:val="1"/>
          <w:sz w:val="28"/>
          <w:szCs w:val="28"/>
          <w:rtl w:val="0"/>
        </w:rPr>
        <w:t xml:space="preserve">Hymns during Holy Communion</w:t>
      </w:r>
    </w:p>
    <w:p w:rsidR="00000000" w:rsidDel="00000000" w:rsidP="00000000" w:rsidRDefault="00000000" w:rsidRPr="00000000" w14:paraId="00000187">
      <w:pPr>
        <w:tabs>
          <w:tab w:val="right" w:leader="none" w:pos="9216"/>
        </w:tabs>
        <w:rPr>
          <w:b w:val="1"/>
          <w:bCs w:val="1"/>
          <w:sz w:val="28"/>
          <w:szCs w:val="28"/>
        </w:rPr>
      </w:pPr>
      <w:r w:rsidDel="00000000" w:rsidR="00000000" w:rsidRPr="00000000">
        <w:rPr>
          <w:b w:val="1"/>
          <w:bCs w:val="1"/>
          <w:sz w:val="28"/>
          <w:szCs w:val="28"/>
          <w:rtl w:val="0"/>
        </w:rPr>
        <w:t xml:space="preserve">                                               O God of Every Nation   </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713</w:t>
      </w:r>
    </w:p>
    <w:p w:rsidR="00000000" w:rsidDel="00000000" w:rsidP="00000000" w:rsidRDefault="00000000" w:rsidRPr="00000000" w14:paraId="00000188">
      <w:pPr>
        <w:tabs>
          <w:tab w:val="right" w:leader="none" w:pos="9216"/>
        </w:tabs>
        <w:jc w:val="center"/>
        <w:rPr/>
      </w:pPr>
      <w:r w:rsidDel="00000000" w:rsidR="00000000" w:rsidRPr="00000000">
        <w:rPr>
          <w:rtl w:val="0"/>
        </w:rPr>
      </w:r>
    </w:p>
    <w:p w:rsidR="00000000" w:rsidDel="00000000" w:rsidP="00000000" w:rsidRDefault="00000000" w:rsidRPr="00000000" w14:paraId="00000189">
      <w:pPr>
        <w:tabs>
          <w:tab w:val="right" w:leader="none" w:pos="9216"/>
        </w:tabs>
        <w:jc w:val="center"/>
        <w:rPr>
          <w:sz w:val="16"/>
          <w:szCs w:val="16"/>
        </w:rPr>
      </w:pPr>
      <w:r w:rsidDel="00000000" w:rsidR="00000000" w:rsidRPr="00000000">
        <w:rPr/>
        <w:drawing>
          <wp:inline distB="0" distT="0" distL="0" distR="0">
            <wp:extent cx="5943600" cy="3835400"/>
            <wp:effectExtent b="0" l="0" r="0" t="0"/>
            <wp:docPr id="2029617821" name="image29.png"/>
            <a:graphic>
              <a:graphicData uri="http://schemas.openxmlformats.org/drawingml/2006/picture">
                <pic:pic>
                  <pic:nvPicPr>
                    <pic:cNvPr id="0" name="image29.png"/>
                    <pic:cNvPicPr preferRelativeResize="0"/>
                  </pic:nvPicPr>
                  <pic:blipFill>
                    <a:blip r:embed="rId26"/>
                    <a:srcRect b="0" l="0" r="0" t="0"/>
                    <a:stretch>
                      <a:fillRect/>
                    </a:stretch>
                  </pic:blipFill>
                  <pic:spPr>
                    <a:xfrm>
                      <a:off x="0" y="0"/>
                      <a:ext cx="5943600" cy="383540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781547"/>
            <wp:effectExtent b="0" l="0" r="0" t="0"/>
            <wp:docPr id="2029617822" name="image30.png"/>
            <a:graphic>
              <a:graphicData uri="http://schemas.openxmlformats.org/drawingml/2006/picture">
                <pic:pic>
                  <pic:nvPicPr>
                    <pic:cNvPr id="0" name="image30.png"/>
                    <pic:cNvPicPr preferRelativeResize="0"/>
                  </pic:nvPicPr>
                  <pic:blipFill>
                    <a:blip r:embed="rId27"/>
                    <a:srcRect b="0" l="0" r="0" t="0"/>
                    <a:stretch>
                      <a:fillRect/>
                    </a:stretch>
                  </pic:blipFill>
                  <pic:spPr>
                    <a:xfrm>
                      <a:off x="0" y="0"/>
                      <a:ext cx="5943600" cy="1781547"/>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862882"/>
            <wp:effectExtent b="0" l="0" r="0" t="0"/>
            <wp:docPr id="2029617823" name="image24.png"/>
            <a:graphic>
              <a:graphicData uri="http://schemas.openxmlformats.org/drawingml/2006/picture">
                <pic:pic>
                  <pic:nvPicPr>
                    <pic:cNvPr id="0" name="image24.png"/>
                    <pic:cNvPicPr preferRelativeResize="0"/>
                  </pic:nvPicPr>
                  <pic:blipFill>
                    <a:blip r:embed="rId28"/>
                    <a:srcRect b="0" l="0" r="0" t="0"/>
                    <a:stretch>
                      <a:fillRect/>
                    </a:stretch>
                  </pic:blipFill>
                  <pic:spPr>
                    <a:xfrm>
                      <a:off x="0" y="0"/>
                      <a:ext cx="5943600" cy="1862882"/>
                    </a:xfrm>
                    <a:prstGeom prst="rect"/>
                    <a:ln/>
                  </pic:spPr>
                </pic:pic>
              </a:graphicData>
            </a:graphic>
          </wp:inline>
        </w:drawing>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8A">
      <w:pPr>
        <w:rPr>
          <w:b w:val="1"/>
          <w:bCs w:val="1"/>
          <w:sz w:val="28"/>
          <w:szCs w:val="28"/>
        </w:rPr>
      </w:pPr>
      <w:r w:rsidDel="00000000" w:rsidR="00000000" w:rsidRPr="00000000">
        <w:rPr>
          <w:b w:val="1"/>
          <w:bCs w:val="1"/>
          <w:sz w:val="28"/>
          <w:szCs w:val="28"/>
          <w:rtl w:val="0"/>
        </w:rPr>
        <w:t xml:space="preserve">Hymns during Holy Communion</w:t>
      </w:r>
    </w:p>
    <w:p w:rsidR="00000000" w:rsidDel="00000000" w:rsidP="00000000" w:rsidRDefault="00000000" w:rsidRPr="00000000" w14:paraId="0000018B">
      <w:pPr>
        <w:tabs>
          <w:tab w:val="right" w:leader="none" w:pos="9216"/>
        </w:tabs>
        <w:ind w:left="360" w:firstLine="0"/>
        <w:rPr>
          <w:b w:val="1"/>
          <w:bCs w:val="1"/>
          <w:sz w:val="28"/>
          <w:szCs w:val="28"/>
        </w:rPr>
      </w:pPr>
      <w:r w:rsidDel="00000000" w:rsidR="00000000" w:rsidRPr="00000000">
        <w:rPr>
          <w:b w:val="1"/>
          <w:bCs w:val="1"/>
          <w:sz w:val="28"/>
          <w:szCs w:val="28"/>
          <w:rtl w:val="0"/>
        </w:rPr>
        <w:t xml:space="preserve">                                    Praise to the Lord, the Almighty             </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859</w:t>
      </w:r>
    </w:p>
    <w:p w:rsidR="00000000" w:rsidDel="00000000" w:rsidP="00000000" w:rsidRDefault="00000000" w:rsidRPr="00000000" w14:paraId="0000018C">
      <w:pPr>
        <w:tabs>
          <w:tab w:val="right" w:leader="none" w:pos="9216"/>
        </w:tabs>
        <w:jc w:val="center"/>
        <w:rPr/>
      </w:pPr>
      <w:r w:rsidDel="00000000" w:rsidR="00000000" w:rsidRPr="00000000">
        <w:rPr>
          <w:rtl w:val="0"/>
        </w:rPr>
      </w:r>
    </w:p>
    <w:p w:rsidR="00000000" w:rsidDel="00000000" w:rsidP="00000000" w:rsidRDefault="00000000" w:rsidRPr="00000000" w14:paraId="0000018D">
      <w:pPr>
        <w:tabs>
          <w:tab w:val="right" w:leader="none" w:pos="9216"/>
        </w:tabs>
        <w:jc w:val="center"/>
        <w:rPr/>
      </w:pPr>
      <w:r w:rsidDel="00000000" w:rsidR="00000000" w:rsidRPr="00000000">
        <w:rPr/>
        <w:drawing>
          <wp:inline distB="114300" distT="114300" distL="114300" distR="114300">
            <wp:extent cx="5943600" cy="6070600"/>
            <wp:effectExtent b="0" l="0" r="0" t="0"/>
            <wp:docPr id="2029617804" name="image16.png"/>
            <a:graphic>
              <a:graphicData uri="http://schemas.openxmlformats.org/drawingml/2006/picture">
                <pic:pic>
                  <pic:nvPicPr>
                    <pic:cNvPr id="0" name="image16.png"/>
                    <pic:cNvPicPr preferRelativeResize="0"/>
                  </pic:nvPicPr>
                  <pic:blipFill>
                    <a:blip r:embed="rId29"/>
                    <a:srcRect b="0" l="0" r="0" t="0"/>
                    <a:stretch>
                      <a:fillRect/>
                    </a:stretch>
                  </pic:blipFill>
                  <pic:spPr>
                    <a:xfrm>
                      <a:off x="0" y="0"/>
                      <a:ext cx="5943600" cy="6070600"/>
                    </a:xfrm>
                    <a:prstGeom prst="rect"/>
                    <a:ln/>
                  </pic:spPr>
                </pic:pic>
              </a:graphicData>
            </a:graphic>
          </wp:inline>
        </w:drawing>
      </w:r>
      <w:r w:rsidDel="00000000" w:rsidR="00000000" w:rsidRPr="00000000">
        <w:rPr>
          <w:rtl w:val="0"/>
        </w:rPr>
      </w:r>
    </w:p>
    <w:p w:rsidR="00000000" w:rsidDel="00000000" w:rsidP="00000000" w:rsidRDefault="00000000" w:rsidRPr="00000000" w14:paraId="0000018E">
      <w:pPr>
        <w:tabs>
          <w:tab w:val="right" w:leader="none" w:pos="9216"/>
        </w:tabs>
        <w:rPr>
          <w:sz w:val="16"/>
          <w:szCs w:val="16"/>
        </w:rPr>
      </w:pPr>
      <w:r w:rsidDel="00000000" w:rsidR="00000000" w:rsidRPr="00000000">
        <w:rPr>
          <w:rtl w:val="0"/>
        </w:rPr>
        <w:t xml:space="preserve">    </w:t>
      </w:r>
      <w:r w:rsidDel="00000000" w:rsidR="00000000" w:rsidRPr="00000000">
        <w:rPr>
          <w:sz w:val="16"/>
          <w:szCs w:val="16"/>
          <w:rtl w:val="0"/>
        </w:rPr>
        <w:t xml:space="preserve">All rights reserved. Reprinted with permission under </w:t>
      </w:r>
      <w:hyperlink r:id="rId30">
        <w:r w:rsidDel="00000000" w:rsidR="00000000" w:rsidRPr="00000000">
          <w:rPr>
            <w:color w:val="1155cc"/>
            <w:sz w:val="16"/>
            <w:szCs w:val="16"/>
            <w:u w:val="single"/>
            <w:rtl w:val="0"/>
          </w:rPr>
          <w:t xml:space="preserve">OneLicense.net</w:t>
        </w:r>
      </w:hyperlink>
      <w:r w:rsidDel="00000000" w:rsidR="00000000" w:rsidRPr="00000000">
        <w:rPr>
          <w:sz w:val="16"/>
          <w:szCs w:val="16"/>
          <w:rtl w:val="0"/>
        </w:rPr>
        <w:t xml:space="preserve"> # A-722139.</w:t>
      </w:r>
    </w:p>
    <w:p w:rsidR="00000000" w:rsidDel="00000000" w:rsidP="00000000" w:rsidRDefault="00000000" w:rsidRPr="00000000" w14:paraId="0000018F">
      <w:pPr>
        <w:tabs>
          <w:tab w:val="right" w:leader="none" w:pos="9216"/>
        </w:tabs>
        <w:jc w:val="center"/>
        <w:rPr/>
      </w:pPr>
      <w:r w:rsidDel="00000000" w:rsidR="00000000" w:rsidRPr="00000000">
        <w:rPr>
          <w:rtl w:val="0"/>
        </w:rPr>
        <w:t xml:space="preserve">   </w:t>
      </w:r>
    </w:p>
    <w:p w:rsidR="00000000" w:rsidDel="00000000" w:rsidP="00000000" w:rsidRDefault="00000000" w:rsidRPr="00000000" w14:paraId="00000190">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191">
      <w:pPr>
        <w:pBdr>
          <w:top w:space="0" w:sz="0" w:val="nil"/>
          <w:left w:space="0" w:sz="0" w:val="nil"/>
          <w:bottom w:space="0" w:sz="0" w:val="nil"/>
          <w:right w:space="0" w:sz="0" w:val="nil"/>
          <w:between w:space="0" w:sz="0" w:val="nil"/>
        </w:pBdr>
        <w:tabs>
          <w:tab w:val="right" w:leader="none" w:pos="9216"/>
        </w:tabs>
        <w:rPr>
          <w:b w:val="1"/>
          <w:bCs w:val="1"/>
          <w:color w:val="000000"/>
          <w:sz w:val="28"/>
          <w:szCs w:val="28"/>
        </w:rPr>
      </w:pPr>
      <w:r w:rsidDel="00000000" w:rsidR="00000000" w:rsidRPr="00000000">
        <w:rPr>
          <w:rtl w:val="0"/>
        </w:rPr>
      </w:r>
    </w:p>
    <w:p w:rsidR="00000000" w:rsidDel="00000000" w:rsidP="00000000" w:rsidRDefault="00000000" w:rsidRPr="00000000" w14:paraId="00000192">
      <w:pPr>
        <w:pBdr>
          <w:top w:space="0" w:sz="0" w:val="nil"/>
          <w:left w:space="0" w:sz="0" w:val="nil"/>
          <w:bottom w:space="0" w:sz="0" w:val="nil"/>
          <w:right w:space="0" w:sz="0" w:val="nil"/>
          <w:between w:space="0" w:sz="0" w:val="nil"/>
        </w:pBdr>
        <w:tabs>
          <w:tab w:val="right" w:leader="none" w:pos="9216"/>
        </w:tabs>
        <w:rPr>
          <w:b w:val="1"/>
          <w:bCs w:val="1"/>
          <w:color w:val="000000"/>
          <w:sz w:val="28"/>
          <w:szCs w:val="28"/>
        </w:rPr>
      </w:pPr>
      <w:r w:rsidDel="00000000" w:rsidR="00000000" w:rsidRPr="00000000">
        <w:rPr>
          <w:rtl w:val="0"/>
        </w:rPr>
      </w:r>
    </w:p>
    <w:p w:rsidR="00000000" w:rsidDel="00000000" w:rsidP="00000000" w:rsidRDefault="00000000" w:rsidRPr="00000000" w14:paraId="00000193">
      <w:pPr>
        <w:pBdr>
          <w:top w:space="0" w:sz="0" w:val="nil"/>
          <w:left w:space="0" w:sz="0" w:val="nil"/>
          <w:bottom w:space="0" w:sz="0" w:val="nil"/>
          <w:right w:space="0" w:sz="0" w:val="nil"/>
          <w:between w:space="0" w:sz="0" w:val="nil"/>
        </w:pBdr>
        <w:tabs>
          <w:tab w:val="right" w:leader="none" w:pos="9216"/>
        </w:tabs>
        <w:rPr>
          <w:b w:val="1"/>
          <w:bCs w:val="1"/>
          <w:color w:val="000000"/>
          <w:sz w:val="28"/>
          <w:szCs w:val="28"/>
        </w:rPr>
      </w:pPr>
      <w:r w:rsidDel="00000000" w:rsidR="00000000" w:rsidRPr="00000000">
        <w:rPr>
          <w:rtl w:val="0"/>
        </w:rPr>
      </w:r>
    </w:p>
    <w:p w:rsidR="00000000" w:rsidDel="00000000" w:rsidP="00000000" w:rsidRDefault="00000000" w:rsidRPr="00000000" w14:paraId="00000194">
      <w:pPr>
        <w:pBdr>
          <w:top w:space="0" w:sz="0" w:val="nil"/>
          <w:left w:space="0" w:sz="0" w:val="nil"/>
          <w:bottom w:space="0" w:sz="0" w:val="nil"/>
          <w:right w:space="0" w:sz="0" w:val="nil"/>
          <w:between w:space="0" w:sz="0" w:val="nil"/>
        </w:pBdr>
        <w:tabs>
          <w:tab w:val="right" w:leader="none" w:pos="9216"/>
        </w:tabs>
        <w:rPr>
          <w:b w:val="1"/>
          <w:bCs w:val="1"/>
          <w:color w:val="000000"/>
          <w:sz w:val="28"/>
          <w:szCs w:val="28"/>
        </w:rPr>
      </w:pPr>
      <w:r w:rsidDel="00000000" w:rsidR="00000000" w:rsidRPr="00000000">
        <w:rPr>
          <w:rtl w:val="0"/>
        </w:rPr>
      </w:r>
    </w:p>
    <w:p w:rsidR="00000000" w:rsidDel="00000000" w:rsidP="00000000" w:rsidRDefault="00000000" w:rsidRPr="00000000" w14:paraId="00000195">
      <w:pPr>
        <w:pBdr>
          <w:top w:space="0" w:sz="0" w:val="nil"/>
          <w:left w:space="0" w:sz="0" w:val="nil"/>
          <w:bottom w:space="0" w:sz="0" w:val="nil"/>
          <w:right w:space="0" w:sz="0" w:val="nil"/>
          <w:between w:space="0" w:sz="0" w:val="nil"/>
        </w:pBdr>
        <w:tabs>
          <w:tab w:val="right" w:leader="none" w:pos="9216"/>
        </w:tabs>
        <w:rPr>
          <w:b w:val="1"/>
          <w:bCs w:val="1"/>
          <w:color w:val="000000"/>
          <w:sz w:val="28"/>
          <w:szCs w:val="28"/>
        </w:rPr>
      </w:pPr>
      <w:r w:rsidDel="00000000" w:rsidR="00000000" w:rsidRPr="00000000">
        <w:rPr>
          <w:b w:val="1"/>
          <w:bCs w:val="1"/>
          <w:color w:val="000000"/>
          <w:sz w:val="28"/>
          <w:szCs w:val="28"/>
          <w:rtl w:val="0"/>
        </w:rPr>
        <w:t xml:space="preserve">Hymns during Holy Communion</w:t>
      </w:r>
    </w:p>
    <w:p w:rsidR="00000000" w:rsidDel="00000000" w:rsidP="00000000" w:rsidRDefault="00000000" w:rsidRPr="00000000" w14:paraId="00000196">
      <w:pPr>
        <w:pBdr>
          <w:top w:space="0" w:sz="0" w:val="nil"/>
          <w:left w:space="0" w:sz="0" w:val="nil"/>
          <w:bottom w:space="0" w:sz="0" w:val="nil"/>
          <w:right w:space="0" w:sz="0" w:val="nil"/>
          <w:between w:space="0" w:sz="0" w:val="nil"/>
        </w:pBdr>
        <w:tabs>
          <w:tab w:val="right" w:leader="none" w:pos="9216"/>
        </w:tabs>
        <w:rPr>
          <w:b w:val="1"/>
          <w:bCs w:val="1"/>
          <w:color w:val="000000"/>
          <w:sz w:val="28"/>
          <w:szCs w:val="28"/>
        </w:rPr>
      </w:pPr>
      <w:r w:rsidDel="00000000" w:rsidR="00000000" w:rsidRPr="00000000">
        <w:rPr>
          <w:b w:val="1"/>
          <w:bCs w:val="1"/>
          <w:color w:val="000000"/>
          <w:sz w:val="28"/>
          <w:szCs w:val="28"/>
          <w:rtl w:val="0"/>
        </w:rPr>
        <w:t xml:space="preserve">                                Commonwealth Is God’s Commandment     </w:t>
        <w:tab/>
      </w:r>
      <w:r w:rsidDel="00000000" w:rsidR="00000000" w:rsidRPr="00000000">
        <w:rPr>
          <w:b w:val="1"/>
          <w:bCs w:val="1"/>
          <w:i w:val="1"/>
          <w:iCs w:val="1"/>
          <w:color w:val="000000"/>
          <w:sz w:val="28"/>
          <w:szCs w:val="28"/>
          <w:rtl w:val="0"/>
        </w:rPr>
        <w:t xml:space="preserve">ACS </w:t>
      </w:r>
      <w:r w:rsidDel="00000000" w:rsidR="00000000" w:rsidRPr="00000000">
        <w:rPr>
          <w:b w:val="1"/>
          <w:bCs w:val="1"/>
          <w:color w:val="000000"/>
          <w:sz w:val="28"/>
          <w:szCs w:val="28"/>
          <w:rtl w:val="0"/>
        </w:rPr>
        <w:t xml:space="preserve">1036</w:t>
      </w:r>
    </w:p>
    <w:p w:rsidR="00000000" w:rsidDel="00000000" w:rsidP="00000000" w:rsidRDefault="00000000" w:rsidRPr="00000000" w14:paraId="00000197">
      <w:pPr>
        <w:pBdr>
          <w:top w:space="0" w:sz="0" w:val="nil"/>
          <w:left w:space="0" w:sz="0" w:val="nil"/>
          <w:bottom w:space="0" w:sz="0" w:val="nil"/>
          <w:right w:space="0" w:sz="0" w:val="nil"/>
          <w:between w:space="0" w:sz="0" w:val="nil"/>
        </w:pBdr>
        <w:tabs>
          <w:tab w:val="right" w:leader="none" w:pos="9216"/>
        </w:tabs>
        <w:jc w:val="center"/>
        <w:rPr>
          <w:color w:val="000000"/>
        </w:rPr>
      </w:pPr>
      <w:r w:rsidDel="00000000" w:rsidR="00000000" w:rsidRPr="00000000">
        <w:rPr>
          <w:rtl w:val="0"/>
        </w:rPr>
      </w:r>
    </w:p>
    <w:p w:rsidR="00000000" w:rsidDel="00000000" w:rsidP="00000000" w:rsidRDefault="00000000" w:rsidRPr="00000000" w14:paraId="00000198">
      <w:pPr>
        <w:pBdr>
          <w:top w:space="0" w:sz="0" w:val="nil"/>
          <w:left w:space="0" w:sz="0" w:val="nil"/>
          <w:bottom w:space="0" w:sz="0" w:val="nil"/>
          <w:right w:space="0" w:sz="0" w:val="nil"/>
          <w:between w:space="0" w:sz="0" w:val="nil"/>
        </w:pBdr>
        <w:tabs>
          <w:tab w:val="right" w:leader="none" w:pos="9216"/>
        </w:tabs>
        <w:jc w:val="center"/>
        <w:rPr>
          <w:color w:val="000000"/>
        </w:rPr>
      </w:pPr>
      <w:r w:rsidDel="00000000" w:rsidR="00000000" w:rsidRPr="00000000">
        <w:rPr>
          <w:color w:val="000000"/>
        </w:rPr>
        <w:drawing>
          <wp:inline distB="0" distT="0" distL="0" distR="0">
            <wp:extent cx="5943600" cy="1763762"/>
            <wp:effectExtent b="0" l="0" r="0" t="0"/>
            <wp:docPr id="2029617796" name="image22.png"/>
            <a:graphic>
              <a:graphicData uri="http://schemas.openxmlformats.org/drawingml/2006/picture">
                <pic:pic>
                  <pic:nvPicPr>
                    <pic:cNvPr id="0" name="image22.png"/>
                    <pic:cNvPicPr preferRelativeResize="0"/>
                  </pic:nvPicPr>
                  <pic:blipFill>
                    <a:blip r:embed="rId31"/>
                    <a:srcRect b="0" l="0" r="0" t="0"/>
                    <a:stretch>
                      <a:fillRect/>
                    </a:stretch>
                  </pic:blipFill>
                  <pic:spPr>
                    <a:xfrm>
                      <a:off x="0" y="0"/>
                      <a:ext cx="5943600" cy="1763762"/>
                    </a:xfrm>
                    <a:prstGeom prst="rect"/>
                    <a:ln/>
                  </pic:spPr>
                </pic:pic>
              </a:graphicData>
            </a:graphic>
          </wp:inline>
        </w:drawing>
      </w:r>
      <w:r w:rsidDel="00000000" w:rsidR="00000000" w:rsidRPr="00000000">
        <w:rPr>
          <w:rtl w:val="0"/>
        </w:rPr>
        <w:t xml:space="preserve"> </w:t>
      </w:r>
      <w:r w:rsidDel="00000000" w:rsidR="00000000" w:rsidRPr="00000000">
        <w:rPr>
          <w:color w:val="000000"/>
        </w:rPr>
        <w:drawing>
          <wp:inline distB="0" distT="0" distL="0" distR="0">
            <wp:extent cx="5943600" cy="1826047"/>
            <wp:effectExtent b="0" l="0" r="0" t="0"/>
            <wp:docPr id="2029617797" name="image14.png"/>
            <a:graphic>
              <a:graphicData uri="http://schemas.openxmlformats.org/drawingml/2006/picture">
                <pic:pic>
                  <pic:nvPicPr>
                    <pic:cNvPr id="0" name="image14.png"/>
                    <pic:cNvPicPr preferRelativeResize="0"/>
                  </pic:nvPicPr>
                  <pic:blipFill>
                    <a:blip r:embed="rId32"/>
                    <a:srcRect b="0" l="0" r="0" t="0"/>
                    <a:stretch>
                      <a:fillRect/>
                    </a:stretch>
                  </pic:blipFill>
                  <pic:spPr>
                    <a:xfrm>
                      <a:off x="0" y="0"/>
                      <a:ext cx="5943600" cy="1826047"/>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602581"/>
            <wp:effectExtent b="0" l="0" r="0" t="0"/>
            <wp:docPr id="2029617798" name="image12.png"/>
            <a:graphic>
              <a:graphicData uri="http://schemas.openxmlformats.org/drawingml/2006/picture">
                <pic:pic>
                  <pic:nvPicPr>
                    <pic:cNvPr id="0" name="image12.png"/>
                    <pic:cNvPicPr preferRelativeResize="0"/>
                  </pic:nvPicPr>
                  <pic:blipFill>
                    <a:blip r:embed="rId33"/>
                    <a:srcRect b="0" l="0" r="0" t="0"/>
                    <a:stretch>
                      <a:fillRect/>
                    </a:stretch>
                  </pic:blipFill>
                  <pic:spPr>
                    <a:xfrm>
                      <a:off x="0" y="0"/>
                      <a:ext cx="5943600" cy="1602581"/>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1588666"/>
            <wp:effectExtent b="0" l="0" r="0" t="0"/>
            <wp:docPr id="2029617799" name="image1.png"/>
            <a:graphic>
              <a:graphicData uri="http://schemas.openxmlformats.org/drawingml/2006/picture">
                <pic:pic>
                  <pic:nvPicPr>
                    <pic:cNvPr id="0" name="image1.png"/>
                    <pic:cNvPicPr preferRelativeResize="0"/>
                  </pic:nvPicPr>
                  <pic:blipFill>
                    <a:blip r:embed="rId34"/>
                    <a:srcRect b="0" l="0" r="0" t="0"/>
                    <a:stretch>
                      <a:fillRect/>
                    </a:stretch>
                  </pic:blipFill>
                  <pic:spPr>
                    <a:xfrm>
                      <a:off x="0" y="0"/>
                      <a:ext cx="5943600" cy="1588666"/>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5943600" cy="408940"/>
            <wp:effectExtent b="0" l="0" r="0" t="0"/>
            <wp:docPr id="2029617800" name="image13.png"/>
            <a:graphic>
              <a:graphicData uri="http://schemas.openxmlformats.org/drawingml/2006/picture">
                <pic:pic>
                  <pic:nvPicPr>
                    <pic:cNvPr id="0" name="image13.png"/>
                    <pic:cNvPicPr preferRelativeResize="0"/>
                  </pic:nvPicPr>
                  <pic:blipFill>
                    <a:blip r:embed="rId35"/>
                    <a:srcRect b="0" l="0" r="0" t="0"/>
                    <a:stretch>
                      <a:fillRect/>
                    </a:stretch>
                  </pic:blipFill>
                  <pic:spPr>
                    <a:xfrm>
                      <a:off x="0" y="0"/>
                      <a:ext cx="5943600" cy="408940"/>
                    </a:xfrm>
                    <a:prstGeom prst="rect"/>
                    <a:ln/>
                  </pic:spPr>
                </pic:pic>
              </a:graphicData>
            </a:graphic>
          </wp:inline>
        </w:drawing>
      </w:r>
      <w:r w:rsidDel="00000000" w:rsidR="00000000" w:rsidRPr="00000000">
        <w:rPr>
          <w:rtl w:val="0"/>
        </w:rPr>
      </w:r>
    </w:p>
    <w:p w:rsidR="00000000" w:rsidDel="00000000" w:rsidP="00000000" w:rsidRDefault="00000000" w:rsidRPr="00000000" w14:paraId="00000199">
      <w:pPr>
        <w:pBdr>
          <w:top w:space="0" w:sz="0" w:val="nil"/>
          <w:left w:space="0" w:sz="0" w:val="nil"/>
          <w:bottom w:space="0" w:sz="0" w:val="nil"/>
          <w:right w:space="0" w:sz="0" w:val="nil"/>
          <w:between w:space="0" w:sz="0" w:val="nil"/>
        </w:pBdr>
        <w:rPr>
          <w:color w:val="000000"/>
          <w:sz w:val="16"/>
          <w:szCs w:val="16"/>
        </w:rPr>
      </w:pPr>
      <w:r w:rsidDel="00000000" w:rsidR="00000000" w:rsidRPr="00000000">
        <w:rPr>
          <w:color w:val="000000"/>
          <w:rtl w:val="0"/>
        </w:rPr>
        <w:t xml:space="preserve">   </w:t>
      </w:r>
      <w:r w:rsidDel="00000000" w:rsidR="00000000" w:rsidRPr="00000000">
        <w:rPr>
          <w:color w:val="000000"/>
          <w:sz w:val="16"/>
          <w:szCs w:val="16"/>
          <w:rtl w:val="0"/>
        </w:rPr>
        <w:t xml:space="preserve">Reprinted with permission under OneLicense.net # A-722139.</w:t>
      </w:r>
    </w:p>
    <w:p w:rsidR="00000000" w:rsidDel="00000000" w:rsidP="00000000" w:rsidRDefault="00000000" w:rsidRPr="00000000" w14:paraId="0000019A">
      <w:pPr>
        <w:pBdr>
          <w:top w:space="0" w:sz="0" w:val="nil"/>
          <w:left w:space="0" w:sz="0" w:val="nil"/>
          <w:bottom w:space="0" w:sz="0" w:val="nil"/>
          <w:right w:space="0" w:sz="0" w:val="nil"/>
          <w:between w:space="0" w:sz="0" w:val="nil"/>
        </w:pBdr>
        <w:jc w:val="center"/>
        <w:rPr>
          <w:i w:val="1"/>
          <w:iCs w:val="1"/>
          <w:color w:val="c00000"/>
        </w:rPr>
      </w:pPr>
      <w:r w:rsidDel="00000000" w:rsidR="00000000" w:rsidRPr="00000000">
        <w:rPr>
          <w:rtl w:val="0"/>
        </w:rPr>
      </w:r>
    </w:p>
    <w:p w:rsidR="00000000" w:rsidDel="00000000" w:rsidP="00000000" w:rsidRDefault="00000000" w:rsidRPr="00000000" w14:paraId="0000019B">
      <w:pPr>
        <w:jc w:val="center"/>
        <w:rPr>
          <w:i w:val="1"/>
          <w:iCs w:val="1"/>
        </w:rPr>
      </w:pPr>
      <w:r w:rsidDel="00000000" w:rsidR="00000000" w:rsidRPr="00000000">
        <w:rPr>
          <w:i w:val="1"/>
          <w:iCs w:val="1"/>
          <w:color w:val="c00000"/>
          <w:rtl w:val="0"/>
        </w:rPr>
        <w:t xml:space="preserve">When all have returned to their places, please rise as you are able.</w:t>
      </w:r>
      <w:r w:rsidDel="00000000" w:rsidR="00000000" w:rsidRPr="00000000">
        <w:rPr>
          <w:rtl w:val="0"/>
        </w:rPr>
      </w:r>
    </w:p>
    <w:p w:rsidR="00000000" w:rsidDel="00000000" w:rsidP="00000000" w:rsidRDefault="00000000" w:rsidRPr="00000000" w14:paraId="0000019C">
      <w:pPr>
        <w:jc w:val="center"/>
        <w:rPr/>
      </w:pPr>
      <w:r w:rsidDel="00000000" w:rsidR="00000000" w:rsidRPr="00000000">
        <w:rPr>
          <w:rtl w:val="0"/>
        </w:rPr>
      </w:r>
    </w:p>
    <w:p w:rsidR="00000000" w:rsidDel="00000000" w:rsidP="00000000" w:rsidRDefault="00000000" w:rsidRPr="00000000" w14:paraId="0000019D">
      <w:pPr>
        <w:rPr>
          <w:b w:val="1"/>
          <w:bCs w:val="1"/>
          <w:sz w:val="28"/>
          <w:szCs w:val="28"/>
        </w:rPr>
      </w:pPr>
      <w:r w:rsidDel="00000000" w:rsidR="00000000" w:rsidRPr="00000000">
        <w:rPr>
          <w:b w:val="1"/>
          <w:bCs w:val="1"/>
          <w:sz w:val="28"/>
          <w:szCs w:val="28"/>
          <w:rtl w:val="0"/>
        </w:rPr>
        <w:t xml:space="preserve">Blessing</w:t>
      </w:r>
    </w:p>
    <w:p w:rsidR="00000000" w:rsidDel="00000000" w:rsidP="00000000" w:rsidRDefault="00000000" w:rsidRPr="00000000" w14:paraId="0000019E">
      <w:pPr>
        <w:rPr/>
      </w:pPr>
      <w:r w:rsidDel="00000000" w:rsidR="00000000" w:rsidRPr="00000000">
        <w:rPr>
          <w:rtl w:val="0"/>
        </w:rPr>
        <w:t xml:space="preserve"> </w:t>
      </w:r>
    </w:p>
    <w:p w:rsidR="00000000" w:rsidDel="00000000" w:rsidP="00000000" w:rsidRDefault="00000000" w:rsidRPr="00000000" w14:paraId="0000019F">
      <w:pPr>
        <w:rPr/>
      </w:pPr>
      <w:r w:rsidDel="00000000" w:rsidR="00000000" w:rsidRPr="00000000">
        <w:rPr>
          <w:rtl w:val="0"/>
        </w:rPr>
        <w:t xml:space="preserve">P: The body and blood of our Lord Jesus Christ strengthen you and keep you in his grace.</w:t>
      </w:r>
    </w:p>
    <w:p w:rsidR="00000000" w:rsidDel="00000000" w:rsidP="00000000" w:rsidRDefault="00000000" w:rsidRPr="00000000" w14:paraId="000001A0">
      <w:pPr>
        <w:rPr>
          <w:b w:val="1"/>
          <w:bCs w:val="1"/>
        </w:rPr>
      </w:pPr>
      <w:r w:rsidDel="00000000" w:rsidR="00000000" w:rsidRPr="00000000">
        <w:rPr>
          <w:b w:val="1"/>
          <w:bCs w:val="1"/>
          <w:rtl w:val="0"/>
        </w:rPr>
        <w:t xml:space="preserve">C: Amen.</w:t>
      </w:r>
    </w:p>
    <w:p w:rsidR="00000000" w:rsidDel="00000000" w:rsidP="00000000" w:rsidRDefault="00000000" w:rsidRPr="00000000" w14:paraId="000001A1">
      <w:pPr>
        <w:rPr>
          <w:sz w:val="28"/>
          <w:szCs w:val="28"/>
        </w:rPr>
      </w:pPr>
      <w:r w:rsidDel="00000000" w:rsidR="00000000" w:rsidRPr="00000000">
        <w:rPr>
          <w:rtl w:val="0"/>
        </w:rPr>
      </w:r>
    </w:p>
    <w:p w:rsidR="00000000" w:rsidDel="00000000" w:rsidP="00000000" w:rsidRDefault="00000000" w:rsidRPr="00000000" w14:paraId="000001A2">
      <w:pPr>
        <w:rPr>
          <w:b w:val="1"/>
          <w:bCs w:val="1"/>
          <w:sz w:val="28"/>
          <w:szCs w:val="28"/>
        </w:rPr>
      </w:pPr>
      <w:r w:rsidDel="00000000" w:rsidR="00000000" w:rsidRPr="00000000">
        <w:rPr>
          <w:b w:val="1"/>
          <w:bCs w:val="1"/>
          <w:sz w:val="28"/>
          <w:szCs w:val="28"/>
          <w:rtl w:val="0"/>
        </w:rPr>
        <w:t xml:space="preserve">Prayer</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shd w:fill="ffffff" w:val="clear"/>
        <w:rPr/>
      </w:pPr>
      <w:r w:rsidDel="00000000" w:rsidR="00000000" w:rsidRPr="00000000">
        <w:rPr>
          <w:rtl w:val="0"/>
        </w:rPr>
        <w:t xml:space="preserve">A: Let us pray.</w:t>
      </w:r>
    </w:p>
    <w:p w:rsidR="00000000" w:rsidDel="00000000" w:rsidP="00000000" w:rsidRDefault="00000000" w:rsidRPr="00000000" w14:paraId="000001A5">
      <w:pPr>
        <w:shd w:fill="ffffff" w:val="clear"/>
        <w:rPr/>
      </w:pPr>
      <w:r w:rsidDel="00000000" w:rsidR="00000000" w:rsidRPr="00000000">
        <w:rPr>
          <w:highlight w:val="white"/>
          <w:rtl w:val="0"/>
        </w:rPr>
        <w:t xml:space="preserve">Sustaining God, you nourish us with mercy and abundant life.</w:t>
      </w:r>
      <w:r w:rsidDel="00000000" w:rsidR="00000000" w:rsidRPr="00000000">
        <w:rPr>
          <w:rtl w:val="0"/>
        </w:rPr>
      </w:r>
    </w:p>
    <w:p w:rsidR="00000000" w:rsidDel="00000000" w:rsidP="00000000" w:rsidRDefault="00000000" w:rsidRPr="00000000" w14:paraId="000001A6">
      <w:pPr>
        <w:shd w:fill="ffffff" w:val="clear"/>
        <w:rPr>
          <w:highlight w:val="white"/>
        </w:rPr>
      </w:pPr>
      <w:r w:rsidDel="00000000" w:rsidR="00000000" w:rsidRPr="00000000">
        <w:rPr>
          <w:highlight w:val="white"/>
          <w:rtl w:val="0"/>
        </w:rPr>
        <w:t xml:space="preserve">By your Spirit, send us from this table to serve a needy world.</w:t>
      </w:r>
    </w:p>
    <w:p w:rsidR="00000000" w:rsidDel="00000000" w:rsidP="00000000" w:rsidRDefault="00000000" w:rsidRPr="00000000" w14:paraId="000001A7">
      <w:pPr>
        <w:shd w:fill="ffffff" w:val="clear"/>
        <w:rPr>
          <w:highlight w:val="white"/>
        </w:rPr>
      </w:pPr>
      <w:r w:rsidDel="00000000" w:rsidR="00000000" w:rsidRPr="00000000">
        <w:rPr>
          <w:highlight w:val="white"/>
          <w:rtl w:val="0"/>
        </w:rPr>
        <w:t xml:space="preserve">Make us living signs of your liberation, healing, and love,</w:t>
      </w:r>
    </w:p>
    <w:p w:rsidR="00000000" w:rsidDel="00000000" w:rsidP="00000000" w:rsidRDefault="00000000" w:rsidRPr="00000000" w14:paraId="000001A8">
      <w:pPr>
        <w:shd w:fill="ffffff" w:val="clear"/>
        <w:rPr>
          <w:highlight w:val="white"/>
        </w:rPr>
      </w:pPr>
      <w:r w:rsidDel="00000000" w:rsidR="00000000" w:rsidRPr="00000000">
        <w:rPr>
          <w:highlight w:val="white"/>
          <w:rtl w:val="0"/>
        </w:rPr>
        <w:t xml:space="preserve">following the way of Jesus, in whose name we pray.</w:t>
      </w:r>
    </w:p>
    <w:p w:rsidR="00000000" w:rsidDel="00000000" w:rsidP="00000000" w:rsidRDefault="00000000" w:rsidRPr="00000000" w14:paraId="000001A9">
      <w:pPr>
        <w:shd w:fill="ffffff" w:val="clear"/>
        <w:rPr>
          <w:b w:val="1"/>
          <w:bCs w:val="1"/>
        </w:rPr>
      </w:pPr>
      <w:r w:rsidDel="00000000" w:rsidR="00000000" w:rsidRPr="00000000">
        <w:rPr>
          <w:b w:val="1"/>
          <w:bCs w:val="1"/>
          <w:highlight w:val="white"/>
          <w:rtl w:val="0"/>
        </w:rPr>
        <w:t xml:space="preserve">C: Amen.</w:t>
      </w: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jc w:val="center"/>
        <w:rPr/>
      </w:pPr>
      <w:r w:rsidDel="00000000" w:rsidR="00000000" w:rsidRPr="00000000">
        <w:rPr>
          <w:i w:val="1"/>
          <w:iCs w:val="1"/>
          <w:color w:val="c00000"/>
          <w:rtl w:val="0"/>
        </w:rPr>
        <w:t xml:space="preserve">Please be seated.</w:t>
      </w:r>
      <w:r w:rsidDel="00000000" w:rsidR="00000000" w:rsidRPr="00000000">
        <w:rPr>
          <w:rtl w:val="0"/>
        </w:rPr>
      </w:r>
    </w:p>
    <w:p w:rsidR="00000000" w:rsidDel="00000000" w:rsidP="00000000" w:rsidRDefault="00000000" w:rsidRPr="00000000" w14:paraId="000001AC">
      <w:pPr>
        <w:jc w:val="center"/>
        <w:rPr/>
      </w:pPr>
      <w:r w:rsidDel="00000000" w:rsidR="00000000" w:rsidRPr="00000000">
        <w:rPr>
          <w:rtl w:val="0"/>
        </w:rPr>
      </w:r>
    </w:p>
    <w:p w:rsidR="00000000" w:rsidDel="00000000" w:rsidP="00000000" w:rsidRDefault="00000000" w:rsidRPr="00000000" w14:paraId="000001AD">
      <w:pPr>
        <w:jc w:val="center"/>
        <w:rPr>
          <w:b w:val="1"/>
          <w:bCs w:val="1"/>
          <w:sz w:val="32"/>
          <w:szCs w:val="32"/>
        </w:rPr>
      </w:pPr>
      <w:r w:rsidDel="00000000" w:rsidR="00000000" w:rsidRPr="00000000">
        <w:rPr>
          <w:b w:val="1"/>
          <w:bCs w:val="1"/>
          <w:sz w:val="32"/>
          <w:szCs w:val="32"/>
          <w:rtl w:val="0"/>
        </w:rPr>
        <w:t xml:space="preserve">Sending</w:t>
      </w:r>
    </w:p>
    <w:p w:rsidR="00000000" w:rsidDel="00000000" w:rsidP="00000000" w:rsidRDefault="00000000" w:rsidRPr="00000000" w14:paraId="000001AE">
      <w:pPr>
        <w:jc w:val="center"/>
        <w:rPr>
          <w:i w:val="1"/>
          <w:iCs w:val="1"/>
        </w:rPr>
      </w:pPr>
      <w:r w:rsidDel="00000000" w:rsidR="00000000" w:rsidRPr="00000000">
        <w:rPr>
          <w:i w:val="1"/>
          <w:iCs w:val="1"/>
          <w:rtl w:val="0"/>
        </w:rPr>
        <w:t xml:space="preserve">God blesses us and sends us in mission to the world</w:t>
      </w:r>
    </w:p>
    <w:p w:rsidR="00000000" w:rsidDel="00000000" w:rsidP="00000000" w:rsidRDefault="00000000" w:rsidRPr="00000000" w14:paraId="000001AF">
      <w:pPr>
        <w:shd w:fill="ffffff" w:val="clear"/>
        <w:rPr/>
      </w:pPr>
      <w:r w:rsidDel="00000000" w:rsidR="00000000" w:rsidRPr="00000000">
        <w:rPr>
          <w:rtl w:val="0"/>
        </w:rPr>
      </w:r>
    </w:p>
    <w:p w:rsidR="00000000" w:rsidDel="00000000" w:rsidP="00000000" w:rsidRDefault="00000000" w:rsidRPr="00000000" w14:paraId="000001B0">
      <w:pPr>
        <w:shd w:fill="ffffff" w:val="clear"/>
        <w:rPr>
          <w:b w:val="1"/>
          <w:bCs w:val="1"/>
          <w:sz w:val="28"/>
          <w:szCs w:val="28"/>
        </w:rPr>
      </w:pPr>
      <w:r w:rsidDel="00000000" w:rsidR="00000000" w:rsidRPr="00000000">
        <w:rPr>
          <w:b w:val="1"/>
          <w:bCs w:val="1"/>
          <w:sz w:val="28"/>
          <w:szCs w:val="28"/>
          <w:rtl w:val="0"/>
        </w:rPr>
        <w:t xml:space="preserve">Announcements</w:t>
      </w:r>
    </w:p>
    <w:p w:rsidR="00000000" w:rsidDel="00000000" w:rsidP="00000000" w:rsidRDefault="00000000" w:rsidRPr="00000000" w14:paraId="000001B1">
      <w:pPr>
        <w:shd w:fill="ffffff" w:val="clear"/>
        <w:rPr/>
      </w:pPr>
      <w:r w:rsidDel="00000000" w:rsidR="00000000" w:rsidRPr="00000000">
        <w:rPr>
          <w:rtl w:val="0"/>
        </w:rPr>
      </w:r>
    </w:p>
    <w:p w:rsidR="00000000" w:rsidDel="00000000" w:rsidP="00000000" w:rsidRDefault="00000000" w:rsidRPr="00000000" w14:paraId="000001B2">
      <w:pPr>
        <w:jc w:val="center"/>
        <w:rPr>
          <w:i w:val="1"/>
          <w:iCs w:val="1"/>
        </w:rPr>
      </w:pPr>
      <w:r w:rsidDel="00000000" w:rsidR="00000000" w:rsidRPr="00000000">
        <w:rPr>
          <w:i w:val="1"/>
          <w:iCs w:val="1"/>
          <w:color w:val="c00000"/>
          <w:rtl w:val="0"/>
        </w:rPr>
        <w:t xml:space="preserve">Please rise as you are able.</w:t>
      </w:r>
      <w:r w:rsidDel="00000000" w:rsidR="00000000" w:rsidRPr="00000000">
        <w:rPr>
          <w:rtl w:val="0"/>
        </w:rPr>
      </w:r>
    </w:p>
    <w:p w:rsidR="00000000" w:rsidDel="00000000" w:rsidP="00000000" w:rsidRDefault="00000000" w:rsidRPr="00000000" w14:paraId="000001B3">
      <w:pPr>
        <w:shd w:fill="ffffff" w:val="clear"/>
        <w:rPr/>
      </w:pPr>
      <w:r w:rsidDel="00000000" w:rsidR="00000000" w:rsidRPr="00000000">
        <w:rPr>
          <w:rtl w:val="0"/>
        </w:rPr>
      </w:r>
    </w:p>
    <w:p w:rsidR="00000000" w:rsidDel="00000000" w:rsidP="00000000" w:rsidRDefault="00000000" w:rsidRPr="00000000" w14:paraId="000001B4">
      <w:pPr>
        <w:shd w:fill="ffffff" w:val="clear"/>
        <w:rPr>
          <w:b w:val="1"/>
          <w:bCs w:val="1"/>
          <w:sz w:val="28"/>
          <w:szCs w:val="28"/>
        </w:rPr>
      </w:pPr>
      <w:r w:rsidDel="00000000" w:rsidR="00000000" w:rsidRPr="00000000">
        <w:rPr>
          <w:b w:val="1"/>
          <w:bCs w:val="1"/>
          <w:sz w:val="28"/>
          <w:szCs w:val="28"/>
          <w:rtl w:val="0"/>
        </w:rPr>
        <w:t xml:space="preserve">Benediction</w:t>
      </w:r>
    </w:p>
    <w:p w:rsidR="00000000" w:rsidDel="00000000" w:rsidP="00000000" w:rsidRDefault="00000000" w:rsidRPr="00000000" w14:paraId="000001B5">
      <w:pPr>
        <w:shd w:fill="ffffff" w:val="clear"/>
        <w:rPr/>
      </w:pPr>
      <w:r w:rsidDel="00000000" w:rsidR="00000000" w:rsidRPr="00000000">
        <w:rPr>
          <w:rtl w:val="0"/>
        </w:rPr>
      </w:r>
    </w:p>
    <w:p w:rsidR="00000000" w:rsidDel="00000000" w:rsidP="00000000" w:rsidRDefault="00000000" w:rsidRPr="00000000" w14:paraId="000001B6">
      <w:pPr>
        <w:shd w:fill="ffffff" w:val="clear"/>
        <w:rPr>
          <w:color w:val="222222"/>
        </w:rPr>
      </w:pPr>
      <w:bookmarkStart w:colFirst="0" w:colLast="0" w:name="_heading=h.ljhmyn2o5gd5" w:id="16"/>
      <w:bookmarkEnd w:id="16"/>
      <w:r w:rsidDel="00000000" w:rsidR="00000000" w:rsidRPr="00000000">
        <w:rPr>
          <w:rtl w:val="0"/>
        </w:rPr>
        <w:t xml:space="preserve">P: The God of love </w:t>
      </w:r>
      <w:r w:rsidDel="00000000" w:rsidR="00000000" w:rsidRPr="00000000">
        <w:rPr>
          <w:color w:val="222222"/>
          <w:rtl w:val="0"/>
        </w:rPr>
        <w:t xml:space="preserve">draw you into full accord and one mind,</w:t>
      </w:r>
    </w:p>
    <w:p w:rsidR="00000000" w:rsidDel="00000000" w:rsidP="00000000" w:rsidRDefault="00000000" w:rsidRPr="00000000" w14:paraId="000001B7">
      <w:pPr>
        <w:shd w:fill="ffffff" w:val="clear"/>
        <w:rPr>
          <w:color w:val="222222"/>
        </w:rPr>
      </w:pPr>
      <w:r w:rsidDel="00000000" w:rsidR="00000000" w:rsidRPr="00000000">
        <w:rPr>
          <w:color w:val="222222"/>
          <w:rtl w:val="0"/>
        </w:rPr>
        <w:t xml:space="preserve">in the body of Christ Jesus.</w:t>
      </w:r>
    </w:p>
    <w:p w:rsidR="00000000" w:rsidDel="00000000" w:rsidP="00000000" w:rsidRDefault="00000000" w:rsidRPr="00000000" w14:paraId="000001B8">
      <w:pPr>
        <w:shd w:fill="ffffff" w:val="clear"/>
        <w:rPr>
          <w:color w:val="222222"/>
        </w:rPr>
      </w:pPr>
      <w:r w:rsidDel="00000000" w:rsidR="00000000" w:rsidRPr="00000000">
        <w:rPr>
          <w:b w:val="1"/>
          <w:bCs w:val="1"/>
          <w:color w:val="222222"/>
          <w:rtl w:val="0"/>
        </w:rPr>
        <w:t xml:space="preserve">C: Amen.</w:t>
      </w:r>
      <w:r w:rsidDel="00000000" w:rsidR="00000000" w:rsidRPr="00000000">
        <w:rPr>
          <w:rtl w:val="0"/>
        </w:rPr>
      </w:r>
    </w:p>
    <w:p w:rsidR="00000000" w:rsidDel="00000000" w:rsidP="00000000" w:rsidRDefault="00000000" w:rsidRPr="00000000" w14:paraId="000001B9">
      <w:pPr>
        <w:shd w:fill="ffffff" w:val="clear"/>
        <w:rPr>
          <w:color w:val="222222"/>
        </w:rPr>
      </w:pPr>
      <w:r w:rsidDel="00000000" w:rsidR="00000000" w:rsidRPr="00000000">
        <w:rPr>
          <w:rtl w:val="0"/>
        </w:rPr>
      </w:r>
    </w:p>
    <w:p w:rsidR="00000000" w:rsidDel="00000000" w:rsidP="00000000" w:rsidRDefault="00000000" w:rsidRPr="00000000" w14:paraId="000001BA">
      <w:pPr>
        <w:shd w:fill="ffffff" w:val="clear"/>
        <w:rPr>
          <w:color w:val="222222"/>
        </w:rPr>
      </w:pPr>
      <w:r w:rsidDel="00000000" w:rsidR="00000000" w:rsidRPr="00000000">
        <w:rPr>
          <w:color w:val="222222"/>
          <w:rtl w:val="0"/>
        </w:rPr>
        <w:t xml:space="preserve">P: The God of hope</w:t>
      </w:r>
    </w:p>
    <w:p w:rsidR="00000000" w:rsidDel="00000000" w:rsidP="00000000" w:rsidRDefault="00000000" w:rsidRPr="00000000" w14:paraId="000001BB">
      <w:pPr>
        <w:shd w:fill="ffffff" w:val="clear"/>
        <w:rPr>
          <w:color w:val="222222"/>
        </w:rPr>
      </w:pPr>
      <w:r w:rsidDel="00000000" w:rsidR="00000000" w:rsidRPr="00000000">
        <w:rPr>
          <w:color w:val="222222"/>
          <w:rtl w:val="0"/>
        </w:rPr>
        <w:t xml:space="preserve">grant you strength and joy in all circumstances</w:t>
      </w:r>
    </w:p>
    <w:p w:rsidR="00000000" w:rsidDel="00000000" w:rsidP="00000000" w:rsidRDefault="00000000" w:rsidRPr="00000000" w14:paraId="000001BC">
      <w:pPr>
        <w:shd w:fill="ffffff" w:val="clear"/>
        <w:rPr>
          <w:color w:val="222222"/>
        </w:rPr>
      </w:pPr>
      <w:r w:rsidDel="00000000" w:rsidR="00000000" w:rsidRPr="00000000">
        <w:rPr>
          <w:color w:val="222222"/>
          <w:rtl w:val="0"/>
        </w:rPr>
        <w:t xml:space="preserve">through the intercession of the Spirit.</w:t>
      </w:r>
    </w:p>
    <w:p w:rsidR="00000000" w:rsidDel="00000000" w:rsidP="00000000" w:rsidRDefault="00000000" w:rsidRPr="00000000" w14:paraId="000001BD">
      <w:pPr>
        <w:shd w:fill="ffffff" w:val="clear"/>
        <w:rPr>
          <w:color w:val="222222"/>
        </w:rPr>
      </w:pPr>
      <w:r w:rsidDel="00000000" w:rsidR="00000000" w:rsidRPr="00000000">
        <w:rPr>
          <w:b w:val="1"/>
          <w:bCs w:val="1"/>
          <w:color w:val="222222"/>
          <w:rtl w:val="0"/>
        </w:rPr>
        <w:t xml:space="preserve">C: Amen.</w:t>
      </w:r>
      <w:r w:rsidDel="00000000" w:rsidR="00000000" w:rsidRPr="00000000">
        <w:rPr>
          <w:rtl w:val="0"/>
        </w:rPr>
      </w:r>
    </w:p>
    <w:p w:rsidR="00000000" w:rsidDel="00000000" w:rsidP="00000000" w:rsidRDefault="00000000" w:rsidRPr="00000000" w14:paraId="000001BE">
      <w:pPr>
        <w:shd w:fill="ffffff" w:val="clear"/>
        <w:rPr>
          <w:color w:val="222222"/>
        </w:rPr>
      </w:pPr>
      <w:r w:rsidDel="00000000" w:rsidR="00000000" w:rsidRPr="00000000">
        <w:rPr>
          <w:rtl w:val="0"/>
        </w:rPr>
      </w:r>
    </w:p>
    <w:p w:rsidR="00000000" w:rsidDel="00000000" w:rsidP="00000000" w:rsidRDefault="00000000" w:rsidRPr="00000000" w14:paraId="000001BF">
      <w:pPr>
        <w:shd w:fill="ffffff" w:val="clear"/>
        <w:rPr>
          <w:color w:val="222222"/>
        </w:rPr>
      </w:pPr>
      <w:r w:rsidDel="00000000" w:rsidR="00000000" w:rsidRPr="00000000">
        <w:rPr>
          <w:color w:val="222222"/>
          <w:rtl w:val="0"/>
        </w:rPr>
        <w:t xml:space="preserve">P: The God of grace</w:t>
      </w:r>
    </w:p>
    <w:p w:rsidR="00000000" w:rsidDel="00000000" w:rsidP="00000000" w:rsidRDefault="00000000" w:rsidRPr="00000000" w14:paraId="000001C0">
      <w:pPr>
        <w:shd w:fill="ffffff" w:val="clear"/>
        <w:rPr/>
      </w:pPr>
      <w:sdt>
        <w:sdtPr>
          <w:id w:val="-987051578"/>
          <w:tag w:val="goog_rdk_2"/>
        </w:sdtPr>
        <w:sdtContent>
          <w:r w:rsidDel="00000000" w:rsidR="00000000" w:rsidRPr="00000000">
            <w:rPr>
              <w:rFonts w:ascii="Arial Unicode MS" w:cs="Arial Unicode MS" w:eastAsia="Arial Unicode MS" w:hAnsi="Arial Unicode MS"/>
              <w:color w:val="cc0000"/>
              <w:highlight w:val="white"/>
              <w:rtl w:val="0"/>
            </w:rPr>
            <w:t xml:space="preserve">☩</w:t>
          </w:r>
        </w:sdtContent>
      </w:sdt>
      <w:r w:rsidDel="00000000" w:rsidR="00000000" w:rsidRPr="00000000">
        <w:rPr>
          <w:rtl w:val="0"/>
        </w:rPr>
        <w:t xml:space="preserve"> bless you now and forever.</w:t>
      </w:r>
    </w:p>
    <w:p w:rsidR="00000000" w:rsidDel="00000000" w:rsidP="00000000" w:rsidRDefault="00000000" w:rsidRPr="00000000" w14:paraId="000001C1">
      <w:pPr>
        <w:shd w:fill="ffffff" w:val="clear"/>
        <w:rPr>
          <w:b w:val="1"/>
          <w:bCs w:val="1"/>
          <w:color w:val="222222"/>
          <w:sz w:val="28"/>
          <w:szCs w:val="28"/>
        </w:rPr>
      </w:pPr>
      <w:r w:rsidDel="00000000" w:rsidR="00000000" w:rsidRPr="00000000">
        <w:rPr>
          <w:b w:val="1"/>
          <w:bCs w:val="1"/>
          <w:color w:val="222222"/>
          <w:rtl w:val="0"/>
        </w:rPr>
        <w:t xml:space="preserve">C: Amen.</w:t>
      </w:r>
      <w:r w:rsidDel="00000000" w:rsidR="00000000" w:rsidRPr="00000000">
        <w:rPr>
          <w:rtl w:val="0"/>
        </w:rPr>
      </w:r>
    </w:p>
    <w:p w:rsidR="00000000" w:rsidDel="00000000" w:rsidP="00000000" w:rsidRDefault="00000000" w:rsidRPr="00000000" w14:paraId="000001C2">
      <w:pPr>
        <w:shd w:fill="ffffff" w:val="clear"/>
        <w:tabs>
          <w:tab w:val="right" w:leader="none" w:pos="9216"/>
        </w:tabs>
        <w:rPr>
          <w:b w:val="1"/>
          <w:bCs w:val="1"/>
          <w:color w:val="222222"/>
          <w:sz w:val="28"/>
          <w:szCs w:val="28"/>
        </w:rPr>
      </w:pPr>
      <w:r w:rsidDel="00000000" w:rsidR="00000000" w:rsidRPr="00000000">
        <w:rPr>
          <w:rtl w:val="0"/>
        </w:rPr>
      </w:r>
    </w:p>
    <w:p w:rsidR="00000000" w:rsidDel="00000000" w:rsidP="00000000" w:rsidRDefault="00000000" w:rsidRPr="00000000" w14:paraId="000001C3">
      <w:pPr>
        <w:shd w:fill="ffffff" w:val="clear"/>
        <w:tabs>
          <w:tab w:val="right" w:leader="none" w:pos="9216"/>
        </w:tabs>
        <w:rPr>
          <w:b w:val="1"/>
          <w:bCs w:val="1"/>
          <w:color w:val="222222"/>
          <w:sz w:val="28"/>
          <w:szCs w:val="28"/>
        </w:rPr>
      </w:pPr>
      <w:r w:rsidDel="00000000" w:rsidR="00000000" w:rsidRPr="00000000">
        <w:rPr>
          <w:rtl w:val="0"/>
        </w:rPr>
      </w:r>
    </w:p>
    <w:p w:rsidR="00000000" w:rsidDel="00000000" w:rsidP="00000000" w:rsidRDefault="00000000" w:rsidRPr="00000000" w14:paraId="000001C4">
      <w:pPr>
        <w:shd w:fill="ffffff" w:val="clear"/>
        <w:tabs>
          <w:tab w:val="right" w:leader="none" w:pos="9216"/>
        </w:tabs>
        <w:rPr>
          <w:b w:val="1"/>
          <w:bCs w:val="1"/>
          <w:color w:val="222222"/>
          <w:sz w:val="28"/>
          <w:szCs w:val="28"/>
        </w:rPr>
      </w:pPr>
      <w:bookmarkStart w:colFirst="0" w:colLast="0" w:name="_heading=h.nd3je6isy4p4" w:id="17"/>
      <w:bookmarkEnd w:id="17"/>
      <w:r w:rsidDel="00000000" w:rsidR="00000000" w:rsidRPr="00000000">
        <w:rPr>
          <w:rtl w:val="0"/>
        </w:rPr>
      </w:r>
    </w:p>
    <w:p w:rsidR="00000000" w:rsidDel="00000000" w:rsidP="00000000" w:rsidRDefault="00000000" w:rsidRPr="00000000" w14:paraId="000001C5">
      <w:pPr>
        <w:tabs>
          <w:tab w:val="right" w:leader="none" w:pos="9216"/>
        </w:tabs>
        <w:rPr>
          <w:b w:val="1"/>
          <w:bCs w:val="1"/>
          <w:sz w:val="28"/>
          <w:szCs w:val="28"/>
        </w:rPr>
      </w:pPr>
      <w:r w:rsidDel="00000000" w:rsidR="00000000" w:rsidRPr="00000000">
        <w:rPr>
          <w:rtl w:val="0"/>
        </w:rPr>
      </w:r>
    </w:p>
    <w:p w:rsidR="00000000" w:rsidDel="00000000" w:rsidP="00000000" w:rsidRDefault="00000000" w:rsidRPr="00000000" w14:paraId="000001C6">
      <w:pPr>
        <w:tabs>
          <w:tab w:val="right" w:leader="none" w:pos="9216"/>
        </w:tabs>
        <w:rPr>
          <w:b w:val="1"/>
          <w:bCs w:val="1"/>
          <w:sz w:val="28"/>
          <w:szCs w:val="28"/>
        </w:rPr>
      </w:pPr>
      <w:r w:rsidDel="00000000" w:rsidR="00000000" w:rsidRPr="00000000">
        <w:rPr>
          <w:b w:val="1"/>
          <w:bCs w:val="1"/>
          <w:sz w:val="28"/>
          <w:szCs w:val="28"/>
          <w:rtl w:val="0"/>
        </w:rPr>
        <w:t xml:space="preserve">Sending Hymn           </w:t>
        <w:tab/>
      </w:r>
      <w:r w:rsidDel="00000000" w:rsidR="00000000" w:rsidRPr="00000000">
        <w:rPr>
          <w:b w:val="1"/>
          <w:bCs w:val="1"/>
          <w:i w:val="1"/>
          <w:iCs w:val="1"/>
          <w:sz w:val="28"/>
          <w:szCs w:val="28"/>
          <w:rtl w:val="0"/>
        </w:rPr>
        <w:t xml:space="preserve">ELW </w:t>
      </w:r>
      <w:r w:rsidDel="00000000" w:rsidR="00000000" w:rsidRPr="00000000">
        <w:rPr>
          <w:b w:val="1"/>
          <w:bCs w:val="1"/>
          <w:sz w:val="28"/>
          <w:szCs w:val="28"/>
          <w:rtl w:val="0"/>
        </w:rPr>
        <w:t xml:space="preserve">583</w:t>
      </w:r>
    </w:p>
    <w:p w:rsidR="00000000" w:rsidDel="00000000" w:rsidP="00000000" w:rsidRDefault="00000000" w:rsidRPr="00000000" w14:paraId="000001C7">
      <w:pPr>
        <w:tabs>
          <w:tab w:val="right" w:leader="none" w:pos="9216"/>
        </w:tabs>
        <w:jc w:val="center"/>
        <w:rPr>
          <w:b w:val="1"/>
          <w:bCs w:val="1"/>
          <w:sz w:val="28"/>
          <w:szCs w:val="28"/>
        </w:rPr>
      </w:pPr>
      <w:r w:rsidDel="00000000" w:rsidR="00000000" w:rsidRPr="00000000">
        <w:rPr>
          <w:b w:val="1"/>
          <w:bCs w:val="1"/>
          <w:sz w:val="28"/>
          <w:szCs w:val="28"/>
          <w:rtl w:val="0"/>
        </w:rPr>
        <w:t xml:space="preserve">Take My Life, That I May Be – Toma, oh Dios, mi voluntad</w:t>
      </w:r>
    </w:p>
    <w:p w:rsidR="00000000" w:rsidDel="00000000" w:rsidP="00000000" w:rsidRDefault="00000000" w:rsidRPr="00000000" w14:paraId="000001C8">
      <w:pPr>
        <w:tabs>
          <w:tab w:val="right" w:leader="none" w:pos="9216"/>
        </w:tabs>
        <w:jc w:val="center"/>
        <w:rPr>
          <w:b w:val="1"/>
          <w:bCs w:val="1"/>
        </w:rPr>
      </w:pPr>
      <w:r w:rsidDel="00000000" w:rsidR="00000000" w:rsidRPr="00000000">
        <w:rPr>
          <w:rtl w:val="0"/>
        </w:rPr>
      </w:r>
    </w:p>
    <w:p w:rsidR="00000000" w:rsidDel="00000000" w:rsidP="00000000" w:rsidRDefault="00000000" w:rsidRPr="00000000" w14:paraId="000001C9">
      <w:pPr>
        <w:jc w:val="center"/>
        <w:rPr/>
      </w:pPr>
      <w:r w:rsidDel="00000000" w:rsidR="00000000" w:rsidRPr="00000000">
        <w:rPr/>
        <w:drawing>
          <wp:inline distB="0" distT="0" distL="0" distR="0">
            <wp:extent cx="5210175" cy="7586663"/>
            <wp:effectExtent b="0" l="0" r="0" t="0"/>
            <wp:docPr id="2029617803" name="image7.png"/>
            <a:graphic>
              <a:graphicData uri="http://schemas.openxmlformats.org/drawingml/2006/picture">
                <pic:pic>
                  <pic:nvPicPr>
                    <pic:cNvPr id="0" name="image7.png"/>
                    <pic:cNvPicPr preferRelativeResize="0"/>
                  </pic:nvPicPr>
                  <pic:blipFill>
                    <a:blip r:embed="rId36"/>
                    <a:srcRect b="0" l="0" r="0" t="0"/>
                    <a:stretch>
                      <a:fillRect/>
                    </a:stretch>
                  </pic:blipFill>
                  <pic:spPr>
                    <a:xfrm>
                      <a:off x="0" y="0"/>
                      <a:ext cx="5210175" cy="7586663"/>
                    </a:xfrm>
                    <a:prstGeom prst="rect"/>
                    <a:ln/>
                  </pic:spPr>
                </pic:pic>
              </a:graphicData>
            </a:graphic>
          </wp:inline>
        </w:drawing>
      </w:r>
      <w:r w:rsidDel="00000000" w:rsidR="00000000" w:rsidRPr="00000000">
        <w:rPr>
          <w:rtl w:val="0"/>
        </w:rPr>
      </w:r>
    </w:p>
    <w:p w:rsidR="00000000" w:rsidDel="00000000" w:rsidP="00000000" w:rsidRDefault="00000000" w:rsidRPr="00000000" w14:paraId="000001CA">
      <w:pPr>
        <w:jc w:val="center"/>
        <w:rPr/>
      </w:pPr>
      <w:r w:rsidDel="00000000" w:rsidR="00000000" w:rsidRPr="00000000">
        <w:rPr/>
        <w:drawing>
          <wp:inline distB="0" distT="0" distL="0" distR="0">
            <wp:extent cx="5943600" cy="1885950"/>
            <wp:effectExtent b="0" l="0" r="0" t="0"/>
            <wp:docPr id="2029617801" name="image11.png"/>
            <a:graphic>
              <a:graphicData uri="http://schemas.openxmlformats.org/drawingml/2006/picture">
                <pic:pic>
                  <pic:nvPicPr>
                    <pic:cNvPr id="0" name="image11.png"/>
                    <pic:cNvPicPr preferRelativeResize="0"/>
                  </pic:nvPicPr>
                  <pic:blipFill>
                    <a:blip r:embed="rId37"/>
                    <a:srcRect b="0" l="0" r="0" t="3883"/>
                    <a:stretch>
                      <a:fillRect/>
                    </a:stretch>
                  </pic:blipFill>
                  <pic:spPr>
                    <a:xfrm>
                      <a:off x="0" y="0"/>
                      <a:ext cx="5943600" cy="1885950"/>
                    </a:xfrm>
                    <a:prstGeom prst="rect"/>
                    <a:ln/>
                  </pic:spPr>
                </pic:pic>
              </a:graphicData>
            </a:graphic>
          </wp:inline>
        </w:drawing>
      </w:r>
      <w:r w:rsidDel="00000000" w:rsidR="00000000" w:rsidRPr="00000000">
        <w:rPr>
          <w:rtl w:val="0"/>
        </w:rPr>
      </w:r>
    </w:p>
    <w:p w:rsidR="00000000" w:rsidDel="00000000" w:rsidP="00000000" w:rsidRDefault="00000000" w:rsidRPr="00000000" w14:paraId="000001CB">
      <w:pPr>
        <w:rPr>
          <w:sz w:val="16"/>
          <w:szCs w:val="16"/>
        </w:rPr>
      </w:pPr>
      <w:r w:rsidDel="00000000" w:rsidR="00000000" w:rsidRPr="00000000">
        <w:rPr>
          <w:i w:val="1"/>
          <w:iCs w:val="1"/>
          <w:rtl w:val="0"/>
        </w:rPr>
        <w:t xml:space="preserve">   </w:t>
      </w:r>
      <w:r w:rsidDel="00000000" w:rsidR="00000000" w:rsidRPr="00000000">
        <w:rPr>
          <w:sz w:val="16"/>
          <w:szCs w:val="16"/>
          <w:rtl w:val="0"/>
        </w:rPr>
        <w:t xml:space="preserve">All rights reserved. Reprinted with permission under OneLicense.net #A722139.</w:t>
      </w:r>
    </w:p>
    <w:p w:rsidR="00000000" w:rsidDel="00000000" w:rsidP="00000000" w:rsidRDefault="00000000" w:rsidRPr="00000000" w14:paraId="000001CC">
      <w:pPr>
        <w:jc w:val="center"/>
        <w:rPr>
          <w:sz w:val="28"/>
          <w:szCs w:val="28"/>
        </w:rPr>
      </w:pPr>
      <w:r w:rsidDel="00000000" w:rsidR="00000000" w:rsidRPr="00000000">
        <w:rPr>
          <w:rtl w:val="0"/>
        </w:rPr>
      </w:r>
    </w:p>
    <w:p w:rsidR="00000000" w:rsidDel="00000000" w:rsidP="00000000" w:rsidRDefault="00000000" w:rsidRPr="00000000" w14:paraId="000001CD">
      <w:pPr>
        <w:shd w:fill="ffffff" w:val="clear"/>
        <w:tabs>
          <w:tab w:val="right" w:leader="none" w:pos="9216"/>
        </w:tabs>
        <w:rPr>
          <w:b w:val="1"/>
          <w:bCs w:val="1"/>
          <w:color w:val="222222"/>
          <w:sz w:val="28"/>
          <w:szCs w:val="28"/>
        </w:rPr>
      </w:pPr>
      <w:r w:rsidDel="00000000" w:rsidR="00000000" w:rsidRPr="00000000">
        <w:rPr>
          <w:b w:val="1"/>
          <w:bCs w:val="1"/>
          <w:color w:val="222222"/>
          <w:sz w:val="28"/>
          <w:szCs w:val="28"/>
          <w:rtl w:val="0"/>
        </w:rPr>
        <w:t xml:space="preserve">Dismissal</w:t>
      </w:r>
    </w:p>
    <w:p w:rsidR="00000000" w:rsidDel="00000000" w:rsidP="00000000" w:rsidRDefault="00000000" w:rsidRPr="00000000" w14:paraId="000001CE">
      <w:pPr>
        <w:shd w:fill="ffffff" w:val="clear"/>
        <w:tabs>
          <w:tab w:val="right" w:leader="none" w:pos="9216"/>
        </w:tabs>
        <w:rPr>
          <w:color w:val="222222"/>
        </w:rPr>
      </w:pPr>
      <w:r w:rsidDel="00000000" w:rsidR="00000000" w:rsidRPr="00000000">
        <w:rPr>
          <w:rtl w:val="0"/>
        </w:rPr>
      </w:r>
    </w:p>
    <w:p w:rsidR="00000000" w:rsidDel="00000000" w:rsidP="00000000" w:rsidRDefault="00000000" w:rsidRPr="00000000" w14:paraId="000001CF">
      <w:pPr>
        <w:spacing w:line="276" w:lineRule="auto"/>
        <w:rPr/>
      </w:pPr>
      <w:r w:rsidDel="00000000" w:rsidR="00000000" w:rsidRPr="00000000">
        <w:rPr>
          <w:rtl w:val="0"/>
        </w:rPr>
        <w:t xml:space="preserve">A: Go in peace. Serve the Lord.</w:t>
      </w:r>
    </w:p>
    <w:p w:rsidR="00000000" w:rsidDel="00000000" w:rsidP="00000000" w:rsidRDefault="00000000" w:rsidRPr="00000000" w14:paraId="000001D0">
      <w:pPr>
        <w:spacing w:line="276" w:lineRule="auto"/>
        <w:rPr>
          <w:b w:val="1"/>
          <w:bCs w:val="1"/>
        </w:rPr>
      </w:pPr>
      <w:r w:rsidDel="00000000" w:rsidR="00000000" w:rsidRPr="00000000">
        <w:rPr>
          <w:b w:val="1"/>
          <w:bCs w:val="1"/>
          <w:rtl w:val="0"/>
        </w:rPr>
        <w:t xml:space="preserve">C: Thanks be to God!</w:t>
      </w:r>
    </w:p>
    <w:p w:rsidR="00000000" w:rsidDel="00000000" w:rsidP="00000000" w:rsidRDefault="00000000" w:rsidRPr="00000000" w14:paraId="000001D1">
      <w:pPr>
        <w:spacing w:line="276" w:lineRule="auto"/>
        <w:rPr>
          <w:b w:val="1"/>
          <w:bCs w:val="1"/>
        </w:rPr>
      </w:pPr>
      <w:r w:rsidDel="00000000" w:rsidR="00000000" w:rsidRPr="00000000">
        <w:rPr>
          <w:rtl w:val="0"/>
        </w:rPr>
      </w:r>
    </w:p>
    <w:p w:rsidR="00000000" w:rsidDel="00000000" w:rsidP="00000000" w:rsidRDefault="00000000" w:rsidRPr="00000000" w14:paraId="000001D2">
      <w:pPr>
        <w:spacing w:line="276" w:lineRule="auto"/>
        <w:rPr>
          <w:b w:val="1"/>
          <w:bCs w:val="1"/>
          <w:sz w:val="28"/>
          <w:szCs w:val="28"/>
        </w:rPr>
      </w:pPr>
      <w:r w:rsidDel="00000000" w:rsidR="00000000" w:rsidRPr="00000000">
        <w:rPr>
          <w:b w:val="1"/>
          <w:bCs w:val="1"/>
          <w:sz w:val="28"/>
          <w:szCs w:val="28"/>
          <w:rtl w:val="0"/>
        </w:rPr>
        <w:t xml:space="preserve">Postlude</w:t>
      </w:r>
    </w:p>
    <w:p w:rsidR="00000000" w:rsidDel="00000000" w:rsidP="00000000" w:rsidRDefault="00000000" w:rsidRPr="00000000" w14:paraId="000001D3">
      <w:pPr>
        <w:tabs>
          <w:tab w:val="right" w:leader="none" w:pos="9216"/>
        </w:tabs>
        <w:spacing w:line="276" w:lineRule="auto"/>
        <w:rPr>
          <w:b w:val="1"/>
          <w:bCs w:val="1"/>
          <w:color w:val="222222"/>
          <w:sz w:val="28"/>
          <w:szCs w:val="28"/>
        </w:rPr>
      </w:pPr>
      <w:r w:rsidDel="00000000" w:rsidR="00000000" w:rsidRPr="00000000">
        <w:rPr>
          <w:b w:val="1"/>
          <w:bCs w:val="1"/>
          <w:sz w:val="28"/>
          <w:szCs w:val="28"/>
          <w:rtl w:val="0"/>
        </w:rPr>
        <w:t xml:space="preserve">                          </w:t>
      </w:r>
      <w:r w:rsidDel="00000000" w:rsidR="00000000" w:rsidRPr="00000000">
        <w:rPr>
          <w:rtl w:val="0"/>
        </w:rPr>
      </w:r>
    </w:p>
    <w:p w:rsidR="00000000" w:rsidDel="00000000" w:rsidP="00000000" w:rsidRDefault="00000000" w:rsidRPr="00000000" w14:paraId="000001D4">
      <w:pPr>
        <w:jc w:val="center"/>
        <w:rPr>
          <w:i w:val="1"/>
          <w:iCs w:val="1"/>
        </w:rPr>
      </w:pPr>
      <w:r w:rsidDel="00000000" w:rsidR="00000000" w:rsidRPr="00000000">
        <w:rPr>
          <w:i w:val="1"/>
          <w:iCs w:val="1"/>
          <w:rtl w:val="0"/>
        </w:rPr>
        <w:t xml:space="preserve">Those serving in worship today</w:t>
      </w:r>
    </w:p>
    <w:p w:rsidR="00000000" w:rsidDel="00000000" w:rsidP="00000000" w:rsidRDefault="00000000" w:rsidRPr="00000000" w14:paraId="000001D5">
      <w:pPr>
        <w:tabs>
          <w:tab w:val="right" w:leader="none" w:pos="9216"/>
        </w:tabs>
        <w:rPr/>
      </w:pPr>
      <w:r w:rsidDel="00000000" w:rsidR="00000000" w:rsidRPr="00000000">
        <w:rPr>
          <w:rtl w:val="0"/>
        </w:rPr>
      </w:r>
    </w:p>
    <w:p w:rsidR="00000000" w:rsidDel="00000000" w:rsidP="00000000" w:rsidRDefault="00000000" w:rsidRPr="00000000" w14:paraId="000001D6">
      <w:pPr>
        <w:tabs>
          <w:tab w:val="right" w:leader="none" w:pos="9216"/>
        </w:tabs>
        <w:rPr/>
      </w:pPr>
      <w:r w:rsidDel="00000000" w:rsidR="00000000" w:rsidRPr="00000000">
        <w:rPr>
          <w:rtl w:val="0"/>
        </w:rPr>
        <w:t xml:space="preserve">Altar Care</w:t>
        <w:tab/>
        <w:t xml:space="preserve">Jodie Minor</w:t>
        <w:tab/>
      </w:r>
    </w:p>
    <w:p w:rsidR="00000000" w:rsidDel="00000000" w:rsidP="00000000" w:rsidRDefault="00000000" w:rsidRPr="00000000" w14:paraId="000001D7">
      <w:pPr>
        <w:tabs>
          <w:tab w:val="right" w:leader="none" w:pos="9216"/>
        </w:tabs>
        <w:rPr/>
      </w:pPr>
      <w:r w:rsidDel="00000000" w:rsidR="00000000" w:rsidRPr="00000000">
        <w:rPr>
          <w:rtl w:val="0"/>
        </w:rPr>
        <w:t xml:space="preserve">Assisting Minister</w:t>
        <w:tab/>
        <w:t xml:space="preserve">Colleen Cooke</w:t>
        <w:tab/>
      </w:r>
    </w:p>
    <w:p w:rsidR="00000000" w:rsidDel="00000000" w:rsidP="00000000" w:rsidRDefault="00000000" w:rsidRPr="00000000" w14:paraId="000001D8">
      <w:pPr>
        <w:tabs>
          <w:tab w:val="right" w:leader="none" w:pos="9216"/>
        </w:tabs>
        <w:rPr/>
      </w:pPr>
      <w:r w:rsidDel="00000000" w:rsidR="00000000" w:rsidRPr="00000000">
        <w:rPr>
          <w:rtl w:val="0"/>
        </w:rPr>
        <w:t xml:space="preserve">Audio-Visual Ministers</w:t>
        <w:tab/>
        <w:t xml:space="preserve">Tyler Rietze</w:t>
      </w:r>
    </w:p>
    <w:p w:rsidR="00000000" w:rsidDel="00000000" w:rsidP="00000000" w:rsidRDefault="00000000" w:rsidRPr="00000000" w14:paraId="000001D9">
      <w:pPr>
        <w:tabs>
          <w:tab w:val="right" w:leader="none" w:pos="9216"/>
        </w:tabs>
        <w:rPr/>
      </w:pPr>
      <w:r w:rsidDel="00000000" w:rsidR="00000000" w:rsidRPr="00000000">
        <w:rPr>
          <w:rtl w:val="0"/>
        </w:rPr>
        <w:tab/>
        <w:t xml:space="preserve">Tim Jones</w:t>
        <w:tab/>
      </w:r>
    </w:p>
    <w:p w:rsidR="00000000" w:rsidDel="00000000" w:rsidP="00000000" w:rsidRDefault="00000000" w:rsidRPr="00000000" w14:paraId="000001DA">
      <w:pPr>
        <w:tabs>
          <w:tab w:val="right" w:leader="none" w:pos="9216"/>
        </w:tabs>
        <w:rPr/>
      </w:pPr>
      <w:r w:rsidDel="00000000" w:rsidR="00000000" w:rsidRPr="00000000">
        <w:rPr>
          <w:rtl w:val="0"/>
        </w:rPr>
        <w:t xml:space="preserve">Cantor</w:t>
        <w:tab/>
        <w:t xml:space="preserve">Miriam Bohlmann Kunz</w:t>
        <w:tab/>
      </w:r>
    </w:p>
    <w:p w:rsidR="00000000" w:rsidDel="00000000" w:rsidP="00000000" w:rsidRDefault="00000000" w:rsidRPr="00000000" w14:paraId="000001DB">
      <w:pPr>
        <w:tabs>
          <w:tab w:val="right" w:leader="none" w:pos="9216"/>
        </w:tabs>
        <w:rPr/>
      </w:pPr>
      <w:r w:rsidDel="00000000" w:rsidR="00000000" w:rsidRPr="00000000">
        <w:rPr>
          <w:rtl w:val="0"/>
        </w:rPr>
        <w:t xml:space="preserve">Lector</w:t>
        <w:tab/>
        <w:t xml:space="preserve">Pat Taylor</w:t>
        <w:tab/>
      </w:r>
    </w:p>
    <w:p w:rsidR="00000000" w:rsidDel="00000000" w:rsidP="00000000" w:rsidRDefault="00000000" w:rsidRPr="00000000" w14:paraId="000001DC">
      <w:pPr>
        <w:tabs>
          <w:tab w:val="right" w:leader="none" w:pos="9216"/>
        </w:tabs>
        <w:spacing w:line="257" w:lineRule="auto"/>
        <w:rPr/>
      </w:pPr>
      <w:r w:rsidDel="00000000" w:rsidR="00000000" w:rsidRPr="00000000">
        <w:rPr>
          <w:rtl w:val="0"/>
        </w:rPr>
        <w:t xml:space="preserve">Minister of Music</w:t>
        <w:tab/>
        <w:t xml:space="preserve">Laura Reynolds</w:t>
      </w:r>
    </w:p>
    <w:p w:rsidR="00000000" w:rsidDel="00000000" w:rsidP="00000000" w:rsidRDefault="00000000" w:rsidRPr="00000000" w14:paraId="000001DD">
      <w:pPr>
        <w:tabs>
          <w:tab w:val="right" w:leader="none" w:pos="9216"/>
        </w:tabs>
        <w:spacing w:line="257" w:lineRule="auto"/>
        <w:rPr>
          <w:b w:val="1"/>
          <w:bCs w:val="1"/>
        </w:rPr>
      </w:pPr>
      <w:r w:rsidDel="00000000" w:rsidR="00000000" w:rsidRPr="00000000">
        <w:rPr>
          <w:rtl w:val="0"/>
        </w:rPr>
        <w:t xml:space="preserve">Presiding Minister</w:t>
        <w:tab/>
        <w:t xml:space="preserve">The Rev. Ross I. Carmichael</w:t>
      </w:r>
      <w:r w:rsidDel="00000000" w:rsidR="00000000" w:rsidRPr="00000000">
        <w:rPr>
          <w:rtl w:val="0"/>
        </w:rPr>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jc w:val="center"/>
        <w:rPr>
          <w:i w:val="1"/>
          <w:iCs w:val="1"/>
          <w:sz w:val="16"/>
          <w:szCs w:val="16"/>
        </w:rPr>
      </w:pPr>
      <w:r w:rsidDel="00000000" w:rsidR="00000000" w:rsidRPr="00000000">
        <w:rPr>
          <w:i w:val="1"/>
          <w:iCs w:val="1"/>
          <w:sz w:val="16"/>
          <w:szCs w:val="16"/>
          <w:rtl w:val="0"/>
        </w:rPr>
        <w:t xml:space="preserve">Liturgy and Hymnody Acknowledgements</w:t>
      </w:r>
    </w:p>
    <w:p w:rsidR="00000000" w:rsidDel="00000000" w:rsidP="00000000" w:rsidRDefault="00000000" w:rsidRPr="00000000" w14:paraId="000001E0">
      <w:pPr>
        <w:rPr>
          <w:sz w:val="16"/>
          <w:szCs w:val="16"/>
        </w:rPr>
      </w:pPr>
      <w:r w:rsidDel="00000000" w:rsidR="00000000" w:rsidRPr="00000000">
        <w:rPr>
          <w:rtl w:val="0"/>
        </w:rPr>
      </w:r>
    </w:p>
    <w:p w:rsidR="00000000" w:rsidDel="00000000" w:rsidP="00000000" w:rsidRDefault="00000000" w:rsidRPr="00000000" w14:paraId="000001E1">
      <w:pPr>
        <w:rPr>
          <w:sz w:val="16"/>
          <w:szCs w:val="16"/>
        </w:rPr>
      </w:pPr>
      <w:r w:rsidDel="00000000" w:rsidR="00000000" w:rsidRPr="00000000">
        <w:rPr>
          <w:sz w:val="16"/>
          <w:szCs w:val="16"/>
          <w:rtl w:val="0"/>
        </w:rPr>
        <w:t xml:space="preserve">From SundaysandSeasons.com. Copyright © 2026 Augsburg Fortress. All rights reserved.  Reprinted under OneLicense.net # A-722139.</w:t>
      </w:r>
    </w:p>
    <w:p w:rsidR="00000000" w:rsidDel="00000000" w:rsidP="00000000" w:rsidRDefault="00000000" w:rsidRPr="00000000" w14:paraId="000001E2">
      <w:pPr>
        <w:rPr>
          <w:sz w:val="16"/>
          <w:szCs w:val="16"/>
        </w:rPr>
      </w:pPr>
      <w:r w:rsidDel="00000000" w:rsidR="00000000" w:rsidRPr="00000000">
        <w:rPr>
          <w:sz w:val="16"/>
          <w:szCs w:val="16"/>
          <w:rtl w:val="0"/>
        </w:rPr>
        <w:t xml:space="preserve">Used by permission of Augsburg Fortress.</w:t>
      </w:r>
    </w:p>
    <w:p w:rsidR="00000000" w:rsidDel="00000000" w:rsidP="00000000" w:rsidRDefault="00000000" w:rsidRPr="00000000" w14:paraId="000001E3">
      <w:pPr>
        <w:rPr>
          <w:sz w:val="16"/>
          <w:szCs w:val="16"/>
        </w:rPr>
      </w:pPr>
      <w:r w:rsidDel="00000000" w:rsidR="00000000" w:rsidRPr="00000000">
        <w:rPr>
          <w:rtl w:val="0"/>
        </w:rPr>
      </w:r>
    </w:p>
    <w:p w:rsidR="00000000" w:rsidDel="00000000" w:rsidP="00000000" w:rsidRDefault="00000000" w:rsidRPr="00000000" w14:paraId="000001E4">
      <w:pPr>
        <w:rPr>
          <w:sz w:val="16"/>
          <w:szCs w:val="16"/>
        </w:rPr>
      </w:pPr>
      <w:r w:rsidDel="00000000" w:rsidR="00000000" w:rsidRPr="00000000">
        <w:rPr>
          <w:sz w:val="16"/>
          <w:szCs w:val="16"/>
          <w:rtl w:val="0"/>
        </w:rPr>
        <w:t xml:space="preserve">Liturgical material reprinted with permission under Augsburg Fortress Liturgies Annual License SB124976.</w:t>
      </w:r>
    </w:p>
    <w:p w:rsidR="00000000" w:rsidDel="00000000" w:rsidP="00000000" w:rsidRDefault="00000000" w:rsidRPr="00000000" w14:paraId="000001E5">
      <w:pPr>
        <w:rPr>
          <w:sz w:val="16"/>
          <w:szCs w:val="16"/>
        </w:rPr>
      </w:pPr>
      <w:r w:rsidDel="00000000" w:rsidR="00000000" w:rsidRPr="00000000">
        <w:rPr>
          <w:rtl w:val="0"/>
        </w:rPr>
      </w:r>
    </w:p>
    <w:p w:rsidR="00000000" w:rsidDel="00000000" w:rsidP="00000000" w:rsidRDefault="00000000" w:rsidRPr="00000000" w14:paraId="000001E6">
      <w:pPr>
        <w:rPr>
          <w:color w:val="333333"/>
          <w:sz w:val="16"/>
          <w:szCs w:val="16"/>
          <w:highlight w:val="white"/>
        </w:rPr>
      </w:pPr>
      <w:r w:rsidDel="00000000" w:rsidR="00000000" w:rsidRPr="00000000">
        <w:rPr>
          <w:color w:val="333333"/>
          <w:sz w:val="16"/>
          <w:szCs w:val="16"/>
          <w:highlight w:val="white"/>
          <w:rtl w:val="0"/>
        </w:rPr>
        <w:t xml:space="preserve">The Scripture readings contained herein are from </w:t>
      </w:r>
      <w:r w:rsidDel="00000000" w:rsidR="00000000" w:rsidRPr="00000000">
        <w:rPr>
          <w:i w:val="1"/>
          <w:iCs w:val="1"/>
          <w:color w:val="333333"/>
          <w:sz w:val="16"/>
          <w:szCs w:val="16"/>
          <w:highlight w:val="white"/>
          <w:rtl w:val="0"/>
        </w:rPr>
        <w:t xml:space="preserve">New Revised Standard Version Updated Edition </w:t>
      </w:r>
      <w:r w:rsidDel="00000000" w:rsidR="00000000" w:rsidRPr="00000000">
        <w:rPr>
          <w:color w:val="333333"/>
          <w:sz w:val="16"/>
          <w:szCs w:val="16"/>
          <w:highlight w:val="white"/>
          <w:rtl w:val="0"/>
        </w:rPr>
        <w:t xml:space="preserve">of the Bible © 2021 National Council of Churches of Christ in the United States of America. Used by permission. All rights reserved worldwide.</w:t>
      </w:r>
    </w:p>
    <w:p w:rsidR="00000000" w:rsidDel="00000000" w:rsidP="00000000" w:rsidRDefault="00000000" w:rsidRPr="00000000" w14:paraId="000001E7">
      <w:pPr>
        <w:rPr>
          <w:b w:val="1"/>
          <w:bCs w:val="1"/>
          <w:sz w:val="16"/>
          <w:szCs w:val="16"/>
        </w:rPr>
      </w:pPr>
      <w:r w:rsidDel="00000000" w:rsidR="00000000" w:rsidRPr="00000000">
        <w:rPr>
          <w:rtl w:val="0"/>
        </w:rPr>
      </w:r>
    </w:p>
    <w:p w:rsidR="00000000" w:rsidDel="00000000" w:rsidP="00000000" w:rsidRDefault="00000000" w:rsidRPr="00000000" w14:paraId="000001E8">
      <w:pPr>
        <w:rPr>
          <w:sz w:val="16"/>
          <w:szCs w:val="16"/>
        </w:rPr>
      </w:pPr>
      <w:r w:rsidDel="00000000" w:rsidR="00000000" w:rsidRPr="00000000">
        <w:rPr>
          <w:b w:val="1"/>
          <w:bCs w:val="1"/>
          <w:sz w:val="16"/>
          <w:szCs w:val="16"/>
          <w:rtl w:val="0"/>
        </w:rPr>
        <w:t xml:space="preserve">God of Grace and God of Glory </w:t>
      </w:r>
      <w:r w:rsidDel="00000000" w:rsidR="00000000" w:rsidRPr="00000000">
        <w:rPr>
          <w:sz w:val="16"/>
          <w:szCs w:val="16"/>
          <w:rtl w:val="0"/>
        </w:rPr>
        <w:t xml:space="preserve">– Text: Harry E. Fosdick, 1878-1969. Music: CWM RHONDA, John Hughes, 1873-1932. </w:t>
      </w:r>
    </w:p>
    <w:p w:rsidR="00000000" w:rsidDel="00000000" w:rsidP="00000000" w:rsidRDefault="00000000" w:rsidRPr="00000000" w14:paraId="000001E9">
      <w:pPr>
        <w:rPr>
          <w:b w:val="1"/>
          <w:bCs w:val="1"/>
          <w:sz w:val="16"/>
          <w:szCs w:val="16"/>
        </w:rPr>
      </w:pPr>
      <w:r w:rsidDel="00000000" w:rsidR="00000000" w:rsidRPr="00000000">
        <w:rPr>
          <w:rtl w:val="0"/>
        </w:rPr>
      </w:r>
    </w:p>
    <w:p w:rsidR="00000000" w:rsidDel="00000000" w:rsidP="00000000" w:rsidRDefault="00000000" w:rsidRPr="00000000" w14:paraId="000001EA">
      <w:pPr>
        <w:rPr>
          <w:sz w:val="16"/>
          <w:szCs w:val="16"/>
        </w:rPr>
      </w:pPr>
      <w:r w:rsidDel="00000000" w:rsidR="00000000" w:rsidRPr="00000000">
        <w:rPr>
          <w:b w:val="1"/>
          <w:bCs w:val="1"/>
          <w:sz w:val="16"/>
          <w:szCs w:val="16"/>
          <w:rtl w:val="0"/>
        </w:rPr>
        <w:t xml:space="preserve">Sing Praise to God, the Highest Good </w:t>
      </w:r>
      <w:r w:rsidDel="00000000" w:rsidR="00000000" w:rsidRPr="00000000">
        <w:rPr>
          <w:sz w:val="16"/>
          <w:szCs w:val="16"/>
          <w:rtl w:val="0"/>
        </w:rPr>
        <w:t xml:space="preserve">– Text: Johann J. Schütz, 1640-1690; tr. Frances E. Cox, 1812-1897, adapt. Music: LOBT GOTT DEN HERREN, IHR, Melchior Vulpius, 1570-1615.</w:t>
      </w:r>
    </w:p>
    <w:p w:rsidR="00000000" w:rsidDel="00000000" w:rsidP="00000000" w:rsidRDefault="00000000" w:rsidRPr="00000000" w14:paraId="000001EB">
      <w:pPr>
        <w:rPr>
          <w:sz w:val="16"/>
          <w:szCs w:val="16"/>
        </w:rPr>
      </w:pPr>
      <w:r w:rsidDel="00000000" w:rsidR="00000000" w:rsidRPr="00000000">
        <w:rPr>
          <w:rtl w:val="0"/>
        </w:rPr>
      </w:r>
    </w:p>
    <w:p w:rsidR="00000000" w:rsidDel="00000000" w:rsidP="00000000" w:rsidRDefault="00000000" w:rsidRPr="00000000" w14:paraId="000001EC">
      <w:pPr>
        <w:rPr>
          <w:sz w:val="16"/>
          <w:szCs w:val="16"/>
        </w:rPr>
      </w:pPr>
      <w:r w:rsidDel="00000000" w:rsidR="00000000" w:rsidRPr="00000000">
        <w:rPr>
          <w:b w:val="1"/>
          <w:bCs w:val="1"/>
          <w:sz w:val="16"/>
          <w:szCs w:val="16"/>
          <w:rtl w:val="0"/>
        </w:rPr>
        <w:t xml:space="preserve">O God of Every Nation </w:t>
      </w:r>
      <w:r w:rsidDel="00000000" w:rsidR="00000000" w:rsidRPr="00000000">
        <w:rPr>
          <w:sz w:val="16"/>
          <w:szCs w:val="16"/>
          <w:rtl w:val="0"/>
        </w:rPr>
        <w:t xml:space="preserve">– Text: William W. Reid, Jr., b. 1923. Music: LANGLOFFAN, Welsh tune, 19</w:t>
      </w:r>
      <w:r w:rsidDel="00000000" w:rsidR="00000000" w:rsidRPr="00000000">
        <w:rPr>
          <w:sz w:val="16"/>
          <w:szCs w:val="16"/>
          <w:vertAlign w:val="superscript"/>
          <w:rtl w:val="0"/>
        </w:rPr>
        <w:t xml:space="preserve">th</w:t>
      </w:r>
      <w:r w:rsidDel="00000000" w:rsidR="00000000" w:rsidRPr="00000000">
        <w:rPr>
          <w:sz w:val="16"/>
          <w:szCs w:val="16"/>
          <w:rtl w:val="0"/>
        </w:rPr>
        <w:t xml:space="preserve"> cent. Text © 1958, ren. 1986 The Hymn Society, admin. Hope Publishing Company, Carol Stream, IL 60188. All rights reserved. Reprinted with permission under OneLicense.net # A-722139.</w:t>
      </w:r>
    </w:p>
    <w:p w:rsidR="00000000" w:rsidDel="00000000" w:rsidP="00000000" w:rsidRDefault="00000000" w:rsidRPr="00000000" w14:paraId="000001ED">
      <w:pPr>
        <w:rPr>
          <w:sz w:val="16"/>
          <w:szCs w:val="16"/>
        </w:rPr>
      </w:pPr>
      <w:r w:rsidDel="00000000" w:rsidR="00000000" w:rsidRPr="00000000">
        <w:rPr>
          <w:rtl w:val="0"/>
        </w:rPr>
      </w:r>
    </w:p>
    <w:p w:rsidR="00000000" w:rsidDel="00000000" w:rsidP="00000000" w:rsidRDefault="00000000" w:rsidRPr="00000000" w14:paraId="000001EE">
      <w:pPr>
        <w:spacing w:line="257" w:lineRule="auto"/>
        <w:jc w:val="left"/>
        <w:rPr>
          <w:i w:val="1"/>
          <w:iCs w:val="1"/>
        </w:rPr>
      </w:pPr>
      <w:r w:rsidDel="00000000" w:rsidR="00000000" w:rsidRPr="00000000">
        <w:rPr>
          <w:rtl w:val="0"/>
        </w:rPr>
      </w:r>
    </w:p>
    <w:p w:rsidR="00000000" w:rsidDel="00000000" w:rsidP="00000000" w:rsidRDefault="00000000" w:rsidRPr="00000000" w14:paraId="000001EF">
      <w:pPr>
        <w:spacing w:line="257" w:lineRule="auto"/>
        <w:jc w:val="center"/>
        <w:rPr>
          <w:i w:val="1"/>
          <w:iCs w:val="1"/>
        </w:rPr>
      </w:pPr>
      <w:r w:rsidDel="00000000" w:rsidR="00000000" w:rsidRPr="00000000">
        <w:rPr>
          <w:i w:val="1"/>
          <w:iCs w:val="1"/>
          <w:rtl w:val="0"/>
        </w:rPr>
        <w:t xml:space="preserve">Please use the QR code below to link to St. Andrew’s Announcements online!</w:t>
      </w:r>
    </w:p>
    <w:p w:rsidR="00000000" w:rsidDel="00000000" w:rsidP="00000000" w:rsidRDefault="00000000" w:rsidRPr="00000000" w14:paraId="000001F0">
      <w:pPr>
        <w:jc w:val="center"/>
        <w:rPr/>
      </w:pPr>
      <w:r w:rsidDel="00000000" w:rsidR="00000000" w:rsidRPr="00000000">
        <w:rPr>
          <w:rtl w:val="0"/>
        </w:rPr>
      </w:r>
    </w:p>
    <w:p w:rsidR="00000000" w:rsidDel="00000000" w:rsidP="00000000" w:rsidRDefault="00000000" w:rsidRPr="00000000" w14:paraId="000001F1">
      <w:pPr>
        <w:jc w:val="center"/>
        <w:rPr>
          <w:b w:val="1"/>
          <w:bCs w:val="1"/>
        </w:rPr>
      </w:pPr>
      <w:r w:rsidDel="00000000" w:rsidR="00000000" w:rsidRPr="00000000">
        <w:rPr/>
        <w:drawing>
          <wp:inline distB="0" distT="0" distL="0" distR="0">
            <wp:extent cx="1168400" cy="1066800"/>
            <wp:effectExtent b="0" l="0" r="0" t="0"/>
            <wp:docPr id="2029617802" name="image6.png"/>
            <a:graphic>
              <a:graphicData uri="http://schemas.openxmlformats.org/drawingml/2006/picture">
                <pic:pic>
                  <pic:nvPicPr>
                    <pic:cNvPr id="0" name="image6.png"/>
                    <pic:cNvPicPr preferRelativeResize="0"/>
                  </pic:nvPicPr>
                  <pic:blipFill>
                    <a:blip r:embed="rId38"/>
                    <a:srcRect b="0" l="0" r="0" t="0"/>
                    <a:stretch>
                      <a:fillRect/>
                    </a:stretch>
                  </pic:blipFill>
                  <pic:spPr>
                    <a:xfrm>
                      <a:off x="0" y="0"/>
                      <a:ext cx="11684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1F2">
      <w:pPr>
        <w:rPr>
          <w:b w:val="1"/>
          <w:bCs w:val="1"/>
        </w:rPr>
      </w:pPr>
      <w:r w:rsidDel="00000000" w:rsidR="00000000" w:rsidRPr="00000000">
        <w:rPr>
          <w:rtl w:val="0"/>
        </w:rPr>
      </w:r>
    </w:p>
    <w:p w:rsidR="00000000" w:rsidDel="00000000" w:rsidP="00000000" w:rsidRDefault="00000000" w:rsidRPr="00000000" w14:paraId="000001F3">
      <w:pPr>
        <w:jc w:val="center"/>
        <w:rPr>
          <w:b w:val="1"/>
          <w:bCs w:val="1"/>
        </w:rPr>
      </w:pPr>
      <w:r w:rsidDel="00000000" w:rsidR="00000000" w:rsidRPr="00000000">
        <w:rPr>
          <w:b w:val="1"/>
          <w:bCs w:val="1"/>
          <w:rtl w:val="0"/>
        </w:rPr>
        <w:t xml:space="preserve">St. Andrew Lutheran Church Announcements</w:t>
      </w:r>
    </w:p>
    <w:p w:rsidR="00000000" w:rsidDel="00000000" w:rsidP="00000000" w:rsidRDefault="00000000" w:rsidRPr="00000000" w14:paraId="000001F4">
      <w:pPr>
        <w:jc w:val="center"/>
        <w:rPr>
          <w:b w:val="1"/>
          <w:bCs w:val="1"/>
        </w:rPr>
      </w:pPr>
      <w:r w:rsidDel="00000000" w:rsidR="00000000" w:rsidRPr="00000000">
        <w:rPr>
          <w:b w:val="1"/>
          <w:bCs w:val="1"/>
          <w:rtl w:val="0"/>
        </w:rPr>
        <w:t xml:space="preserve">October 18</w:t>
      </w:r>
      <w:r w:rsidDel="00000000" w:rsidR="00000000" w:rsidRPr="00000000">
        <w:rPr>
          <w:b w:val="1"/>
          <w:bCs w:val="1"/>
          <w:vertAlign w:val="superscript"/>
          <w:rtl w:val="0"/>
        </w:rPr>
        <w:t xml:space="preserve">th</w:t>
      </w:r>
      <w:r w:rsidDel="00000000" w:rsidR="00000000" w:rsidRPr="00000000">
        <w:rPr>
          <w:b w:val="1"/>
          <w:bCs w:val="1"/>
          <w:rtl w:val="0"/>
        </w:rPr>
        <w:t xml:space="preserve">, 2026</w:t>
      </w:r>
    </w:p>
    <w:p w:rsidR="00000000" w:rsidDel="00000000" w:rsidP="00000000" w:rsidRDefault="00000000" w:rsidRPr="00000000" w14:paraId="000001F5">
      <w:pPr>
        <w:jc w:val="center"/>
        <w:rPr>
          <w:b w:val="1"/>
          <w:bCs w:val="1"/>
        </w:rPr>
      </w:pPr>
      <w:r w:rsidDel="00000000" w:rsidR="00000000" w:rsidRPr="00000000">
        <w:rPr>
          <w:rtl w:val="0"/>
        </w:rPr>
      </w:r>
    </w:p>
    <w:p w:rsidR="00000000" w:rsidDel="00000000" w:rsidP="00000000" w:rsidRDefault="00000000" w:rsidRPr="00000000" w14:paraId="000001F6">
      <w:pPr>
        <w:numPr>
          <w:ilvl w:val="0"/>
          <w:numId w:val="2"/>
        </w:numPr>
        <w:pBdr>
          <w:top w:space="0" w:sz="0" w:val="nil"/>
          <w:left w:space="0" w:sz="0" w:val="nil"/>
          <w:bottom w:space="0" w:sz="0" w:val="nil"/>
          <w:right w:space="0" w:sz="0" w:val="nil"/>
          <w:between w:space="0" w:sz="0" w:val="nil"/>
        </w:pBdr>
        <w:ind w:left="0" w:hanging="360"/>
        <w:rPr>
          <w:b w:val="1"/>
          <w:bCs w:val="1"/>
        </w:rPr>
      </w:pPr>
      <w:bookmarkStart w:colFirst="0" w:colLast="0" w:name="_heading=h.za45ssp4cc1c" w:id="18"/>
      <w:bookmarkEnd w:id="18"/>
      <w:r w:rsidDel="00000000" w:rsidR="00000000" w:rsidRPr="00000000">
        <w:rPr>
          <w:b w:val="1"/>
          <w:bCs w:val="1"/>
          <w:color w:val="000000"/>
          <w:rtl w:val="0"/>
        </w:rPr>
        <w:t xml:space="preserve">Welcome to Worship at St. Andrew on the Twenty-first Sunday after Pentecost </w:t>
      </w:r>
      <w:r w:rsidDel="00000000" w:rsidR="00000000" w:rsidRPr="00000000">
        <w:rPr>
          <w:color w:val="000000"/>
          <w:rtl w:val="0"/>
        </w:rPr>
        <w:t xml:space="preserve">–</w:t>
      </w:r>
      <w:r w:rsidDel="00000000" w:rsidR="00000000" w:rsidRPr="00000000">
        <w:rPr>
          <w:b w:val="1"/>
          <w:bCs w:val="1"/>
          <w:color w:val="000000"/>
          <w:rtl w:val="0"/>
        </w:rPr>
        <w:t xml:space="preserve"> </w:t>
      </w:r>
      <w:r w:rsidDel="00000000" w:rsidR="00000000" w:rsidRPr="00000000">
        <w:rPr>
          <w:color w:val="000000"/>
          <w:rtl w:val="0"/>
        </w:rPr>
        <w:t xml:space="preserve">We are so glad you are here, and we offer a special welcome to all visitors and guests who are here for the first time! Little Church – Big Faith, a Bible lesson and activity for children up to sixth grade, will take place after the prayer of the day. There are also worship “toolkits” to help children engage with worship and “busy bags” for younger children available in the bookcase at the back of the sanctuary. Please feel free to take one to use with/for your children. A nursery is available through the door to the left of the worship space and across the social hall (look for a purple room). All </w:t>
      </w:r>
      <w:r w:rsidDel="00000000" w:rsidR="00000000" w:rsidRPr="00000000">
        <w:rPr>
          <w:rtl w:val="0"/>
        </w:rPr>
        <w:t xml:space="preserve">are invited to stay for coffee and other drinks, food, and conversation in the Social Hall (through the side door at the left of the worship space) after the service.</w:t>
      </w:r>
      <w:r w:rsidDel="00000000" w:rsidR="00000000" w:rsidRPr="00000000">
        <w:rPr>
          <w:rtl w:val="0"/>
        </w:rPr>
      </w:r>
    </w:p>
    <w:p w:rsidR="00000000" w:rsidDel="00000000" w:rsidP="00000000" w:rsidRDefault="00000000" w:rsidRPr="00000000" w14:paraId="000001F7">
      <w:pPr>
        <w:numPr>
          <w:ilvl w:val="0"/>
          <w:numId w:val="2"/>
        </w:numPr>
        <w:ind w:left="0" w:hanging="360"/>
      </w:pPr>
      <w:r w:rsidDel="00000000" w:rsidR="00000000" w:rsidRPr="00000000">
        <w:rPr>
          <w:b w:val="1"/>
          <w:bCs w:val="1"/>
          <w:rtl w:val="0"/>
        </w:rPr>
        <w:t xml:space="preserve">Noisy Offering, This Sunday, October 18</w:t>
      </w:r>
      <w:r w:rsidDel="00000000" w:rsidR="00000000" w:rsidRPr="00000000">
        <w:rPr>
          <w:b w:val="1"/>
          <w:bCs w:val="1"/>
          <w:vertAlign w:val="superscript"/>
          <w:rtl w:val="0"/>
        </w:rPr>
        <w:t xml:space="preserve">th</w:t>
      </w:r>
      <w:r w:rsidDel="00000000" w:rsidR="00000000" w:rsidRPr="00000000">
        <w:rPr>
          <w:b w:val="1"/>
          <w:bCs w:val="1"/>
          <w:rtl w:val="0"/>
        </w:rPr>
        <w:t xml:space="preserve">, During Worship</w:t>
      </w:r>
      <w:r w:rsidDel="00000000" w:rsidR="00000000" w:rsidRPr="00000000">
        <w:rPr>
          <w:rtl w:val="0"/>
        </w:rPr>
        <w:t xml:space="preserve"> – On the third Sunday of each month, St. Andrew’s children lead the congregation in a Noisy Offering, in which people are invited to throw their change into buckets that the children carry around the church and bring forward as an additional offering. Each month’s Noisy Offering supports a local, national, or international church-related or otherwise charitable organization. This month’s offering will benefit the ELCA Fund for Leaders. Since 2000, this fund of the Evangelical Lutheran Church in America (ELCA) has been offering full tuition scholarships, along with mission developer, synod, federal chaplaincy, and TEEM (Theological Education for Emerging Ministries) scholarships, to seminary students who are pursuing rostered ministry. For more information, please see </w:t>
      </w:r>
      <w:hyperlink r:id="rId39">
        <w:r w:rsidDel="00000000" w:rsidR="00000000" w:rsidRPr="00000000">
          <w:rPr>
            <w:color w:val="1155cc"/>
            <w:u w:val="single"/>
            <w:rtl w:val="0"/>
          </w:rPr>
          <w:t xml:space="preserve">https://www.elca.org/resources/financial-information/grants-and-scholarships/elca-scholarships</w:t>
        </w:r>
      </w:hyperlink>
      <w:r w:rsidDel="00000000" w:rsidR="00000000" w:rsidRPr="00000000">
        <w:rPr>
          <w:rtl w:val="0"/>
        </w:rPr>
        <w:t xml:space="preserve">.</w:t>
      </w:r>
    </w:p>
    <w:p w:rsidR="00000000" w:rsidDel="00000000" w:rsidP="00000000" w:rsidRDefault="00000000" w:rsidRPr="00000000" w14:paraId="000001F8">
      <w:pPr>
        <w:numPr>
          <w:ilvl w:val="0"/>
          <w:numId w:val="2"/>
        </w:numPr>
        <w:ind w:left="0" w:hanging="360"/>
      </w:pPr>
      <w:r w:rsidDel="00000000" w:rsidR="00000000" w:rsidRPr="00000000">
        <w:rPr>
          <w:b w:val="1"/>
          <w:bCs w:val="1"/>
          <w:rtl w:val="0"/>
        </w:rPr>
        <w:t xml:space="preserve">Produce Distribution Supplemental Food of the Month</w:t>
      </w:r>
      <w:r w:rsidDel="00000000" w:rsidR="00000000" w:rsidRPr="00000000">
        <w:rPr>
          <w:rtl w:val="0"/>
        </w:rPr>
        <w:t xml:space="preserve"> – St. Andrew is collecting supplemental food each month to accompany our produce distribution. For October, we ask for donations of soup. There are collection boxes at the back of the worship space and social hall.</w:t>
      </w:r>
    </w:p>
    <w:p w:rsidR="00000000" w:rsidDel="00000000" w:rsidP="00000000" w:rsidRDefault="00000000" w:rsidRPr="00000000" w14:paraId="000001F9">
      <w:pPr>
        <w:numPr>
          <w:ilvl w:val="0"/>
          <w:numId w:val="2"/>
        </w:numPr>
        <w:ind w:left="0" w:hanging="360"/>
      </w:pPr>
      <w:r w:rsidDel="00000000" w:rsidR="00000000" w:rsidRPr="00000000">
        <w:rPr>
          <w:b w:val="1"/>
          <w:bCs w:val="1"/>
          <w:rtl w:val="0"/>
        </w:rPr>
        <w:t xml:space="preserve">October Produce Distribution, Third Tuesday of the Month, October 20</w:t>
      </w:r>
      <w:r w:rsidDel="00000000" w:rsidR="00000000" w:rsidRPr="00000000">
        <w:rPr>
          <w:b w:val="1"/>
          <w:bCs w:val="1"/>
          <w:vertAlign w:val="superscript"/>
          <w:rtl w:val="0"/>
        </w:rPr>
        <w:t xml:space="preserve">th</w:t>
      </w:r>
      <w:r w:rsidDel="00000000" w:rsidR="00000000" w:rsidRPr="00000000">
        <w:rPr>
          <w:b w:val="1"/>
          <w:bCs w:val="1"/>
          <w:rtl w:val="0"/>
        </w:rPr>
        <w:t xml:space="preserve">, 5:30-6:30 p.m.</w:t>
      </w:r>
      <w:r w:rsidDel="00000000" w:rsidR="00000000" w:rsidRPr="00000000">
        <w:rPr>
          <w:rtl w:val="0"/>
        </w:rPr>
        <w:t xml:space="preserve"> – St. Andrew partners with Greater Pittsburgh Community Food Bank to serve as a distribution site for fresh produce on the first and third Tuesday of every month. We invite people of the congregation to help with the distribution from 5:30 p.m. - 6:30 p.m. and/or to help with unloading and setup during the day between 10:00 a.m. and 1:00 p.m.</w:t>
      </w:r>
    </w:p>
    <w:p w:rsidR="00000000" w:rsidDel="00000000" w:rsidP="00000000" w:rsidRDefault="00000000" w:rsidRPr="00000000" w14:paraId="000001FA">
      <w:pPr>
        <w:numPr>
          <w:ilvl w:val="0"/>
          <w:numId w:val="2"/>
        </w:numPr>
        <w:ind w:left="0" w:hanging="360"/>
        <w:rPr>
          <w:u w:val="none"/>
        </w:rPr>
      </w:pPr>
      <w:r w:rsidDel="00000000" w:rsidR="00000000" w:rsidRPr="00000000">
        <w:rPr>
          <w:b w:val="1"/>
          <w:bCs w:val="1"/>
          <w:rtl w:val="0"/>
        </w:rPr>
        <w:t xml:space="preserve">Fall Fun and Fellowship, Saturday, October 24</w:t>
      </w:r>
      <w:r w:rsidDel="00000000" w:rsidR="00000000" w:rsidRPr="00000000">
        <w:rPr>
          <w:b w:val="1"/>
          <w:bCs w:val="1"/>
          <w:vertAlign w:val="superscript"/>
          <w:rtl w:val="0"/>
        </w:rPr>
        <w:t xml:space="preserve">th</w:t>
      </w:r>
      <w:r w:rsidDel="00000000" w:rsidR="00000000" w:rsidRPr="00000000">
        <w:rPr>
          <w:b w:val="1"/>
          <w:bCs w:val="1"/>
          <w:rtl w:val="0"/>
        </w:rPr>
        <w:t xml:space="preserve">, 9:00 a.m. </w:t>
      </w:r>
      <w:r w:rsidDel="00000000" w:rsidR="00000000" w:rsidRPr="00000000">
        <w:rPr>
          <w:rtl w:val="0"/>
        </w:rPr>
        <w:t xml:space="preserve">– Please join us for a day of fun and fellowship as we tackle our growing Fall Chore List here at St. Andrew.  As the seasons change, it is a good time to reflect on the past year and all that has gone on within our church home. It is encouraging and exciting to have the roof project completed now, and to be able to plan for future use with much more confidence. We will have coffee and donuts ready by 9:00 a.m. and plan to continue working until at least 2:00 p.m. on that day. Please feel free to drop in for fellowship anytime, even if you only stay for a short visit. We do God's Work with Our Hands everyday. See you on Saturday October 24</w:t>
      </w:r>
      <w:r w:rsidDel="00000000" w:rsidR="00000000" w:rsidRPr="00000000">
        <w:rPr>
          <w:vertAlign w:val="superscript"/>
          <w:rtl w:val="0"/>
        </w:rPr>
        <w:t xml:space="preserve">th</w:t>
      </w:r>
      <w:r w:rsidDel="00000000" w:rsidR="00000000" w:rsidRPr="00000000">
        <w:rPr>
          <w:rtl w:val="0"/>
        </w:rPr>
        <w:t xml:space="preserve"> for Fall Fun and Fellowship!</w:t>
      </w:r>
    </w:p>
    <w:p w:rsidR="00000000" w:rsidDel="00000000" w:rsidP="00000000" w:rsidRDefault="00000000" w:rsidRPr="00000000" w14:paraId="000001FB">
      <w:pPr>
        <w:numPr>
          <w:ilvl w:val="0"/>
          <w:numId w:val="2"/>
        </w:numPr>
        <w:ind w:left="0" w:hanging="360"/>
        <w:rPr>
          <w:u w:val="none"/>
        </w:rPr>
      </w:pPr>
      <w:r w:rsidDel="00000000" w:rsidR="00000000" w:rsidRPr="00000000">
        <w:rPr>
          <w:b w:val="1"/>
          <w:bCs w:val="1"/>
          <w:rtl w:val="0"/>
        </w:rPr>
        <w:t xml:space="preserve">Inclusive Game Night, Saturdays, October 24</w:t>
      </w:r>
      <w:r w:rsidDel="00000000" w:rsidR="00000000" w:rsidRPr="00000000">
        <w:rPr>
          <w:b w:val="1"/>
          <w:bCs w:val="1"/>
          <w:vertAlign w:val="superscript"/>
          <w:rtl w:val="0"/>
        </w:rPr>
        <w:t xml:space="preserve">th</w:t>
      </w:r>
      <w:r w:rsidDel="00000000" w:rsidR="00000000" w:rsidRPr="00000000">
        <w:rPr>
          <w:b w:val="1"/>
          <w:bCs w:val="1"/>
          <w:rtl w:val="0"/>
        </w:rPr>
        <w:t xml:space="preserve">, November 21</w:t>
      </w:r>
      <w:r w:rsidDel="00000000" w:rsidR="00000000" w:rsidRPr="00000000">
        <w:rPr>
          <w:b w:val="1"/>
          <w:bCs w:val="1"/>
          <w:vertAlign w:val="superscript"/>
          <w:rtl w:val="0"/>
        </w:rPr>
        <w:t xml:space="preserve">st</w:t>
      </w:r>
      <w:r w:rsidDel="00000000" w:rsidR="00000000" w:rsidRPr="00000000">
        <w:rPr>
          <w:b w:val="1"/>
          <w:bCs w:val="1"/>
          <w:rtl w:val="0"/>
        </w:rPr>
        <w:t xml:space="preserve">, and December 19</w:t>
      </w:r>
      <w:r w:rsidDel="00000000" w:rsidR="00000000" w:rsidRPr="00000000">
        <w:rPr>
          <w:b w:val="1"/>
          <w:bCs w:val="1"/>
          <w:vertAlign w:val="superscript"/>
          <w:rtl w:val="0"/>
        </w:rPr>
        <w:t xml:space="preserve">th</w:t>
      </w:r>
      <w:r w:rsidDel="00000000" w:rsidR="00000000" w:rsidRPr="00000000">
        <w:rPr>
          <w:b w:val="1"/>
          <w:bCs w:val="1"/>
          <w:rtl w:val="0"/>
        </w:rPr>
        <w:t xml:space="preserve">, 5:00 - 7:00 p.m. </w:t>
      </w:r>
      <w:r w:rsidDel="00000000" w:rsidR="00000000" w:rsidRPr="00000000">
        <w:rPr>
          <w:rtl w:val="0"/>
        </w:rPr>
        <w:t xml:space="preserve">– People of all ages are invited to an inclusive game night on Saturday evenings over the next few months. We will share board games, conversation, and fun!</w:t>
      </w:r>
    </w:p>
    <w:p w:rsidR="00000000" w:rsidDel="00000000" w:rsidP="00000000" w:rsidRDefault="00000000" w:rsidRPr="00000000" w14:paraId="000001FC">
      <w:pPr>
        <w:numPr>
          <w:ilvl w:val="0"/>
          <w:numId w:val="2"/>
        </w:numPr>
        <w:ind w:left="0" w:hanging="360"/>
        <w:rPr>
          <w:u w:val="none"/>
        </w:rPr>
      </w:pPr>
      <w:r w:rsidDel="00000000" w:rsidR="00000000" w:rsidRPr="00000000">
        <w:rPr>
          <w:b w:val="1"/>
          <w:bCs w:val="1"/>
          <w:rtl w:val="0"/>
        </w:rPr>
        <w:t xml:space="preserve">All Saints Day - Invitation to Bring Photos of Loved Ones, Sunday, November 1</w:t>
      </w:r>
      <w:r w:rsidDel="00000000" w:rsidR="00000000" w:rsidRPr="00000000">
        <w:rPr>
          <w:b w:val="1"/>
          <w:bCs w:val="1"/>
          <w:vertAlign w:val="superscript"/>
          <w:rtl w:val="0"/>
        </w:rPr>
        <w:t xml:space="preserve">st</w:t>
      </w:r>
      <w:r w:rsidDel="00000000" w:rsidR="00000000" w:rsidRPr="00000000">
        <w:rPr>
          <w:b w:val="1"/>
          <w:bCs w:val="1"/>
          <w:rtl w:val="0"/>
        </w:rPr>
        <w:t xml:space="preserve">, 10:00 a.m.</w:t>
      </w:r>
      <w:r w:rsidDel="00000000" w:rsidR="00000000" w:rsidRPr="00000000">
        <w:rPr>
          <w:rtl w:val="0"/>
        </w:rPr>
        <w:t xml:space="preserve"> – On All Saints Day, the church remembers people of the congregation and those we have prayed for who have died since last All Saints Day. We invite the congregation to bring photographs of loved ones you would like to remember that day, to be placed near the baptismal font as we give thanks for the communion of all the saints who are one with us in the Body of Christ. We will also offer a place in the service where everyone can light candles in remembrance of the saints.</w:t>
      </w:r>
    </w:p>
    <w:p w:rsidR="00000000" w:rsidDel="00000000" w:rsidP="00000000" w:rsidRDefault="00000000" w:rsidRPr="00000000" w14:paraId="000001FD">
      <w:pPr>
        <w:numPr>
          <w:ilvl w:val="0"/>
          <w:numId w:val="2"/>
        </w:numPr>
        <w:ind w:left="0" w:hanging="360"/>
        <w:rPr>
          <w:u w:val="none"/>
        </w:rPr>
      </w:pPr>
      <w:r w:rsidDel="00000000" w:rsidR="00000000" w:rsidRPr="00000000">
        <w:rPr>
          <w:b w:val="1"/>
          <w:bCs w:val="1"/>
          <w:rtl w:val="0"/>
        </w:rPr>
        <w:t xml:space="preserve">Join us for a Re-imagined Hearts and Hands, November 14</w:t>
      </w:r>
      <w:r w:rsidDel="00000000" w:rsidR="00000000" w:rsidRPr="00000000">
        <w:rPr>
          <w:b w:val="1"/>
          <w:bCs w:val="1"/>
          <w:vertAlign w:val="superscript"/>
          <w:rtl w:val="0"/>
        </w:rPr>
        <w:t xml:space="preserve">th</w:t>
      </w:r>
      <w:r w:rsidDel="00000000" w:rsidR="00000000" w:rsidRPr="00000000">
        <w:rPr>
          <w:b w:val="1"/>
          <w:bCs w:val="1"/>
          <w:rtl w:val="0"/>
        </w:rPr>
        <w:t xml:space="preserve"> and December 5</w:t>
      </w:r>
      <w:r w:rsidDel="00000000" w:rsidR="00000000" w:rsidRPr="00000000">
        <w:rPr>
          <w:b w:val="1"/>
          <w:bCs w:val="1"/>
          <w:vertAlign w:val="superscript"/>
          <w:rtl w:val="0"/>
        </w:rPr>
        <w:t xml:space="preserve">th</w:t>
      </w:r>
      <w:r w:rsidDel="00000000" w:rsidR="00000000" w:rsidRPr="00000000">
        <w:rPr>
          <w:b w:val="1"/>
          <w:bCs w:val="1"/>
          <w:rtl w:val="0"/>
        </w:rPr>
        <w:t xml:space="preserve">, 10:00 a.m. to 2:00 p.m.</w:t>
      </w:r>
      <w:r w:rsidDel="00000000" w:rsidR="00000000" w:rsidRPr="00000000">
        <w:rPr>
          <w:rtl w:val="0"/>
        </w:rPr>
        <w:t xml:space="preserve"> – For many years, St. Andrew has had a prayer shawl ministry providing shawls, blankets and scarves to those celebrating life’s transitions or in need of comfort, care and love.  As our congregation continues to build community together, it’s time to grow this ministry. In addition to those who knit or crochet (beginner to expert), we need anyone who does handiwork they want to share with our community!  Join us for one or more of the dates below to help us re-imagine this ministry.  We’ll have blankets to tie and all the materials needed for knitting or crocheting as well as pew cushions with buttons we can reattach.  If you have something else you wish to share, we will welcome anything that does not require power tools. Knit/Crochet/Quilt or…and cannot attend? You are still welcome to contribute.  We always need hats, mittens, and scarves for those less fortunate during the winter!</w:t>
      </w:r>
    </w:p>
    <w:p w:rsidR="00000000" w:rsidDel="00000000" w:rsidP="00000000" w:rsidRDefault="00000000" w:rsidRPr="00000000" w14:paraId="000001FE">
      <w:pPr>
        <w:numPr>
          <w:ilvl w:val="0"/>
          <w:numId w:val="2"/>
        </w:numPr>
        <w:ind w:left="0" w:hanging="360"/>
      </w:pPr>
      <w:r w:rsidDel="00000000" w:rsidR="00000000" w:rsidRPr="00000000">
        <w:rPr>
          <w:b w:val="1"/>
          <w:bCs w:val="1"/>
          <w:rtl w:val="0"/>
        </w:rPr>
        <w:t xml:space="preserve">Aluminum Can Tabs for Ronald McDonald House </w:t>
      </w:r>
      <w:r w:rsidDel="00000000" w:rsidR="00000000" w:rsidRPr="00000000">
        <w:rPr>
          <w:rtl w:val="0"/>
        </w:rPr>
        <w:t xml:space="preserve">– You may have noticed that at coffee hour, St. Andrew is now putting out a receptacle to collect the tabs from aluminum cans. We invite people of the congregation to save their tabs, not only during coffee hour, but from other beverages throughout the week and drop them off in the designated drawer in the social hall. The tabs are donated to Ronald McDonald House, which supports families with children receiving medical treatment across the country. More information is available here: </w:t>
      </w:r>
      <w:hyperlink r:id="rId40">
        <w:r w:rsidDel="00000000" w:rsidR="00000000" w:rsidRPr="00000000">
          <w:rPr>
            <w:color w:val="1155cc"/>
            <w:u w:val="single"/>
            <w:rtl w:val="0"/>
          </w:rPr>
          <w:t xml:space="preserve">https://ronaldmcdonaldhousepghmgtn.org/get-involved/pull-tabs/</w:t>
        </w:r>
      </w:hyperlink>
      <w:r w:rsidDel="00000000" w:rsidR="00000000" w:rsidRPr="00000000">
        <w:rPr>
          <w:rtl w:val="0"/>
        </w:rPr>
        <w:t xml:space="preserve">. The community ministry team is looking for someone to monitor the supply and bring in the tabs for periodic donations. If you are interested, please speak with Tyler Rietze or email </w:t>
      </w:r>
      <w:hyperlink r:id="rId41">
        <w:r w:rsidDel="00000000" w:rsidR="00000000" w:rsidRPr="00000000">
          <w:rPr>
            <w:color w:val="1155cc"/>
            <w:u w:val="single"/>
            <w:rtl w:val="0"/>
          </w:rPr>
          <w:t xml:space="preserve">community@standrewpittsburgh.org</w:t>
        </w:r>
      </w:hyperlink>
      <w:r w:rsidDel="00000000" w:rsidR="00000000" w:rsidRPr="00000000">
        <w:rPr>
          <w:rtl w:val="0"/>
        </w:rPr>
        <w:t xml:space="preserve">.</w:t>
      </w:r>
    </w:p>
    <w:p w:rsidR="00000000" w:rsidDel="00000000" w:rsidP="00000000" w:rsidRDefault="00000000" w:rsidRPr="00000000" w14:paraId="000001FF">
      <w:pPr>
        <w:numPr>
          <w:ilvl w:val="0"/>
          <w:numId w:val="2"/>
        </w:numPr>
        <w:ind w:left="0" w:hanging="360"/>
      </w:pPr>
      <w:r w:rsidDel="00000000" w:rsidR="00000000" w:rsidRPr="00000000">
        <w:rPr>
          <w:b w:val="1"/>
          <w:bCs w:val="1"/>
          <w:rtl w:val="0"/>
        </w:rPr>
        <w:t xml:space="preserve">Coffee Hour Signups</w:t>
      </w:r>
      <w:r w:rsidDel="00000000" w:rsidR="00000000" w:rsidRPr="00000000">
        <w:rPr>
          <w:rtl w:val="0"/>
        </w:rPr>
        <w:t xml:space="preserve"> – St. Andrew’s coffee hour takes place after worship each Sunday. If you would like to participate and would like information about the duties of setting up, please sign up using the following form: </w:t>
      </w:r>
      <w:hyperlink r:id="rId42">
        <w:r w:rsidDel="00000000" w:rsidR="00000000" w:rsidRPr="00000000">
          <w:rPr>
            <w:color w:val="1155cc"/>
            <w:u w:val="single"/>
            <w:rtl w:val="0"/>
          </w:rPr>
          <w:t xml:space="preserve">https://www.signupgenius.com/go/5080B4AAFAF2CABF85-47069030-coffee#/</w:t>
        </w:r>
      </w:hyperlink>
      <w:r w:rsidDel="00000000" w:rsidR="00000000" w:rsidRPr="00000000">
        <w:rPr>
          <w:rtl w:val="0"/>
        </w:rPr>
        <w:t xml:space="preserve">.</w:t>
      </w:r>
    </w:p>
    <w:p w:rsidR="00000000" w:rsidDel="00000000" w:rsidP="00000000" w:rsidRDefault="00000000" w:rsidRPr="00000000" w14:paraId="00000200">
      <w:pPr>
        <w:numPr>
          <w:ilvl w:val="0"/>
          <w:numId w:val="2"/>
        </w:numPr>
        <w:ind w:left="0" w:hanging="360"/>
        <w:rPr>
          <w:u w:val="none"/>
        </w:rPr>
      </w:pPr>
      <w:r w:rsidDel="00000000" w:rsidR="00000000" w:rsidRPr="00000000">
        <w:rPr>
          <w:b w:val="1"/>
          <w:bCs w:val="1"/>
          <w:rtl w:val="0"/>
        </w:rPr>
        <w:t xml:space="preserve">Winter Clothing Collection for Bethel AME Church Pantry</w:t>
      </w:r>
      <w:r w:rsidDel="00000000" w:rsidR="00000000" w:rsidRPr="00000000">
        <w:rPr>
          <w:rtl w:val="0"/>
        </w:rPr>
        <w:t xml:space="preserve"> – Our friends at Bethel AME Church have begun a new pantry program at which they are offering new or gently used clothing for people of the community. If you are doing any fall cleaning and have clothes or coats that you are no longer using, please bring them to St. Andrew. There will be a box on or near the donation table in the social hall.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color w:val="2f5496"/>
      <w:sz w:val="32"/>
      <w:szCs w:val="32"/>
    </w:rPr>
  </w:style>
  <w:style w:type="paragraph" w:styleId="Heading2">
    <w:name w:val="heading 2"/>
    <w:basedOn w:val="Normal"/>
    <w:next w:val="Normal"/>
    <w:pPr>
      <w:keepNext w:val="1"/>
      <w:keepLines w:val="1"/>
      <w:spacing w:before="40" w:lineRule="auto"/>
    </w:pPr>
    <w:rPr>
      <w:color w:val="2f5496"/>
      <w:sz w:val="26"/>
      <w:szCs w:val="26"/>
    </w:rPr>
  </w:style>
  <w:style w:type="paragraph" w:styleId="Heading3">
    <w:name w:val="heading 3"/>
    <w:basedOn w:val="Normal"/>
    <w:next w:val="Normal"/>
    <w:pPr/>
    <w:rPr>
      <w:b w:val="1"/>
      <w:bCs w:val="1"/>
      <w:sz w:val="27"/>
      <w:szCs w:val="27"/>
    </w:rPr>
  </w:style>
  <w:style w:type="paragraph" w:styleId="Heading4">
    <w:name w:val="heading 4"/>
    <w:basedOn w:val="Normal"/>
    <w:next w:val="Normal"/>
    <w:pPr>
      <w:keepNext w:val="1"/>
      <w:keepLines w:val="1"/>
      <w:spacing w:before="40" w:lineRule="auto"/>
    </w:pPr>
    <w:rPr>
      <w:i w:val="1"/>
      <w:iCs w:val="1"/>
      <w:color w:val="2f5496"/>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before="40" w:lineRule="auto"/>
    </w:pPr>
    <w:rPr>
      <w:color w:val="1f3863"/>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Strong">
    <w:name w:val="Strong"/>
    <w:basedOn w:val="DefaultParagraphFont"/>
    <w:uiPriority w:val="22"/>
    <w:qFormat w:val="1"/>
    <w:rsid w:val="00CC3F3B"/>
    <w:rPr>
      <w:b w:val="1"/>
      <w:bCs w:val="1"/>
    </w:rPr>
  </w:style>
  <w:style w:type="character" w:styleId="point" w:customStyle="1">
    <w:name w:val="point"/>
    <w:basedOn w:val="DefaultParagraphFont"/>
    <w:rsid w:val="00CC3F3B"/>
  </w:style>
  <w:style w:type="paragraph" w:styleId="NormalWeb">
    <w:name w:val="Normal (Web)"/>
    <w:basedOn w:val="Normal"/>
    <w:uiPriority w:val="99"/>
    <w:unhideWhenUsed w:val="1"/>
    <w:rsid w:val="00EC42F1"/>
    <w:pPr>
      <w:spacing w:after="120"/>
    </w:pPr>
    <w:rPr>
      <w:rFonts w:eastAsiaTheme="minorEastAsia"/>
    </w:rPr>
  </w:style>
  <w:style w:type="character" w:styleId="Hyperlink">
    <w:name w:val="Hyperlink"/>
    <w:basedOn w:val="DefaultParagraphFont"/>
    <w:uiPriority w:val="99"/>
    <w:unhideWhenUsed w:val="1"/>
    <w:rsid w:val="00F66B0F"/>
    <w:rPr>
      <w:color w:val="0563c1" w:themeColor="hyperlink"/>
      <w:u w:val="single"/>
    </w:rPr>
  </w:style>
  <w:style w:type="character" w:styleId="UnresolvedMention1" w:customStyle="1">
    <w:name w:val="Unresolved Mention1"/>
    <w:basedOn w:val="DefaultParagraphFont"/>
    <w:uiPriority w:val="99"/>
    <w:semiHidden w:val="1"/>
    <w:unhideWhenUsed w:val="1"/>
    <w:rsid w:val="00F66B0F"/>
    <w:rPr>
      <w:color w:val="605e5c"/>
      <w:shd w:color="auto" w:fill="e1dfdd" w:val="clear"/>
    </w:rPr>
  </w:style>
  <w:style w:type="character" w:styleId="Emphasis">
    <w:name w:val="Emphasis"/>
    <w:basedOn w:val="DefaultParagraphFont"/>
    <w:uiPriority w:val="20"/>
    <w:qFormat w:val="1"/>
    <w:rsid w:val="0073580D"/>
    <w:rPr>
      <w:i w:val="1"/>
      <w:iCs w:val="1"/>
    </w:rPr>
  </w:style>
  <w:style w:type="character" w:styleId="refrain" w:customStyle="1">
    <w:name w:val="refrain"/>
    <w:basedOn w:val="DefaultParagraphFont"/>
    <w:rsid w:val="00396226"/>
  </w:style>
  <w:style w:type="character" w:styleId="redtext" w:customStyle="1">
    <w:name w:val="redtext"/>
    <w:basedOn w:val="DefaultParagraphFont"/>
    <w:rsid w:val="009C724B"/>
  </w:style>
  <w:style w:type="character" w:styleId="Heading3Char" w:customStyle="1">
    <w:name w:val="Heading 3 Char"/>
    <w:basedOn w:val="DefaultParagraphFont"/>
    <w:link w:val="Heading3"/>
    <w:uiPriority w:val="9"/>
    <w:rsid w:val="00BA1AB0"/>
    <w:rPr>
      <w:rFonts w:ascii="Times New Roman" w:cs="Times New Roman" w:eastAsia="Times New Roman" w:hAnsi="Times New Roman"/>
      <w:b w:val="1"/>
      <w:bCs w:val="1"/>
      <w:sz w:val="27"/>
      <w:szCs w:val="27"/>
    </w:rPr>
  </w:style>
  <w:style w:type="character" w:styleId="UnresolvedMention2" w:customStyle="1">
    <w:name w:val="Unresolved Mention2"/>
    <w:basedOn w:val="DefaultParagraphFont"/>
    <w:uiPriority w:val="99"/>
    <w:semiHidden w:val="1"/>
    <w:unhideWhenUsed w:val="1"/>
    <w:rsid w:val="00E75211"/>
    <w:rPr>
      <w:color w:val="605e5c"/>
      <w:shd w:color="auto" w:fill="e1dfdd" w:val="clear"/>
    </w:rPr>
  </w:style>
  <w:style w:type="character" w:styleId="Heading1Char" w:customStyle="1">
    <w:name w:val="Heading 1 Char"/>
    <w:basedOn w:val="DefaultParagraphFont"/>
    <w:link w:val="Heading1"/>
    <w:uiPriority w:val="9"/>
    <w:rsid w:val="006A435B"/>
    <w:rPr>
      <w:rFonts w:asciiTheme="majorHAnsi" w:cstheme="majorBidi" w:eastAsiaTheme="majorEastAsia" w:hAnsiTheme="majorHAnsi"/>
      <w:color w:val="2f5496" w:themeColor="accent1" w:themeShade="0000BF"/>
      <w:sz w:val="32"/>
      <w:szCs w:val="32"/>
    </w:rPr>
  </w:style>
  <w:style w:type="paragraph" w:styleId="Footer">
    <w:name w:val="footer"/>
    <w:basedOn w:val="Normal"/>
    <w:link w:val="FooterChar"/>
    <w:uiPriority w:val="99"/>
    <w:unhideWhenUsed w:val="1"/>
    <w:rsid w:val="006A435B"/>
    <w:pPr>
      <w:tabs>
        <w:tab w:val="center" w:pos="4320"/>
        <w:tab w:val="right" w:pos="8640"/>
      </w:tabs>
    </w:pPr>
    <w:rPr>
      <w:rFonts w:eastAsiaTheme="minorEastAsia"/>
      <w:sz w:val="20"/>
      <w:szCs w:val="20"/>
    </w:rPr>
  </w:style>
  <w:style w:type="character" w:styleId="FooterChar" w:customStyle="1">
    <w:name w:val="Footer Char"/>
    <w:basedOn w:val="DefaultParagraphFont"/>
    <w:link w:val="Footer"/>
    <w:uiPriority w:val="99"/>
    <w:semiHidden w:val="1"/>
    <w:rsid w:val="006A435B"/>
    <w:rPr>
      <w:rFonts w:ascii="Times New Roman" w:cs="Times New Roman" w:hAnsi="Times New Roman" w:eastAsiaTheme="minorEastAsia"/>
      <w:sz w:val="20"/>
      <w:szCs w:val="20"/>
    </w:rPr>
  </w:style>
  <w:style w:type="paragraph" w:styleId="BodyText">
    <w:name w:val="Body Text"/>
    <w:basedOn w:val="Normal"/>
    <w:link w:val="BodyTextChar"/>
    <w:uiPriority w:val="99"/>
    <w:rsid w:val="00002163"/>
    <w:rPr>
      <w:rFonts w:eastAsiaTheme="minorEastAsia"/>
      <w:sz w:val="20"/>
      <w:szCs w:val="20"/>
    </w:rPr>
  </w:style>
  <w:style w:type="character" w:styleId="BodyTextChar" w:customStyle="1">
    <w:name w:val="Body Text Char"/>
    <w:basedOn w:val="DefaultParagraphFont"/>
    <w:link w:val="BodyText"/>
    <w:uiPriority w:val="99"/>
    <w:rsid w:val="00002163"/>
    <w:rPr>
      <w:rFonts w:ascii="Times New Roman" w:cs="Times New Roman" w:hAnsi="Times New Roman" w:eastAsiaTheme="minorEastAsia"/>
      <w:sz w:val="20"/>
      <w:szCs w:val="20"/>
    </w:rPr>
  </w:style>
  <w:style w:type="character" w:styleId="Heading4Char" w:customStyle="1">
    <w:name w:val="Heading 4 Char"/>
    <w:basedOn w:val="DefaultParagraphFont"/>
    <w:link w:val="Heading4"/>
    <w:uiPriority w:val="9"/>
    <w:semiHidden w:val="1"/>
    <w:rsid w:val="005C4141"/>
    <w:rPr>
      <w:rFonts w:asciiTheme="majorHAnsi" w:cstheme="majorBidi" w:eastAsiaTheme="majorEastAsia" w:hAnsiTheme="majorHAnsi"/>
      <w:i w:val="1"/>
      <w:iCs w:val="1"/>
      <w:color w:val="2f5496" w:themeColor="accent1" w:themeShade="0000BF"/>
    </w:rPr>
  </w:style>
  <w:style w:type="paragraph" w:styleId="ListParagraph">
    <w:name w:val="List Paragraph"/>
    <w:basedOn w:val="Normal"/>
    <w:uiPriority w:val="34"/>
    <w:qFormat w:val="1"/>
    <w:rsid w:val="007805A0"/>
    <w:pPr>
      <w:spacing w:line="259" w:lineRule="auto"/>
      <w:ind w:left="720"/>
      <w:contextualSpacing w:val="1"/>
    </w:pPr>
  </w:style>
  <w:style w:type="paragraph" w:styleId="BodyText2">
    <w:name w:val="Body Text 2"/>
    <w:basedOn w:val="Normal"/>
    <w:link w:val="BodyText2Char"/>
    <w:uiPriority w:val="99"/>
    <w:semiHidden w:val="1"/>
    <w:unhideWhenUsed w:val="1"/>
    <w:rsid w:val="00D1049C"/>
    <w:pPr>
      <w:spacing w:after="120" w:line="480" w:lineRule="auto"/>
    </w:pPr>
  </w:style>
  <w:style w:type="character" w:styleId="BodyText2Char" w:customStyle="1">
    <w:name w:val="Body Text 2 Char"/>
    <w:basedOn w:val="DefaultParagraphFont"/>
    <w:link w:val="BodyText2"/>
    <w:uiPriority w:val="99"/>
    <w:semiHidden w:val="1"/>
    <w:rsid w:val="00D1049C"/>
  </w:style>
  <w:style w:type="character" w:styleId="UnresolvedMention">
    <w:name w:val="Unresolved Mention"/>
    <w:basedOn w:val="DefaultParagraphFont"/>
    <w:uiPriority w:val="99"/>
    <w:semiHidden w:val="1"/>
    <w:unhideWhenUsed w:val="1"/>
    <w:rsid w:val="00072DF2"/>
    <w:rPr>
      <w:color w:val="605e5c"/>
      <w:shd w:color="auto" w:fill="e1dfdd" w:val="clear"/>
    </w:rPr>
  </w:style>
  <w:style w:type="character" w:styleId="Heading2Char" w:customStyle="1">
    <w:name w:val="Heading 2 Char"/>
    <w:basedOn w:val="DefaultParagraphFont"/>
    <w:link w:val="Heading2"/>
    <w:uiPriority w:val="9"/>
    <w:semiHidden w:val="1"/>
    <w:rsid w:val="00BF24A6"/>
    <w:rPr>
      <w:rFonts w:asciiTheme="majorHAnsi" w:cstheme="majorBidi" w:eastAsiaTheme="majorEastAsia" w:hAnsiTheme="majorHAnsi"/>
      <w:color w:val="2f5496" w:themeColor="accent1" w:themeShade="0000BF"/>
      <w:sz w:val="26"/>
      <w:szCs w:val="26"/>
    </w:rPr>
  </w:style>
  <w:style w:type="paragraph" w:styleId="Header">
    <w:name w:val="header"/>
    <w:basedOn w:val="Normal"/>
    <w:link w:val="HeaderChar"/>
    <w:uiPriority w:val="99"/>
    <w:unhideWhenUsed w:val="1"/>
    <w:rsid w:val="007E429A"/>
    <w:pPr>
      <w:tabs>
        <w:tab w:val="center" w:pos="4680"/>
        <w:tab w:val="right" w:pos="9360"/>
      </w:tabs>
    </w:pPr>
  </w:style>
  <w:style w:type="character" w:styleId="HeaderChar" w:customStyle="1">
    <w:name w:val="Header Char"/>
    <w:basedOn w:val="DefaultParagraphFont"/>
    <w:link w:val="Header"/>
    <w:uiPriority w:val="99"/>
    <w:rsid w:val="007E429A"/>
  </w:style>
  <w:style w:type="character" w:styleId="Heading6Char" w:customStyle="1">
    <w:name w:val="Heading 6 Char"/>
    <w:basedOn w:val="DefaultParagraphFont"/>
    <w:link w:val="Heading6"/>
    <w:uiPriority w:val="9"/>
    <w:semiHidden w:val="1"/>
    <w:rsid w:val="00827B7A"/>
    <w:rPr>
      <w:rFonts w:asciiTheme="majorHAnsi" w:cstheme="majorBidi" w:eastAsiaTheme="majorEastAsia" w:hAnsiTheme="majorHAnsi"/>
      <w:color w:val="1f3763" w:themeColor="accent1" w:themeShade="00007F"/>
    </w:rPr>
  </w:style>
  <w:style w:type="character" w:styleId="refrain1" w:customStyle="1">
    <w:name w:val="refrain1"/>
    <w:basedOn w:val="DefaultParagraphFont"/>
    <w:rsid w:val="00DF25E1"/>
    <w:rPr>
      <w:b w:val="1"/>
      <w:bCs w:val="1"/>
      <w:caps w:val="0"/>
    </w:rPr>
  </w:style>
  <w:style w:type="paragraph" w:styleId="BodyText3">
    <w:name w:val="Body Text 3"/>
    <w:basedOn w:val="Normal"/>
    <w:link w:val="BodyText3Char"/>
    <w:uiPriority w:val="99"/>
    <w:semiHidden w:val="1"/>
    <w:unhideWhenUsed w:val="1"/>
    <w:rsid w:val="002153DB"/>
    <w:pPr>
      <w:spacing w:after="120"/>
    </w:pPr>
    <w:rPr>
      <w:sz w:val="16"/>
      <w:szCs w:val="16"/>
    </w:rPr>
  </w:style>
  <w:style w:type="character" w:styleId="BodyText3Char" w:customStyle="1">
    <w:name w:val="Body Text 3 Char"/>
    <w:basedOn w:val="DefaultParagraphFont"/>
    <w:link w:val="BodyText3"/>
    <w:uiPriority w:val="99"/>
    <w:semiHidden w:val="1"/>
    <w:rsid w:val="002153DB"/>
    <w:rPr>
      <w:rFonts w:ascii="Times New Roman" w:cs="Times New Roman" w:eastAsia="Times New Roman" w:hAnsi="Times New Roman"/>
      <w:sz w:val="16"/>
      <w:szCs w:val="16"/>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ronaldmcdonaldhousepghmgtn.org/get-involved/pull-tabs/" TargetMode="External"/><Relationship Id="rId20" Type="http://schemas.openxmlformats.org/officeDocument/2006/relationships/image" Target="media/image23.png"/><Relationship Id="rId42" Type="http://schemas.openxmlformats.org/officeDocument/2006/relationships/hyperlink" Target="https://www.signupgenius.com/go/5080B4AAFAF2CABF85-47069030-coffee#/" TargetMode="External"/><Relationship Id="rId41" Type="http://schemas.openxmlformats.org/officeDocument/2006/relationships/hyperlink" Target="mailto:community@standrewpittsburgh.org" TargetMode="External"/><Relationship Id="rId22" Type="http://schemas.openxmlformats.org/officeDocument/2006/relationships/image" Target="media/image27.jpg"/><Relationship Id="rId21" Type="http://schemas.openxmlformats.org/officeDocument/2006/relationships/image" Target="media/image20.jpg"/><Relationship Id="rId24" Type="http://schemas.openxmlformats.org/officeDocument/2006/relationships/image" Target="media/image25.jpg"/><Relationship Id="rId23" Type="http://schemas.openxmlformats.org/officeDocument/2006/relationships/image" Target="media/image2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26" Type="http://schemas.openxmlformats.org/officeDocument/2006/relationships/image" Target="media/image29.png"/><Relationship Id="rId25" Type="http://schemas.openxmlformats.org/officeDocument/2006/relationships/image" Target="media/image28.png"/><Relationship Id="rId28" Type="http://schemas.openxmlformats.org/officeDocument/2006/relationships/image" Target="media/image24.png"/><Relationship Id="rId27" Type="http://schemas.openxmlformats.org/officeDocument/2006/relationships/image" Target="media/image30.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6.png"/><Relationship Id="rId7" Type="http://schemas.openxmlformats.org/officeDocument/2006/relationships/image" Target="media/image9.jpg"/><Relationship Id="rId8" Type="http://schemas.openxmlformats.org/officeDocument/2006/relationships/image" Target="media/image21.png"/><Relationship Id="rId31" Type="http://schemas.openxmlformats.org/officeDocument/2006/relationships/image" Target="media/image22.png"/><Relationship Id="rId30" Type="http://schemas.openxmlformats.org/officeDocument/2006/relationships/hyperlink" Target="http://onelicense.net" TargetMode="External"/><Relationship Id="rId11" Type="http://schemas.openxmlformats.org/officeDocument/2006/relationships/image" Target="media/image15.png"/><Relationship Id="rId33" Type="http://schemas.openxmlformats.org/officeDocument/2006/relationships/image" Target="media/image12.png"/><Relationship Id="rId10" Type="http://schemas.openxmlformats.org/officeDocument/2006/relationships/hyperlink" Target="mailto:St_andrewELCA@verizon.net" TargetMode="External"/><Relationship Id="rId32" Type="http://schemas.openxmlformats.org/officeDocument/2006/relationships/image" Target="media/image14.png"/><Relationship Id="rId13" Type="http://schemas.openxmlformats.org/officeDocument/2006/relationships/image" Target="media/image4.png"/><Relationship Id="rId35" Type="http://schemas.openxmlformats.org/officeDocument/2006/relationships/image" Target="media/image13.png"/><Relationship Id="rId12" Type="http://schemas.openxmlformats.org/officeDocument/2006/relationships/image" Target="media/image8.png"/><Relationship Id="rId34" Type="http://schemas.openxmlformats.org/officeDocument/2006/relationships/image" Target="media/image1.png"/><Relationship Id="rId15" Type="http://schemas.openxmlformats.org/officeDocument/2006/relationships/image" Target="media/image18.jpg"/><Relationship Id="rId37" Type="http://schemas.openxmlformats.org/officeDocument/2006/relationships/image" Target="media/image11.png"/><Relationship Id="rId14" Type="http://schemas.openxmlformats.org/officeDocument/2006/relationships/image" Target="media/image17.jpg"/><Relationship Id="rId36" Type="http://schemas.openxmlformats.org/officeDocument/2006/relationships/image" Target="media/image7.png"/><Relationship Id="rId17" Type="http://schemas.openxmlformats.org/officeDocument/2006/relationships/image" Target="media/image10.png"/><Relationship Id="rId39" Type="http://schemas.openxmlformats.org/officeDocument/2006/relationships/hyperlink" Target="https://www.elca.org/resources/financial-information/grants-and-scholarships/elca-scholarships" TargetMode="External"/><Relationship Id="rId16" Type="http://schemas.openxmlformats.org/officeDocument/2006/relationships/image" Target="media/image19.jpg"/><Relationship Id="rId38" Type="http://schemas.openxmlformats.org/officeDocument/2006/relationships/image" Target="media/image6.png"/><Relationship Id="rId19" Type="http://schemas.openxmlformats.org/officeDocument/2006/relationships/image" Target="media/image2.png"/><Relationship Id="rId1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9yhAcIG6ckK4oZiSSpHypyClbQ==">CgMxLjAaMAoBMBIrCikIB0IlChFRdWF0dHJvY2VudG8gU2FucxIQQXJpYWwgVW5pY29kZSBNUxowCgExEisKKQgHQiUKEVF1YXR0cm9jZW50byBTYW5zEhBBcmlhbCBVbmljb2RlIE1TGjAKATISKwopCAdCJQoRUXVhdHRyb2NlbnRvIFNhbnMSEEFyaWFsIFVuaWNvZGUgTVMyDmguczB4Y3hrNW9qb3ZoMg5oLmxodjcyZ2Y0a2xmejINaC5yMXBwZTR2bWp3YjIOaC5mc2xrN2cxcHE0bzQyDmgub3ExaXVtbXphemVxMg5oLmZtajhyd2Fpc2s5MTIOaC5ldTc3Z3Q5bmowMjMyDmguN3g3ODN0d2JvZjlkMg5oLjkzN251aWF3ZHNnZzIOaC5oamhydThkazB5YWIyDmguOHk1eGN2Zzh2d3QwMg5oLmo5Z3g4ODcwcXp0OTIOaC5ldng1N3czNnBnN2cyDmguaXBuMWN1ZmNocXE1Mg5oLmwzemdkbXJha2xvdjIOaC5idDA1d2FxNWEwMHIyDmgubGpobXluMm81Z2Q1Mg5oLm5kM2plNmlzeTRwNDIOaC56YTQ1c3NwNGNjMWM4AHIhMVlhRlhiU1NSdXV0MDlJTjFhbm1ScVBwRWZSYlNobTV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2026-09-28T13:26:00Z</dcterms:created>
  <dc:creator>rossc</dc:creator>
</cp:coreProperties>
</file>